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81" w:rsidRPr="00FD618C" w:rsidRDefault="00686181" w:rsidP="00686181">
      <w:pPr>
        <w:pStyle w:val="Default"/>
        <w:spacing w:after="58"/>
        <w:rPr>
          <w:rFonts w:ascii="Calibri" w:hAnsi="Calibri" w:cs="Calibri"/>
          <w:sz w:val="22"/>
          <w:szCs w:val="22"/>
          <w:u w:val="single"/>
        </w:rPr>
      </w:pPr>
      <w:r w:rsidRPr="00FD618C">
        <w:rPr>
          <w:rFonts w:ascii="Calibri" w:hAnsi="Calibri" w:cs="Calibri"/>
          <w:sz w:val="22"/>
          <w:szCs w:val="22"/>
          <w:u w:val="single"/>
        </w:rPr>
        <w:t xml:space="preserve">Mal for tekst til annonse i lokalaviser </w:t>
      </w:r>
    </w:p>
    <w:p w:rsidR="00F8317F" w:rsidRDefault="00F8317F"/>
    <w:p w:rsidR="002C3930" w:rsidRDefault="002C3930" w:rsidP="002C3930">
      <w:pPr>
        <w:rPr>
          <w:b/>
        </w:rPr>
      </w:pPr>
      <w:r>
        <w:rPr>
          <w:b/>
        </w:rPr>
        <w:t>G</w:t>
      </w:r>
      <w:r w:rsidRPr="00AB06E0">
        <w:rPr>
          <w:b/>
        </w:rPr>
        <w:t xml:space="preserve">ratis </w:t>
      </w:r>
      <w:r>
        <w:rPr>
          <w:b/>
        </w:rPr>
        <w:t xml:space="preserve">HPV-vaksine til </w:t>
      </w:r>
      <w:r w:rsidRPr="00AB06E0">
        <w:rPr>
          <w:b/>
        </w:rPr>
        <w:t>kvinner</w:t>
      </w:r>
      <w:r>
        <w:rPr>
          <w:b/>
        </w:rPr>
        <w:t xml:space="preserve"> født 1991 og senere</w:t>
      </w:r>
    </w:p>
    <w:p w:rsidR="002C3930" w:rsidRDefault="005707C4" w:rsidP="002C3930">
      <w:r>
        <w:t xml:space="preserve">Infeksjon med humant </w:t>
      </w:r>
      <w:proofErr w:type="spellStart"/>
      <w:r>
        <w:t>papillomavirus</w:t>
      </w:r>
      <w:proofErr w:type="spellEnd"/>
      <w:r>
        <w:t xml:space="preserve"> (HPV) er svært vanlig</w:t>
      </w:r>
      <w:r w:rsidR="006064A3">
        <w:t xml:space="preserve"> blant personer som er seksuelt aktive</w:t>
      </w:r>
      <w:r>
        <w:t xml:space="preserve">. </w:t>
      </w:r>
      <w:r w:rsidR="0047776F">
        <w:t>K</w:t>
      </w:r>
      <w:r w:rsidR="002C3930">
        <w:t>vinner</w:t>
      </w:r>
      <w:r w:rsidR="0047776F">
        <w:t xml:space="preserve"> som</w:t>
      </w:r>
      <w:r w:rsidR="002C3930">
        <w:t xml:space="preserve"> </w:t>
      </w:r>
      <w:r w:rsidR="0047776F">
        <w:t xml:space="preserve">får </w:t>
      </w:r>
      <w:r w:rsidR="002C3930">
        <w:t xml:space="preserve">en vedvarende HPV-infeksjon </w:t>
      </w:r>
      <w:r w:rsidR="0047776F">
        <w:t>kan</w:t>
      </w:r>
      <w:r w:rsidR="002C3930">
        <w:t xml:space="preserve"> på sikt </w:t>
      </w:r>
      <w:r w:rsidR="0053262B">
        <w:t>utvikle</w:t>
      </w:r>
      <w:r w:rsidR="00AA1DCE">
        <w:t xml:space="preserve"> </w:t>
      </w:r>
      <w:r w:rsidR="002C3930">
        <w:t xml:space="preserve">livmorhalskreft. </w:t>
      </w:r>
      <w:r w:rsidR="0047776F" w:rsidRPr="0047776F">
        <w:t>Hvert år får om lag 300 kvin</w:t>
      </w:r>
      <w:r w:rsidR="0053262B">
        <w:t>ner i Norge livmorhalskreft og 6</w:t>
      </w:r>
      <w:r w:rsidR="0047776F" w:rsidRPr="0047776F">
        <w:t xml:space="preserve">5-100 dør av sykdommen. </w:t>
      </w:r>
      <w:r w:rsidR="00240D4E" w:rsidRPr="00240D4E">
        <w:t xml:space="preserve">HPV-vaksine kan gi beskyttelse </w:t>
      </w:r>
      <w:r w:rsidR="00240D4E">
        <w:t>også hos de som har</w:t>
      </w:r>
      <w:r w:rsidR="00240D4E" w:rsidRPr="00240D4E">
        <w:t xml:space="preserve"> debutert seksuelt.  </w:t>
      </w:r>
      <w:r w:rsidR="0053262B">
        <w:t xml:space="preserve">Derfor anbefales HPV-vaksine til </w:t>
      </w:r>
      <w:r w:rsidR="00240D4E">
        <w:t xml:space="preserve">alle </w:t>
      </w:r>
      <w:r w:rsidR="0053262B">
        <w:t>unge kvinner s</w:t>
      </w:r>
      <w:bookmarkStart w:id="0" w:name="_GoBack"/>
      <w:bookmarkEnd w:id="0"/>
      <w:r w:rsidR="0053262B">
        <w:t>om ikke tidligere er vaksinert</w:t>
      </w:r>
      <w:r w:rsidR="002C3930">
        <w:t xml:space="preserve">. </w:t>
      </w:r>
    </w:p>
    <w:p w:rsidR="002C3930" w:rsidRDefault="00B50FC2" w:rsidP="002C3930">
      <w:r>
        <w:t>F</w:t>
      </w:r>
      <w:r w:rsidRPr="00B50FC2">
        <w:t xml:space="preserve">ra </w:t>
      </w:r>
      <w:r w:rsidR="005707C4">
        <w:t>november</w:t>
      </w:r>
      <w:r w:rsidRPr="00B50FC2">
        <w:t xml:space="preserve"> 2016</w:t>
      </w:r>
      <w:r>
        <w:t xml:space="preserve"> kan </w:t>
      </w:r>
      <w:r w:rsidRPr="00B50FC2">
        <w:t xml:space="preserve">kvinner født 1991 og senere </w:t>
      </w:r>
      <w:r>
        <w:t xml:space="preserve">få </w:t>
      </w:r>
      <w:r w:rsidR="00240D4E">
        <w:t xml:space="preserve">gratis </w:t>
      </w:r>
      <w:proofErr w:type="spellStart"/>
      <w:r w:rsidR="00240D4E">
        <w:t>HPV-vaksine</w:t>
      </w:r>
      <w:proofErr w:type="spellEnd"/>
      <w:r>
        <w:t>.</w:t>
      </w:r>
      <w:r w:rsidR="00240D4E">
        <w:t xml:space="preserve"> </w:t>
      </w:r>
      <w:r>
        <w:t>Tilbudet</w:t>
      </w:r>
      <w:r w:rsidR="00240D4E">
        <w:t xml:space="preserve"> </w:t>
      </w:r>
      <w:r>
        <w:t xml:space="preserve">er midlertidig og </w:t>
      </w:r>
      <w:r w:rsidR="002C3930">
        <w:t xml:space="preserve">varer i en toårsperiode </w:t>
      </w:r>
      <w:r w:rsidR="0053262B">
        <w:t>fra høsten 2016</w:t>
      </w:r>
      <w:r w:rsidR="002C3930">
        <w:t xml:space="preserve">. </w:t>
      </w:r>
      <w:r w:rsidRPr="00B50FC2">
        <w:t>Vaksinasjonen består av tre vaksinedoser gitt i løpet av 6-12 måneder</w:t>
      </w:r>
      <w:r>
        <w:t xml:space="preserve"> og må derfor startes opp innen </w:t>
      </w:r>
      <w:r w:rsidRPr="00B50FC2">
        <w:t>utgangen av 2018.</w:t>
      </w:r>
    </w:p>
    <w:p w:rsidR="002C3930" w:rsidRPr="00FD581A" w:rsidRDefault="002C3930" w:rsidP="002C3930">
      <w:pPr>
        <w:rPr>
          <w:b/>
          <w:i/>
          <w:color w:val="FF0000"/>
        </w:rPr>
      </w:pPr>
      <w:r w:rsidRPr="00FD581A">
        <w:rPr>
          <w:b/>
          <w:i/>
          <w:color w:val="FF0000"/>
        </w:rPr>
        <w:t>Her kan kommunen fylle inn hvor og når kvinner i målgruppen kan få vaksinen lokalt og informasjon om kontaktpunkt lokalt</w:t>
      </w:r>
      <w:r>
        <w:rPr>
          <w:b/>
          <w:i/>
          <w:color w:val="FF0000"/>
        </w:rPr>
        <w:t>.</w:t>
      </w:r>
    </w:p>
    <w:p w:rsidR="00FD618C" w:rsidRDefault="00FD618C"/>
    <w:sectPr w:rsidR="00FD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1"/>
    <w:rsid w:val="00004E1B"/>
    <w:rsid w:val="00240D4E"/>
    <w:rsid w:val="002C3930"/>
    <w:rsid w:val="002E2B6D"/>
    <w:rsid w:val="0047776F"/>
    <w:rsid w:val="0053262B"/>
    <w:rsid w:val="005707C4"/>
    <w:rsid w:val="006064A3"/>
    <w:rsid w:val="00681D36"/>
    <w:rsid w:val="00686181"/>
    <w:rsid w:val="0077084F"/>
    <w:rsid w:val="00AA1DCE"/>
    <w:rsid w:val="00B50FC2"/>
    <w:rsid w:val="00F8317F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6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618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77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1D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1D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D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1D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D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6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618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77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1D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1D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D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1D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Stålcrantz, Jeanette</cp:lastModifiedBy>
  <cp:revision>8</cp:revision>
  <dcterms:created xsi:type="dcterms:W3CDTF">2016-05-27T09:02:00Z</dcterms:created>
  <dcterms:modified xsi:type="dcterms:W3CDTF">2016-06-16T11:07:00Z</dcterms:modified>
</cp:coreProperties>
</file>