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56C3B" w:rsidRPr="00FF21A7" w:rsidRDefault="00FF21A7">
      <w:pPr>
        <w:pStyle w:val="Heading2"/>
        <w:rPr>
          <w:rFonts w:asciiTheme="minorHAnsi" w:hAnsiTheme="minorHAnsi" w:cstheme="minorHAnsi"/>
          <w:sz w:val="48"/>
        </w:rPr>
      </w:pPr>
      <w:r w:rsidRPr="00FF21A7">
        <w:rPr>
          <w:rFonts w:asciiTheme="minorHAnsi" w:hAnsiTheme="minorHAnsi" w:cstheme="minorHAnsi"/>
          <w:noProof/>
          <w:sz w:val="48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4895850</wp:posOffset>
            </wp:positionH>
            <wp:positionV relativeFrom="paragraph">
              <wp:posOffset>-704850</wp:posOffset>
            </wp:positionV>
            <wp:extent cx="1238250" cy="128651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Mammografiprogrammet-logo-RGB-lyseblaa.pn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38250" cy="12865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C56C3B" w:rsidRPr="00FF21A7" w:rsidRDefault="00C56C3B">
      <w:pPr>
        <w:rPr>
          <w:rFonts w:asciiTheme="minorHAnsi" w:hAnsiTheme="minorHAnsi" w:cstheme="minorHAnsi"/>
        </w:rPr>
      </w:pPr>
    </w:p>
    <w:p w:rsidR="00C56C3B" w:rsidRPr="00FF21A7" w:rsidRDefault="00C56C3B">
      <w:pPr>
        <w:rPr>
          <w:rFonts w:asciiTheme="minorHAnsi" w:hAnsiTheme="minorHAnsi" w:cstheme="minorHAnsi"/>
        </w:rPr>
      </w:pPr>
    </w:p>
    <w:p w:rsidR="00C56C3B" w:rsidRPr="00FF21A7" w:rsidRDefault="00C56C3B">
      <w:pPr>
        <w:rPr>
          <w:rFonts w:asciiTheme="minorHAnsi" w:hAnsiTheme="minorHAnsi" w:cstheme="minorHAnsi"/>
        </w:rPr>
      </w:pPr>
      <w:r w:rsidRPr="00FF21A7">
        <w:rPr>
          <w:rFonts w:asciiTheme="minorHAnsi" w:hAnsiTheme="minorHAnsi" w:cstheme="minorHAnsi"/>
        </w:rPr>
        <w:tab/>
      </w:r>
      <w:r w:rsidRPr="00FF21A7">
        <w:rPr>
          <w:rFonts w:asciiTheme="minorHAnsi" w:hAnsiTheme="minorHAnsi" w:cstheme="minorHAnsi"/>
        </w:rPr>
        <w:tab/>
      </w:r>
      <w:r w:rsidRPr="00FF21A7">
        <w:rPr>
          <w:rFonts w:asciiTheme="minorHAnsi" w:hAnsiTheme="minorHAnsi" w:cstheme="minorHAnsi"/>
        </w:rPr>
        <w:tab/>
      </w:r>
      <w:r w:rsidRPr="00FF21A7">
        <w:rPr>
          <w:rFonts w:asciiTheme="minorHAnsi" w:hAnsiTheme="minorHAnsi" w:cstheme="minorHAnsi"/>
        </w:rPr>
        <w:tab/>
      </w:r>
      <w:r w:rsidRPr="00FF21A7">
        <w:rPr>
          <w:rFonts w:asciiTheme="minorHAnsi" w:hAnsiTheme="minorHAnsi" w:cstheme="minorHAnsi"/>
        </w:rPr>
        <w:tab/>
      </w:r>
      <w:r w:rsidRPr="00FF21A7">
        <w:rPr>
          <w:rFonts w:asciiTheme="minorHAnsi" w:hAnsiTheme="minorHAnsi" w:cstheme="minorHAnsi"/>
        </w:rPr>
        <w:tab/>
      </w:r>
      <w:r w:rsidRPr="00FF21A7">
        <w:rPr>
          <w:rFonts w:asciiTheme="minorHAnsi" w:hAnsiTheme="minorHAnsi" w:cstheme="minorHAnsi"/>
        </w:rPr>
        <w:tab/>
      </w:r>
      <w:r w:rsidRPr="00FF21A7">
        <w:rPr>
          <w:rFonts w:asciiTheme="minorHAnsi" w:hAnsiTheme="minorHAnsi" w:cstheme="minorHAnsi"/>
        </w:rPr>
        <w:tab/>
      </w:r>
    </w:p>
    <w:p w:rsidR="002217FB" w:rsidRPr="00FF21A7" w:rsidRDefault="002217FB">
      <w:pPr>
        <w:ind w:left="5664" w:firstLine="708"/>
        <w:rPr>
          <w:rFonts w:asciiTheme="minorHAnsi" w:hAnsiTheme="minorHAnsi" w:cstheme="minorHAnsi"/>
        </w:rPr>
      </w:pPr>
    </w:p>
    <w:p w:rsidR="00C56C3B" w:rsidRPr="00FF21A7" w:rsidRDefault="00620F2D">
      <w:pPr>
        <w:ind w:left="5664" w:firstLine="708"/>
        <w:rPr>
          <w:rFonts w:asciiTheme="minorHAnsi" w:hAnsiTheme="minorHAnsi" w:cstheme="minorHAnsi"/>
          <w:b/>
          <w:sz w:val="32"/>
        </w:rPr>
      </w:pPr>
      <w:r w:rsidRPr="00FF21A7">
        <w:rPr>
          <w:rFonts w:asciiTheme="minorHAnsi" w:hAnsiTheme="minorHAnsi" w:cstheme="minorHAnsi"/>
        </w:rPr>
        <w:t xml:space="preserve">      </w:t>
      </w:r>
      <w:r w:rsidR="00C56C3B" w:rsidRPr="00FF21A7">
        <w:rPr>
          <w:rFonts w:asciiTheme="minorHAnsi" w:hAnsiTheme="minorHAnsi" w:cstheme="minorHAnsi"/>
        </w:rPr>
        <w:t xml:space="preserve">&lt; </w:t>
      </w:r>
      <w:r w:rsidR="003D7BD5">
        <w:rPr>
          <w:rFonts w:asciiTheme="minorHAnsi" w:hAnsiTheme="minorHAnsi" w:cstheme="minorHAnsi"/>
        </w:rPr>
        <w:t>Dato</w:t>
      </w:r>
      <w:r w:rsidR="00C56C3B" w:rsidRPr="00FF21A7">
        <w:rPr>
          <w:rFonts w:asciiTheme="minorHAnsi" w:hAnsiTheme="minorHAnsi" w:cstheme="minorHAnsi"/>
        </w:rPr>
        <w:t>&gt;</w:t>
      </w:r>
    </w:p>
    <w:p w:rsidR="00C56C3B" w:rsidRPr="00FF21A7" w:rsidRDefault="00C56C3B">
      <w:pPr>
        <w:rPr>
          <w:rFonts w:asciiTheme="minorHAnsi" w:hAnsiTheme="minorHAnsi" w:cstheme="minorHAnsi"/>
        </w:rPr>
      </w:pPr>
    </w:p>
    <w:p w:rsidR="00C56C3B" w:rsidRPr="00FF21A7" w:rsidRDefault="00C56C3B">
      <w:pPr>
        <w:pStyle w:val="Heading1"/>
        <w:rPr>
          <w:rFonts w:asciiTheme="minorHAnsi" w:hAnsiTheme="minorHAnsi" w:cstheme="minorHAnsi"/>
        </w:rPr>
      </w:pPr>
      <w:r w:rsidRPr="00FF21A7">
        <w:rPr>
          <w:rFonts w:asciiTheme="minorHAnsi" w:hAnsiTheme="minorHAnsi" w:cstheme="minorHAnsi"/>
        </w:rPr>
        <w:t xml:space="preserve">Innkalling til </w:t>
      </w:r>
      <w:r w:rsidR="00514DBF">
        <w:rPr>
          <w:rFonts w:asciiTheme="minorHAnsi" w:hAnsiTheme="minorHAnsi" w:cstheme="minorHAnsi"/>
        </w:rPr>
        <w:t>tilleggs</w:t>
      </w:r>
      <w:r w:rsidR="00514DBF" w:rsidRPr="00FF21A7">
        <w:rPr>
          <w:rFonts w:asciiTheme="minorHAnsi" w:hAnsiTheme="minorHAnsi" w:cstheme="minorHAnsi"/>
        </w:rPr>
        <w:t>undersøkelse</w:t>
      </w:r>
      <w:r w:rsidR="00514DBF">
        <w:rPr>
          <w:rFonts w:asciiTheme="minorHAnsi" w:hAnsiTheme="minorHAnsi" w:cstheme="minorHAnsi"/>
        </w:rPr>
        <w:t>r</w:t>
      </w:r>
    </w:p>
    <w:p w:rsidR="00C56C3B" w:rsidRPr="00FF21A7" w:rsidRDefault="00C56C3B">
      <w:pPr>
        <w:rPr>
          <w:rFonts w:asciiTheme="minorHAnsi" w:hAnsiTheme="minorHAnsi" w:cstheme="minorHAnsi"/>
        </w:rPr>
      </w:pPr>
    </w:p>
    <w:p w:rsidR="008F65BA" w:rsidRPr="008F65BA" w:rsidRDefault="008F65BA" w:rsidP="008F65BA">
      <w:pPr>
        <w:rPr>
          <w:rFonts w:asciiTheme="minorHAnsi" w:hAnsiTheme="minorHAnsi" w:cstheme="minorHAnsi"/>
        </w:rPr>
      </w:pPr>
      <w:r w:rsidRPr="008F65BA">
        <w:rPr>
          <w:rFonts w:asciiTheme="minorHAnsi" w:hAnsiTheme="minorHAnsi" w:cstheme="minorHAnsi"/>
        </w:rPr>
        <w:t xml:space="preserve">Ved mammografiundersøkelsen du nylig var til, opplyste du at du har merket symptomer som forandringer eller kuler i brystet. Det er derfor reservert time for en grundigere undersøkelse:  </w:t>
      </w:r>
    </w:p>
    <w:p w:rsidR="00C56C3B" w:rsidRPr="00FF21A7" w:rsidRDefault="00C56C3B">
      <w:pPr>
        <w:rPr>
          <w:rFonts w:asciiTheme="minorHAnsi" w:hAnsiTheme="minorHAnsi" w:cstheme="minorHAnsi"/>
        </w:rPr>
      </w:pPr>
    </w:p>
    <w:p w:rsidR="00C56C3B" w:rsidRPr="00FF21A7" w:rsidRDefault="00C56C3B">
      <w:pPr>
        <w:rPr>
          <w:rFonts w:asciiTheme="minorHAnsi" w:hAnsiTheme="minorHAnsi" w:cstheme="minorHAnsi"/>
          <w:b/>
        </w:rPr>
      </w:pPr>
      <w:r w:rsidRPr="00FF21A7">
        <w:rPr>
          <w:rFonts w:asciiTheme="minorHAnsi" w:hAnsiTheme="minorHAnsi" w:cstheme="minorHAnsi"/>
          <w:b/>
        </w:rPr>
        <w:t>&lt;</w:t>
      </w:r>
      <w:r w:rsidR="00FF21A7">
        <w:rPr>
          <w:rFonts w:asciiTheme="minorHAnsi" w:hAnsiTheme="minorHAnsi" w:cstheme="minorHAnsi"/>
          <w:b/>
        </w:rPr>
        <w:t>Dato</w:t>
      </w:r>
      <w:r w:rsidRPr="00FF21A7">
        <w:rPr>
          <w:rFonts w:asciiTheme="minorHAnsi" w:hAnsiTheme="minorHAnsi" w:cstheme="minorHAnsi"/>
          <w:b/>
        </w:rPr>
        <w:t>&gt;</w:t>
      </w:r>
    </w:p>
    <w:p w:rsidR="00C56C3B" w:rsidRPr="00FF21A7" w:rsidRDefault="00C56C3B">
      <w:pPr>
        <w:rPr>
          <w:rFonts w:asciiTheme="minorHAnsi" w:hAnsiTheme="minorHAnsi" w:cstheme="minorHAnsi"/>
          <w:b/>
        </w:rPr>
      </w:pPr>
      <w:r w:rsidRPr="00FF21A7">
        <w:rPr>
          <w:rFonts w:asciiTheme="minorHAnsi" w:hAnsiTheme="minorHAnsi" w:cstheme="minorHAnsi"/>
          <w:b/>
        </w:rPr>
        <w:t>&lt;Stedsangivelse&gt;</w:t>
      </w:r>
    </w:p>
    <w:p w:rsidR="00C56C3B" w:rsidRPr="00FF21A7" w:rsidRDefault="00C56C3B">
      <w:pPr>
        <w:rPr>
          <w:rFonts w:asciiTheme="minorHAnsi" w:hAnsiTheme="minorHAnsi" w:cstheme="minorHAnsi"/>
          <w:b/>
        </w:rPr>
      </w:pPr>
      <w:r w:rsidRPr="00FF21A7">
        <w:rPr>
          <w:rFonts w:asciiTheme="minorHAnsi" w:hAnsiTheme="minorHAnsi" w:cstheme="minorHAnsi"/>
          <w:b/>
        </w:rPr>
        <w:t>&lt;Hvis du vil endre timen, ring 123456&gt;</w:t>
      </w:r>
    </w:p>
    <w:p w:rsidR="00C56C3B" w:rsidRPr="00FF21A7" w:rsidRDefault="00C56C3B">
      <w:pPr>
        <w:rPr>
          <w:rFonts w:asciiTheme="minorHAnsi" w:hAnsiTheme="minorHAnsi" w:cstheme="minorHAnsi"/>
        </w:rPr>
      </w:pPr>
      <w:r w:rsidRPr="00FF21A7">
        <w:rPr>
          <w:rFonts w:asciiTheme="minorHAnsi" w:hAnsiTheme="minorHAnsi" w:cstheme="minorHAnsi"/>
          <w:b/>
        </w:rPr>
        <w:t>&lt;</w:t>
      </w:r>
      <w:proofErr w:type="gramStart"/>
      <w:r w:rsidRPr="00FF21A7">
        <w:rPr>
          <w:rFonts w:asciiTheme="minorHAnsi" w:hAnsiTheme="minorHAnsi" w:cstheme="minorHAnsi"/>
          <w:b/>
        </w:rPr>
        <w:t>e</w:t>
      </w:r>
      <w:proofErr w:type="gramEnd"/>
      <w:r w:rsidRPr="00FF21A7">
        <w:rPr>
          <w:rFonts w:asciiTheme="minorHAnsi" w:hAnsiTheme="minorHAnsi" w:cstheme="minorHAnsi"/>
          <w:b/>
        </w:rPr>
        <w:t>-post&gt;</w:t>
      </w:r>
    </w:p>
    <w:p w:rsidR="00C56C3B" w:rsidRPr="00FF21A7" w:rsidRDefault="00C56C3B">
      <w:pPr>
        <w:rPr>
          <w:rFonts w:asciiTheme="minorHAnsi" w:hAnsiTheme="minorHAnsi" w:cstheme="minorHAnsi"/>
        </w:rPr>
      </w:pPr>
    </w:p>
    <w:p w:rsidR="008F65BA" w:rsidRPr="008F65BA" w:rsidRDefault="008F65BA" w:rsidP="008F65BA">
      <w:pPr>
        <w:rPr>
          <w:rFonts w:asciiTheme="minorHAnsi" w:hAnsiTheme="minorHAnsi" w:cstheme="minorHAnsi"/>
        </w:rPr>
      </w:pPr>
      <w:r w:rsidRPr="008F65BA">
        <w:rPr>
          <w:rFonts w:asciiTheme="minorHAnsi" w:hAnsiTheme="minorHAnsi" w:cstheme="minorHAnsi"/>
        </w:rPr>
        <w:t xml:space="preserve">I Mammografiprogrammet blir kvinner som oppgir å ha merket forandringer i brystet, rutinemessig innkalt til grundigere undersøkelse. Svært få slike kuler og forandringer krever behandling. </w:t>
      </w:r>
    </w:p>
    <w:p w:rsidR="008F65BA" w:rsidRPr="008F65BA" w:rsidRDefault="008F65BA" w:rsidP="008F65BA">
      <w:pPr>
        <w:rPr>
          <w:rFonts w:asciiTheme="minorHAnsi" w:hAnsiTheme="minorHAnsi" w:cstheme="minorHAnsi"/>
        </w:rPr>
      </w:pPr>
    </w:p>
    <w:p w:rsidR="00436EE8" w:rsidRDefault="00514DBF" w:rsidP="008F65BA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Tilleggs</w:t>
      </w:r>
      <w:r w:rsidRPr="008F65BA">
        <w:rPr>
          <w:rFonts w:asciiTheme="minorHAnsi" w:hAnsiTheme="minorHAnsi" w:cstheme="minorHAnsi"/>
        </w:rPr>
        <w:t xml:space="preserve">undersøkelsen </w:t>
      </w:r>
      <w:r w:rsidR="008F65BA" w:rsidRPr="008F65BA">
        <w:rPr>
          <w:rFonts w:asciiTheme="minorHAnsi" w:hAnsiTheme="minorHAnsi" w:cstheme="minorHAnsi"/>
        </w:rPr>
        <w:t>innebærer først og fremst flere røntgenbilder og</w:t>
      </w:r>
      <w:r w:rsidR="00A63AFA">
        <w:rPr>
          <w:rFonts w:asciiTheme="minorHAnsi" w:hAnsiTheme="minorHAnsi" w:cstheme="minorHAnsi"/>
        </w:rPr>
        <w:t xml:space="preserve"> </w:t>
      </w:r>
      <w:r w:rsidR="008F65BA" w:rsidRPr="008F65BA">
        <w:rPr>
          <w:rFonts w:asciiTheme="minorHAnsi" w:hAnsiTheme="minorHAnsi" w:cstheme="minorHAnsi"/>
        </w:rPr>
        <w:t>ultralyd</w:t>
      </w:r>
      <w:r w:rsidR="005828D3">
        <w:rPr>
          <w:rFonts w:asciiTheme="minorHAnsi" w:hAnsiTheme="minorHAnsi" w:cstheme="minorHAnsi"/>
        </w:rPr>
        <w:t xml:space="preserve">, og at </w:t>
      </w:r>
      <w:r w:rsidR="00436EE8">
        <w:rPr>
          <w:rFonts w:asciiTheme="minorHAnsi" w:hAnsiTheme="minorHAnsi" w:cstheme="minorHAnsi"/>
        </w:rPr>
        <w:t xml:space="preserve">en </w:t>
      </w:r>
      <w:r w:rsidR="005828D3">
        <w:rPr>
          <w:rFonts w:asciiTheme="minorHAnsi" w:hAnsiTheme="minorHAnsi" w:cstheme="minorHAnsi"/>
        </w:rPr>
        <w:t>lege kjenner på</w:t>
      </w:r>
      <w:r w:rsidR="00436EE8">
        <w:rPr>
          <w:rFonts w:asciiTheme="minorHAnsi" w:hAnsiTheme="minorHAnsi" w:cstheme="minorHAnsi"/>
        </w:rPr>
        <w:t>/undersøker</w:t>
      </w:r>
      <w:r w:rsidR="005828D3">
        <w:rPr>
          <w:rFonts w:asciiTheme="minorHAnsi" w:hAnsiTheme="minorHAnsi" w:cstheme="minorHAnsi"/>
        </w:rPr>
        <w:t xml:space="preserve"> brystene (klinisk undersøkelse)</w:t>
      </w:r>
      <w:r w:rsidR="008F65BA" w:rsidRPr="008F65BA">
        <w:rPr>
          <w:rFonts w:asciiTheme="minorHAnsi" w:hAnsiTheme="minorHAnsi" w:cstheme="minorHAnsi"/>
        </w:rPr>
        <w:t xml:space="preserve">. Av og til er også celle- eller vevsprøve nødvendig. </w:t>
      </w:r>
    </w:p>
    <w:p w:rsidR="00436EE8" w:rsidRDefault="00436EE8" w:rsidP="008F65BA">
      <w:pPr>
        <w:rPr>
          <w:rFonts w:asciiTheme="minorHAnsi" w:hAnsiTheme="minorHAnsi" w:cstheme="minorHAnsi"/>
        </w:rPr>
      </w:pPr>
    </w:p>
    <w:p w:rsidR="008F65BA" w:rsidRPr="008F65BA" w:rsidRDefault="008F65BA" w:rsidP="008F65BA">
      <w:pPr>
        <w:rPr>
          <w:rFonts w:asciiTheme="minorHAnsi" w:hAnsiTheme="minorHAnsi" w:cstheme="minorHAnsi"/>
        </w:rPr>
      </w:pPr>
      <w:r w:rsidRPr="008F65BA">
        <w:rPr>
          <w:rFonts w:asciiTheme="minorHAnsi" w:hAnsiTheme="minorHAnsi" w:cstheme="minorHAnsi"/>
        </w:rPr>
        <w:t>Resultatet vil du få så fort prøvesvarene foreligger. Hvis du trenger videre oppfølging, vil dette avtales direkte med deg. Om du har spørsmål, kan du ringe: &lt;12.34.56.78.&gt;</w:t>
      </w:r>
    </w:p>
    <w:p w:rsidR="00C56C3B" w:rsidRPr="00FF21A7" w:rsidRDefault="00C56C3B">
      <w:pPr>
        <w:rPr>
          <w:rFonts w:asciiTheme="minorHAnsi" w:hAnsiTheme="minorHAnsi" w:cstheme="minorHAnsi"/>
        </w:rPr>
      </w:pPr>
    </w:p>
    <w:p w:rsidR="00C56C3B" w:rsidRPr="00FF21A7" w:rsidRDefault="005828D3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Egenandel for </w:t>
      </w:r>
      <w:r w:rsidR="00514DBF">
        <w:rPr>
          <w:rFonts w:asciiTheme="minorHAnsi" w:hAnsiTheme="minorHAnsi" w:cstheme="minorHAnsi"/>
        </w:rPr>
        <w:t>tilleggs</w:t>
      </w:r>
      <w:r>
        <w:rPr>
          <w:rFonts w:asciiTheme="minorHAnsi" w:hAnsiTheme="minorHAnsi" w:cstheme="minorHAnsi"/>
        </w:rPr>
        <w:t xml:space="preserve">undersøkelsen </w:t>
      </w:r>
      <w:r w:rsidR="00370EE4">
        <w:rPr>
          <w:rFonts w:asciiTheme="minorHAnsi" w:hAnsiTheme="minorHAnsi" w:cstheme="minorHAnsi"/>
        </w:rPr>
        <w:t>betales ved oppmøte. B</w:t>
      </w:r>
      <w:r w:rsidR="008F65BA">
        <w:rPr>
          <w:rFonts w:asciiTheme="minorHAnsi" w:hAnsiTheme="minorHAnsi" w:cstheme="minorHAnsi"/>
        </w:rPr>
        <w:t xml:space="preserve">eløpet inngår i frikortordningen. </w:t>
      </w:r>
      <w:r w:rsidR="008F65BA" w:rsidRPr="00FF21A7">
        <w:rPr>
          <w:rFonts w:asciiTheme="minorHAnsi" w:hAnsiTheme="minorHAnsi" w:cstheme="minorHAnsi"/>
        </w:rPr>
        <w:t xml:space="preserve">Reisekostnader dekkes etter gjeldende regler. Du bør beregne 1-2 timer </w:t>
      </w:r>
      <w:r w:rsidR="009A6CBE">
        <w:rPr>
          <w:rFonts w:asciiTheme="minorHAnsi" w:hAnsiTheme="minorHAnsi" w:cstheme="minorHAnsi"/>
        </w:rPr>
        <w:t xml:space="preserve">for </w:t>
      </w:r>
      <w:r w:rsidR="00A63AFA">
        <w:rPr>
          <w:rFonts w:asciiTheme="minorHAnsi" w:hAnsiTheme="minorHAnsi" w:cstheme="minorHAnsi"/>
        </w:rPr>
        <w:t>undersøkelsen</w:t>
      </w:r>
      <w:bookmarkStart w:id="0" w:name="_GoBack"/>
      <w:bookmarkEnd w:id="0"/>
      <w:r w:rsidR="008F65BA">
        <w:rPr>
          <w:rFonts w:asciiTheme="minorHAnsi" w:hAnsiTheme="minorHAnsi" w:cstheme="minorHAnsi"/>
        </w:rPr>
        <w:t>.</w:t>
      </w:r>
    </w:p>
    <w:p w:rsidR="0097408C" w:rsidRPr="00FF21A7" w:rsidRDefault="0097408C" w:rsidP="0097408C">
      <w:pPr>
        <w:rPr>
          <w:rFonts w:asciiTheme="minorHAnsi" w:hAnsiTheme="minorHAnsi" w:cstheme="minorHAnsi"/>
        </w:rPr>
      </w:pPr>
    </w:p>
    <w:p w:rsidR="0097408C" w:rsidRPr="00FF21A7" w:rsidRDefault="0097408C" w:rsidP="0097408C">
      <w:pPr>
        <w:rPr>
          <w:rFonts w:asciiTheme="minorHAnsi" w:hAnsiTheme="minorHAnsi" w:cstheme="minorHAnsi"/>
        </w:rPr>
      </w:pPr>
      <w:r w:rsidRPr="00FF21A7">
        <w:rPr>
          <w:rFonts w:asciiTheme="minorHAnsi" w:hAnsiTheme="minorHAnsi" w:cstheme="minorHAnsi"/>
        </w:rPr>
        <w:t xml:space="preserve"> </w:t>
      </w:r>
    </w:p>
    <w:p w:rsidR="00C56C3B" w:rsidRPr="00FF21A7" w:rsidRDefault="00C56C3B">
      <w:pPr>
        <w:rPr>
          <w:rFonts w:asciiTheme="minorHAnsi" w:hAnsiTheme="minorHAnsi" w:cstheme="minorHAnsi"/>
        </w:rPr>
      </w:pPr>
    </w:p>
    <w:p w:rsidR="00C56C3B" w:rsidRPr="00FF21A7" w:rsidRDefault="00C56C3B">
      <w:pPr>
        <w:rPr>
          <w:rFonts w:asciiTheme="minorHAnsi" w:hAnsiTheme="minorHAnsi" w:cstheme="minorHAnsi"/>
        </w:rPr>
      </w:pPr>
    </w:p>
    <w:p w:rsidR="00C56C3B" w:rsidRPr="00FF21A7" w:rsidRDefault="00C56C3B">
      <w:pPr>
        <w:rPr>
          <w:rFonts w:asciiTheme="minorHAnsi" w:hAnsiTheme="minorHAnsi" w:cstheme="minorHAnsi"/>
        </w:rPr>
      </w:pPr>
    </w:p>
    <w:p w:rsidR="00C56C3B" w:rsidRPr="00FF21A7" w:rsidRDefault="00C56C3B">
      <w:pPr>
        <w:rPr>
          <w:rFonts w:asciiTheme="minorHAnsi" w:hAnsiTheme="minorHAnsi" w:cstheme="minorHAnsi"/>
        </w:rPr>
      </w:pPr>
    </w:p>
    <w:p w:rsidR="00C56C3B" w:rsidRPr="00FF21A7" w:rsidRDefault="00C56C3B">
      <w:pPr>
        <w:rPr>
          <w:rFonts w:asciiTheme="minorHAnsi" w:hAnsiTheme="minorHAnsi" w:cstheme="minorHAnsi"/>
        </w:rPr>
      </w:pPr>
    </w:p>
    <w:p w:rsidR="00C56C3B" w:rsidRPr="00FF21A7" w:rsidRDefault="00C56C3B">
      <w:pPr>
        <w:rPr>
          <w:rFonts w:asciiTheme="minorHAnsi" w:hAnsiTheme="minorHAnsi" w:cstheme="minorHAnsi"/>
        </w:rPr>
      </w:pPr>
    </w:p>
    <w:p w:rsidR="00C56C3B" w:rsidRPr="00FF21A7" w:rsidRDefault="00C56C3B">
      <w:pPr>
        <w:rPr>
          <w:rFonts w:asciiTheme="minorHAnsi" w:hAnsiTheme="minorHAnsi" w:cstheme="minorHAnsi"/>
        </w:rPr>
      </w:pPr>
      <w:r w:rsidRPr="00FF21A7">
        <w:rPr>
          <w:rFonts w:asciiTheme="minorHAnsi" w:hAnsiTheme="minorHAnsi" w:cstheme="minorHAnsi"/>
        </w:rPr>
        <w:t>Med vennlig hilsen</w:t>
      </w:r>
    </w:p>
    <w:p w:rsidR="00C56C3B" w:rsidRPr="00FF21A7" w:rsidRDefault="00C56C3B">
      <w:pPr>
        <w:rPr>
          <w:rFonts w:asciiTheme="minorHAnsi" w:hAnsiTheme="minorHAnsi" w:cstheme="minorHAnsi"/>
        </w:rPr>
      </w:pPr>
    </w:p>
    <w:p w:rsidR="00C56C3B" w:rsidRPr="00FF21A7" w:rsidRDefault="00C56C3B">
      <w:pPr>
        <w:rPr>
          <w:rFonts w:asciiTheme="minorHAnsi" w:hAnsiTheme="minorHAnsi" w:cstheme="minorHAnsi"/>
        </w:rPr>
      </w:pPr>
    </w:p>
    <w:p w:rsidR="00C56C3B" w:rsidRPr="00FF21A7" w:rsidRDefault="00DE563A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sz w:val="20"/>
        </w:rPr>
        <w:t>Medisinsk-faglig ansvarlig</w:t>
      </w:r>
      <w:r w:rsidRPr="00FF21A7">
        <w:rPr>
          <w:rFonts w:asciiTheme="minorHAnsi" w:hAnsiTheme="minorHAnsi" w:cstheme="minorHAnsi"/>
          <w:sz w:val="20"/>
        </w:rPr>
        <w:t xml:space="preserve"> </w:t>
      </w:r>
      <w:r w:rsidR="00E71A4C" w:rsidRPr="00FF21A7">
        <w:rPr>
          <w:rFonts w:asciiTheme="minorHAnsi" w:hAnsiTheme="minorHAnsi" w:cstheme="minorHAnsi"/>
          <w:sz w:val="20"/>
        </w:rPr>
        <w:t>for</w:t>
      </w:r>
      <w:r w:rsidR="00C56C3B" w:rsidRPr="00FF21A7">
        <w:rPr>
          <w:rFonts w:asciiTheme="minorHAnsi" w:hAnsiTheme="minorHAnsi" w:cstheme="minorHAnsi"/>
          <w:sz w:val="20"/>
        </w:rPr>
        <w:t xml:space="preserve"> Mammografiprogrammet i &lt;</w:t>
      </w:r>
      <w:r>
        <w:rPr>
          <w:rFonts w:asciiTheme="minorHAnsi" w:hAnsiTheme="minorHAnsi" w:cstheme="minorHAnsi"/>
          <w:sz w:val="20"/>
        </w:rPr>
        <w:t>opptaksområde</w:t>
      </w:r>
      <w:r w:rsidR="00C56C3B" w:rsidRPr="00FF21A7">
        <w:rPr>
          <w:rFonts w:asciiTheme="minorHAnsi" w:hAnsiTheme="minorHAnsi" w:cstheme="minorHAnsi"/>
          <w:sz w:val="20"/>
        </w:rPr>
        <w:t>&gt;</w:t>
      </w:r>
      <w:r w:rsidR="00C56C3B" w:rsidRPr="00FF21A7">
        <w:rPr>
          <w:rFonts w:asciiTheme="minorHAnsi" w:hAnsiTheme="minorHAnsi" w:cstheme="minorHAnsi"/>
          <w:sz w:val="20"/>
        </w:rPr>
        <w:tab/>
      </w:r>
      <w:r w:rsidR="00C56C3B" w:rsidRPr="00FF21A7">
        <w:rPr>
          <w:rFonts w:asciiTheme="minorHAnsi" w:hAnsiTheme="minorHAnsi" w:cstheme="minorHAnsi"/>
          <w:sz w:val="20"/>
        </w:rPr>
        <w:tab/>
      </w:r>
    </w:p>
    <w:sectPr w:rsidR="00C56C3B" w:rsidRPr="00FF21A7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proofState w:spelling="clean" w:grammar="clean"/>
  <w:defaultTabStop w:val="708"/>
  <w:hyphenationZone w:val="425"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2DCB"/>
    <w:rsid w:val="000C5BDF"/>
    <w:rsid w:val="000E746A"/>
    <w:rsid w:val="00153774"/>
    <w:rsid w:val="001D698E"/>
    <w:rsid w:val="001F16E0"/>
    <w:rsid w:val="002217FB"/>
    <w:rsid w:val="00266452"/>
    <w:rsid w:val="002970B9"/>
    <w:rsid w:val="00332DCB"/>
    <w:rsid w:val="00337579"/>
    <w:rsid w:val="00370EE4"/>
    <w:rsid w:val="003D7BD5"/>
    <w:rsid w:val="00436EE8"/>
    <w:rsid w:val="004967AD"/>
    <w:rsid w:val="00514DBF"/>
    <w:rsid w:val="005828D3"/>
    <w:rsid w:val="005B1C7E"/>
    <w:rsid w:val="005E7D83"/>
    <w:rsid w:val="00611E0A"/>
    <w:rsid w:val="00620F2D"/>
    <w:rsid w:val="0077219F"/>
    <w:rsid w:val="007C1D7D"/>
    <w:rsid w:val="008D537A"/>
    <w:rsid w:val="008F65BA"/>
    <w:rsid w:val="0096284A"/>
    <w:rsid w:val="0097408C"/>
    <w:rsid w:val="00993BB4"/>
    <w:rsid w:val="009A6CBE"/>
    <w:rsid w:val="00A25D94"/>
    <w:rsid w:val="00A30361"/>
    <w:rsid w:val="00A63AFA"/>
    <w:rsid w:val="00AA0BBA"/>
    <w:rsid w:val="00BA73FA"/>
    <w:rsid w:val="00C56C3B"/>
    <w:rsid w:val="00C868EB"/>
    <w:rsid w:val="00D41DC1"/>
    <w:rsid w:val="00DA71C3"/>
    <w:rsid w:val="00DE563A"/>
    <w:rsid w:val="00E34DC4"/>
    <w:rsid w:val="00E57F92"/>
    <w:rsid w:val="00E71A4C"/>
    <w:rsid w:val="00ED331A"/>
    <w:rsid w:val="00EF5BBF"/>
    <w:rsid w:val="00EF751A"/>
    <w:rsid w:val="00FB6E2C"/>
    <w:rsid w:val="00FF2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EB61ECE-B0B8-4074-8F85-AAE774CB22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b/>
      <w:bCs/>
      <w:sz w:val="32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sz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D7BD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D7BD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187</Words>
  <Characters>995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MAMMOGRAFIPROGRAMMET</vt:lpstr>
    </vt:vector>
  </TitlesOfParts>
  <Company>Kreftregisteret</Company>
  <LinksUpToDate>false</LinksUpToDate>
  <CharactersWithSpaces>1180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MAMMOGRAFIPROGRAMMET</dc:title>
  <dc:subject/>
  <dc:creator>Solveig Lie</dc:creator>
  <cp:keywords/>
  <dc:description/>
  <cp:lastModifiedBy>Gunhild Mangerud</cp:lastModifiedBy>
  <cp:revision>5</cp:revision>
  <cp:lastPrinted>2008-01-31T13:49:00Z</cp:lastPrinted>
  <dcterms:created xsi:type="dcterms:W3CDTF">2020-06-18T08:13:00Z</dcterms:created>
  <dcterms:modified xsi:type="dcterms:W3CDTF">2020-06-18T08:35:00Z</dcterms:modified>
</cp:coreProperties>
</file>