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22AD" w14:textId="50E19EFC" w:rsidR="00CC4467" w:rsidRDefault="00BC2143" w:rsidP="000E719B">
      <w:pPr>
        <w:pStyle w:val="Tittel"/>
        <w:jc w:val="left"/>
      </w:pPr>
      <w:r>
        <w:t>Informasjon om</w:t>
      </w:r>
      <w:r w:rsidR="00EE363F">
        <w:t xml:space="preserve"> filer i dokumentasjonen</w:t>
      </w:r>
      <w:r w:rsidR="00936488">
        <w:t xml:space="preserve"> for v</w:t>
      </w:r>
      <w:r w:rsidR="00160910">
        <w:t xml:space="preserve">. </w:t>
      </w:r>
      <w:r w:rsidR="00936488">
        <w:t>5</w:t>
      </w:r>
      <w:r w:rsidR="64810F0B">
        <w:t>8</w:t>
      </w:r>
      <w:r w:rsidR="00936488">
        <w:t>.</w:t>
      </w:r>
      <w:r w:rsidR="7AB28229">
        <w:t>0</w:t>
      </w:r>
      <w:r w:rsidR="00936488">
        <w:t>.</w:t>
      </w:r>
      <w:r w:rsidR="00BE0881">
        <w:t>1</w:t>
      </w:r>
    </w:p>
    <w:p w14:paraId="358F476D" w14:textId="77777777" w:rsidR="008C01C5" w:rsidRDefault="008C01C5" w:rsidP="00EE363F">
      <w:pPr>
        <w:pStyle w:val="Overskrift1"/>
      </w:pPr>
      <w:r>
        <w:t>Dokumentasjon av informasjonsmodellen</w:t>
      </w:r>
    </w:p>
    <w:p w14:paraId="5BB1E148" w14:textId="05BEABDD" w:rsidR="008A0457" w:rsidRPr="008C01C5" w:rsidRDefault="006E1886" w:rsidP="008A0457">
      <w:r>
        <w:t xml:space="preserve">Per </w:t>
      </w:r>
      <w:r w:rsidR="4C8CA980">
        <w:t>1</w:t>
      </w:r>
      <w:r>
        <w:t xml:space="preserve">. </w:t>
      </w:r>
      <w:r w:rsidR="4AABFA7B">
        <w:t>oktober</w:t>
      </w:r>
      <w:r>
        <w:t xml:space="preserve"> 2025 har </w:t>
      </w:r>
      <w:r w:rsidR="00296EAB">
        <w:t xml:space="preserve">vi oppdatert beskrivelser og veiledning til klasser og attributter i tekstlig dokumentasjon av </w:t>
      </w:r>
      <w:r w:rsidR="00C45C5A">
        <w:t>ordinær NPR</w:t>
      </w:r>
      <w:r w:rsidR="00287931">
        <w:t>-melding (</w:t>
      </w:r>
      <w:r w:rsidR="00296EAB">
        <w:t>XPR_ord</w:t>
      </w:r>
      <w:r w:rsidR="00287931">
        <w:t>)</w:t>
      </w:r>
      <w:r w:rsidR="00891861">
        <w:t xml:space="preserve">. </w:t>
      </w:r>
    </w:p>
    <w:p w14:paraId="52022187" w14:textId="0CCF71E6" w:rsidR="008C01C5" w:rsidRPr="008C01C5" w:rsidRDefault="006A12C5" w:rsidP="008C01C5">
      <w:r w:rsidRPr="006A12C5">
        <w:t xml:space="preserve">Tekstlig informasjon om frivillige klasser er oppdatert </w:t>
      </w:r>
      <w:r w:rsidR="00544AA7">
        <w:t>i</w:t>
      </w:r>
      <w:r w:rsidRPr="006A12C5">
        <w:t xml:space="preserve"> </w:t>
      </w:r>
      <w:r w:rsidR="0090223C">
        <w:t xml:space="preserve">alle </w:t>
      </w:r>
      <w:r w:rsidRPr="006A12C5">
        <w:t>meldingene</w:t>
      </w:r>
      <w:r w:rsidR="00AF41A8">
        <w:t>. T</w:t>
      </w:r>
      <w:r w:rsidRPr="006A12C5">
        <w:t>abellen</w:t>
      </w:r>
      <w:r w:rsidR="00AF41A8">
        <w:t xml:space="preserve"> under viser </w:t>
      </w:r>
      <w:r w:rsidR="0092354B">
        <w:t xml:space="preserve">hvilke </w:t>
      </w:r>
      <w:r w:rsidR="00681B37">
        <w:t>melding</w:t>
      </w:r>
      <w:r w:rsidR="0092354B">
        <w:t>er</w:t>
      </w:r>
      <w:r w:rsidR="00681B37">
        <w:t xml:space="preserve"> som publiseres.</w:t>
      </w:r>
    </w:p>
    <w:p w14:paraId="0B4A7A82" w14:textId="77777777" w:rsidR="00950BC2" w:rsidRDefault="00950BC2" w:rsidP="008A0457"/>
    <w:p w14:paraId="401FE13F" w14:textId="4D1DCCE6" w:rsidR="008C01C5" w:rsidRPr="008C01C5" w:rsidRDefault="00680C8F" w:rsidP="008A0457">
      <w:r>
        <w:t>Det arbeides fortsatt med å forbedre beskrivelsene</w:t>
      </w:r>
      <w:r w:rsidR="14EDBC1B">
        <w:t>,</w:t>
      </w:r>
      <w:r>
        <w:t xml:space="preserve"> og </w:t>
      </w:r>
      <w:r w:rsidR="00E82411">
        <w:t xml:space="preserve">vi ønsker innspill innholdet. </w:t>
      </w:r>
      <w:r w:rsidR="7DFC8838">
        <w:t xml:space="preserve">Presiseringer og oppdateringer av </w:t>
      </w:r>
      <w:r w:rsidR="15296E7E">
        <w:t xml:space="preserve">den </w:t>
      </w:r>
      <w:r w:rsidR="7DFC8838">
        <w:t>tekstlig</w:t>
      </w:r>
      <w:r w:rsidR="3391291C">
        <w:t>e</w:t>
      </w:r>
      <w:r w:rsidR="7DFC8838">
        <w:t xml:space="preserve"> dokumentasjon</w:t>
      </w:r>
      <w:r w:rsidR="5483A736">
        <w:t>en</w:t>
      </w:r>
      <w:r w:rsidR="7DFC8838">
        <w:t xml:space="preserve"> vil bli oppdatert ved behov.</w:t>
      </w:r>
      <w:r w:rsidR="008A0457" w:rsidRPr="008A0457">
        <w:t xml:space="preserve"> </w:t>
      </w:r>
    </w:p>
    <w:p w14:paraId="54B3EEBF" w14:textId="3F6266ED" w:rsidR="008C01C5" w:rsidRPr="008C01C5" w:rsidRDefault="008C01C5" w:rsidP="008C01C5">
      <w:r>
        <w:br/>
      </w:r>
      <w:r w:rsidR="005E1047">
        <w:t>A</w:t>
      </w:r>
      <w:r w:rsidR="008258AE">
        <w:t xml:space="preserve">lle skjema er tilgjengelig på </w:t>
      </w:r>
      <w:hyperlink r:id="rId11">
        <w:r w:rsidR="008C351A" w:rsidRPr="67F31418">
          <w:rPr>
            <w:rStyle w:val="Hyperkobling"/>
          </w:rPr>
          <w:t>Files · Release_branch_v58.0.1 · utvikling / XPR · GitLab</w:t>
        </w:r>
      </w:hyperlink>
    </w:p>
    <w:p w14:paraId="15DB0089" w14:textId="77777777" w:rsidR="00DF6762" w:rsidRDefault="00E90B4C" w:rsidP="00EE363F">
      <w:pPr>
        <w:pStyle w:val="Overskrift1"/>
      </w:pPr>
      <w:r>
        <w:t xml:space="preserve">Dokumentasjon </w:t>
      </w:r>
      <w:r w:rsidR="00EE363F">
        <w:t>ulike profiler</w:t>
      </w:r>
      <w:r w:rsidR="009C720E">
        <w:t>/</w:t>
      </w:r>
      <w:r w:rsidR="00EE363F">
        <w:t>melding</w:t>
      </w:r>
      <w:r w:rsidR="009C720E">
        <w:t>er</w:t>
      </w:r>
    </w:p>
    <w:p w14:paraId="0DB057DF" w14:textId="7B217A20" w:rsidR="00EE363F" w:rsidRDefault="009C720E" w:rsidP="00DB12DB">
      <w:r>
        <w:t>Avdelingens</w:t>
      </w:r>
      <w:r w:rsidR="005C3169">
        <w:t xml:space="preserve"> informasjonsmodell</w:t>
      </w:r>
      <w:r w:rsidR="00E90B4C" w:rsidRPr="00E90B4C">
        <w:t xml:space="preserve"> blir brukt til ulike typer av innrapporteringer og tilsvarende videresendinger av informasjoner om pasienter og helsehjelp til andre helseregistre.</w:t>
      </w:r>
    </w:p>
    <w:p w14:paraId="00DACBDA" w14:textId="77777777" w:rsidR="00DC681A" w:rsidRDefault="00DC681A" w:rsidP="00DB12DB"/>
    <w:p w14:paraId="4127C028" w14:textId="77777777" w:rsidR="00E90B4C" w:rsidRDefault="00E90B4C" w:rsidP="00DB12DB">
      <w:r w:rsidRPr="00E90B4C">
        <w:t>Hver anvendelse har et navn</w:t>
      </w:r>
      <w:r w:rsidR="007C402A">
        <w:t>/akronym</w:t>
      </w:r>
      <w:r w:rsidRPr="00E90B4C">
        <w:t xml:space="preserve"> på tre bokstaver </w:t>
      </w:r>
      <w:r w:rsidR="005C3169">
        <w:t xml:space="preserve">(xxx) </w:t>
      </w:r>
      <w:r w:rsidRPr="00E90B4C">
        <w:t>som blir brukt til å navngi alle dokumenter for denne anvendelsen.</w:t>
      </w:r>
    </w:p>
    <w:p w14:paraId="2D039693" w14:textId="77777777" w:rsidR="00E90B4C" w:rsidRDefault="00EE363F" w:rsidP="00EE363F">
      <w:pPr>
        <w:pStyle w:val="Overskrift2"/>
      </w:pPr>
      <w:r>
        <w:t>Den vanlige anvendelsen</w:t>
      </w:r>
    </w:p>
    <w:p w14:paraId="7DB44949" w14:textId="77777777" w:rsidR="00DF6762" w:rsidRDefault="00DF6762" w:rsidP="00DB12DB">
      <w:r>
        <w:t xml:space="preserve">Den vanlige anvendelsen, også kalt </w:t>
      </w:r>
      <w:r w:rsidR="008C01C5">
        <w:t xml:space="preserve">den ordinære NPR-melding eller </w:t>
      </w:r>
      <w:r>
        <w:t xml:space="preserve">kjernemeldingen, har «ord» som </w:t>
      </w:r>
      <w:r w:rsidR="007C402A">
        <w:t>navn/</w:t>
      </w:r>
      <w:r>
        <w:t xml:space="preserve">akronym. Den tekstlige dokumentasjon av denne blir </w:t>
      </w:r>
      <w:r w:rsidR="00E90B4C">
        <w:t>navngitt til</w:t>
      </w:r>
    </w:p>
    <w:p w14:paraId="086C6517" w14:textId="77777777" w:rsidR="00DF6762" w:rsidRPr="00DF6762" w:rsidRDefault="008B61F6" w:rsidP="00DF6762">
      <w:pPr>
        <w:ind w:firstLine="708"/>
        <w:rPr>
          <w:b/>
        </w:rPr>
      </w:pPr>
      <w:r>
        <w:rPr>
          <w:b/>
        </w:rPr>
        <w:t>X</w:t>
      </w:r>
      <w:r w:rsidR="00DF6762" w:rsidRPr="00DF6762">
        <w:rPr>
          <w:b/>
        </w:rPr>
        <w:t>PR_ord.docx</w:t>
      </w:r>
    </w:p>
    <w:p w14:paraId="416EE8AA" w14:textId="77777777" w:rsidR="00DF6762" w:rsidRDefault="00DF6762" w:rsidP="00DF6762">
      <w:r>
        <w:t xml:space="preserve">og skjema </w:t>
      </w:r>
    </w:p>
    <w:p w14:paraId="56E09C45" w14:textId="77777777" w:rsidR="00DF6762" w:rsidRPr="00DF6762" w:rsidRDefault="008B61F6" w:rsidP="00DF6762">
      <w:pPr>
        <w:ind w:firstLine="708"/>
        <w:rPr>
          <w:b/>
        </w:rPr>
      </w:pPr>
      <w:r>
        <w:rPr>
          <w:b/>
        </w:rPr>
        <w:t>X</w:t>
      </w:r>
      <w:r w:rsidR="00DF6762" w:rsidRPr="00DF6762">
        <w:rPr>
          <w:b/>
        </w:rPr>
        <w:t xml:space="preserve">PR(ord).xsd </w:t>
      </w:r>
    </w:p>
    <w:p w14:paraId="7AD74802" w14:textId="77777777" w:rsidR="009C720E" w:rsidRDefault="009C720E" w:rsidP="00DB12DB"/>
    <w:p w14:paraId="01ED121D" w14:textId="4730EE00" w:rsidR="00B92029" w:rsidRDefault="00FE1EB9" w:rsidP="00DB12DB">
      <w:r>
        <w:t>Tidligere ble både informative og normative meldinge</w:t>
      </w:r>
      <w:r w:rsidR="003F5089">
        <w:t>r</w:t>
      </w:r>
      <w:r>
        <w:t xml:space="preserve"> publisert. Fra 1.okt 2022 </w:t>
      </w:r>
      <w:r w:rsidR="003F5089">
        <w:t xml:space="preserve">publiseres </w:t>
      </w:r>
      <w:r w:rsidR="00936488">
        <w:t>ikke informative meldinger, kun de</w:t>
      </w:r>
      <w:r w:rsidR="003F5089">
        <w:t xml:space="preserve"> </w:t>
      </w:r>
      <w:r>
        <w:t xml:space="preserve">normative. </w:t>
      </w:r>
      <w:r w:rsidR="00936488">
        <w:t>Nedenfor er en tabell med oversikt over de som publiseres:</w:t>
      </w:r>
    </w:p>
    <w:tbl>
      <w:tblPr>
        <w:tblW w:w="78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7267"/>
      </w:tblGrid>
      <w:tr w:rsidR="00FE1EB9" w:rsidRPr="008C01C5" w14:paraId="1DBCADB8" w14:textId="14C8166E" w:rsidTr="0035682B">
        <w:trPr>
          <w:cantSplit/>
          <w:tblHeader/>
        </w:trPr>
        <w:tc>
          <w:tcPr>
            <w:tcW w:w="600" w:type="dxa"/>
            <w:shd w:val="clear" w:color="auto" w:fill="F3F3F3"/>
          </w:tcPr>
          <w:p w14:paraId="7EDC92EF" w14:textId="77777777" w:rsidR="00FE1EB9" w:rsidRPr="008C01C5" w:rsidRDefault="00FE1EB9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7267" w:type="dxa"/>
            <w:shd w:val="clear" w:color="auto" w:fill="F3F3F3"/>
          </w:tcPr>
          <w:p w14:paraId="6EFDE810" w14:textId="77777777" w:rsidR="00FE1EB9" w:rsidRPr="008C01C5" w:rsidRDefault="00FE1EB9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Betegnelse</w:t>
            </w:r>
          </w:p>
        </w:tc>
      </w:tr>
      <w:tr w:rsidR="00FE1EB9" w:rsidRPr="008C01C5" w14:paraId="5130EAC2" w14:textId="3FE032A4" w:rsidTr="0035682B">
        <w:trPr>
          <w:cantSplit/>
        </w:trPr>
        <w:tc>
          <w:tcPr>
            <w:tcW w:w="600" w:type="dxa"/>
          </w:tcPr>
          <w:p w14:paraId="6A6121B7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ord</w:t>
            </w:r>
          </w:p>
        </w:tc>
        <w:tc>
          <w:tcPr>
            <w:tcW w:w="7267" w:type="dxa"/>
          </w:tcPr>
          <w:p w14:paraId="2B575A53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Den vanlige NPR-meldingen (kombinasjon av flere sektorer)</w:t>
            </w:r>
          </w:p>
        </w:tc>
      </w:tr>
      <w:tr w:rsidR="00FE1EB9" w:rsidRPr="008A6CC3" w14:paraId="54CA88ED" w14:textId="7EBDE216" w:rsidTr="0035682B">
        <w:trPr>
          <w:cantSplit/>
        </w:trPr>
        <w:tc>
          <w:tcPr>
            <w:tcW w:w="600" w:type="dxa"/>
          </w:tcPr>
          <w:p w14:paraId="5CAAEEB0" w14:textId="075D1A78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8A6CC3">
              <w:rPr>
                <w:b/>
                <w:bCs/>
                <w:sz w:val="20"/>
                <w:szCs w:val="20"/>
              </w:rPr>
              <w:t>ext</w:t>
            </w:r>
          </w:p>
        </w:tc>
        <w:tc>
          <w:tcPr>
            <w:tcW w:w="7267" w:type="dxa"/>
          </w:tcPr>
          <w:p w14:paraId="2493CA74" w14:textId="427EAE14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8A6CC3">
              <w:rPr>
                <w:b/>
                <w:bCs/>
                <w:sz w:val="20"/>
                <w:szCs w:val="20"/>
              </w:rPr>
              <w:t>Utvidet melding for produksjon i HF informasjonssystemer</w:t>
            </w:r>
          </w:p>
        </w:tc>
      </w:tr>
      <w:tr w:rsidR="00FE1EB9" w:rsidRPr="00A017FB" w14:paraId="24AB6087" w14:textId="28D16506" w:rsidTr="0035682B">
        <w:trPr>
          <w:cantSplit/>
        </w:trPr>
        <w:tc>
          <w:tcPr>
            <w:tcW w:w="600" w:type="dxa"/>
          </w:tcPr>
          <w:p w14:paraId="78F3BC31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bookmarkStart w:id="0" w:name="_Hlk210155239"/>
            <w:r w:rsidRPr="00A017FB">
              <w:rPr>
                <w:b/>
                <w:bCs/>
                <w:sz w:val="20"/>
                <w:szCs w:val="20"/>
              </w:rPr>
              <w:t>vtk</w:t>
            </w:r>
          </w:p>
        </w:tc>
        <w:tc>
          <w:tcPr>
            <w:tcW w:w="7267" w:type="dxa"/>
          </w:tcPr>
          <w:p w14:paraId="3987AAA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vedtak etter psykisk helsevernloven (EPJ-standard)</w:t>
            </w:r>
          </w:p>
        </w:tc>
      </w:tr>
      <w:tr w:rsidR="00FE1EB9" w:rsidRPr="008A6CC3" w14:paraId="39237542" w14:textId="35142F72" w:rsidTr="0035682B">
        <w:trPr>
          <w:cantSplit/>
        </w:trPr>
        <w:tc>
          <w:tcPr>
            <w:tcW w:w="600" w:type="dxa"/>
          </w:tcPr>
          <w:p w14:paraId="72173CEF" w14:textId="5E99F0BF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8A6CC3">
              <w:rPr>
                <w:b/>
                <w:bCs/>
                <w:sz w:val="20"/>
                <w:szCs w:val="20"/>
              </w:rPr>
              <w:t>raa</w:t>
            </w:r>
          </w:p>
        </w:tc>
        <w:tc>
          <w:tcPr>
            <w:tcW w:w="7267" w:type="dxa"/>
          </w:tcPr>
          <w:p w14:paraId="008994F0" w14:textId="2F2C85FF" w:rsidR="00FE1EB9" w:rsidRPr="008A6CC3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bildediagnostikk, intervensjon og nukleærmedisin</w:t>
            </w:r>
            <w:r>
              <w:rPr>
                <w:b/>
                <w:bCs/>
                <w:sz w:val="20"/>
                <w:szCs w:val="20"/>
              </w:rPr>
              <w:t>, aktivitetsdata</w:t>
            </w:r>
          </w:p>
        </w:tc>
      </w:tr>
      <w:tr w:rsidR="00FE1EB9" w:rsidRPr="00A017FB" w14:paraId="746492F9" w14:textId="0A69AFE2" w:rsidTr="0035682B">
        <w:trPr>
          <w:cantSplit/>
        </w:trPr>
        <w:tc>
          <w:tcPr>
            <w:tcW w:w="600" w:type="dxa"/>
          </w:tcPr>
          <w:p w14:paraId="2056360D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rad</w:t>
            </w:r>
          </w:p>
        </w:tc>
        <w:tc>
          <w:tcPr>
            <w:tcW w:w="7267" w:type="dxa"/>
          </w:tcPr>
          <w:p w14:paraId="26646432" w14:textId="5964B93B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bildediagnostikk, intervensjon og nukleærmedisin</w:t>
            </w:r>
            <w:r>
              <w:rPr>
                <w:b/>
                <w:bCs/>
                <w:sz w:val="20"/>
                <w:szCs w:val="20"/>
              </w:rPr>
              <w:t>, dosedata</w:t>
            </w:r>
          </w:p>
        </w:tc>
      </w:tr>
      <w:tr w:rsidR="00FE1EB9" w:rsidRPr="008C01C5" w14:paraId="1E6D2261" w14:textId="25F3F8A9" w:rsidTr="0035682B">
        <w:trPr>
          <w:cantSplit/>
        </w:trPr>
        <w:tc>
          <w:tcPr>
            <w:tcW w:w="600" w:type="dxa"/>
          </w:tcPr>
          <w:p w14:paraId="3252FC2C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sbs</w:t>
            </w:r>
          </w:p>
        </w:tc>
        <w:tc>
          <w:tcPr>
            <w:tcW w:w="7267" w:type="dxa"/>
          </w:tcPr>
          <w:p w14:paraId="34A0F894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om situasjonen ved behandlingsstart for ruspasienter</w:t>
            </w:r>
          </w:p>
        </w:tc>
      </w:tr>
      <w:tr w:rsidR="00FE1EB9" w:rsidRPr="008C01C5" w14:paraId="79C88920" w14:textId="14704A2C" w:rsidTr="0035682B">
        <w:trPr>
          <w:cantSplit/>
        </w:trPr>
        <w:tc>
          <w:tcPr>
            <w:tcW w:w="600" w:type="dxa"/>
          </w:tcPr>
          <w:p w14:paraId="5BCCAA32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pre</w:t>
            </w:r>
          </w:p>
        </w:tc>
        <w:tc>
          <w:tcPr>
            <w:tcW w:w="7267" w:type="dxa"/>
          </w:tcPr>
          <w:p w14:paraId="55AA1A87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fra Prehospitale tjenester/Ambulanse</w:t>
            </w:r>
          </w:p>
        </w:tc>
      </w:tr>
      <w:tr w:rsidR="00FE1EB9" w:rsidRPr="008C01C5" w14:paraId="07AFD41A" w14:textId="7750F690" w:rsidTr="0035682B">
        <w:trPr>
          <w:cantSplit/>
        </w:trPr>
        <w:tc>
          <w:tcPr>
            <w:tcW w:w="600" w:type="dxa"/>
          </w:tcPr>
          <w:p w14:paraId="1D4199E5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ska</w:t>
            </w:r>
          </w:p>
        </w:tc>
        <w:tc>
          <w:tcPr>
            <w:tcW w:w="7267" w:type="dxa"/>
          </w:tcPr>
          <w:p w14:paraId="78B9B709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om Personskade. Felles minimum datasett (FMDS)</w:t>
            </w:r>
          </w:p>
        </w:tc>
      </w:tr>
      <w:tr w:rsidR="00FE1EB9" w:rsidRPr="00A017FB" w14:paraId="61712938" w14:textId="67F4D98A" w:rsidTr="0035682B">
        <w:trPr>
          <w:cantSplit/>
        </w:trPr>
        <w:tc>
          <w:tcPr>
            <w:tcW w:w="600" w:type="dxa"/>
          </w:tcPr>
          <w:p w14:paraId="3BEB070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kpp</w:t>
            </w:r>
          </w:p>
        </w:tc>
        <w:tc>
          <w:tcPr>
            <w:tcW w:w="7267" w:type="dxa"/>
          </w:tcPr>
          <w:p w14:paraId="427A1B2B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om kostnad per pasient (KPP)</w:t>
            </w:r>
          </w:p>
        </w:tc>
      </w:tr>
      <w:tr w:rsidR="00FE1EB9" w:rsidRPr="00A017FB" w14:paraId="7B0AA7D9" w14:textId="3B5C0870" w:rsidTr="0035682B">
        <w:trPr>
          <w:cantSplit/>
        </w:trPr>
        <w:tc>
          <w:tcPr>
            <w:tcW w:w="600" w:type="dxa"/>
          </w:tcPr>
          <w:p w14:paraId="4D473910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pak</w:t>
            </w:r>
          </w:p>
        </w:tc>
        <w:tc>
          <w:tcPr>
            <w:tcW w:w="7267" w:type="dxa"/>
          </w:tcPr>
          <w:p w14:paraId="4064EDFC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hendelser i forløp</w:t>
            </w:r>
          </w:p>
        </w:tc>
      </w:tr>
      <w:tr w:rsidR="00FE1EB9" w:rsidRPr="008C01C5" w14:paraId="13A45C33" w14:textId="619C5D62" w:rsidTr="0035682B">
        <w:trPr>
          <w:cantSplit/>
        </w:trPr>
        <w:tc>
          <w:tcPr>
            <w:tcW w:w="600" w:type="dxa"/>
          </w:tcPr>
          <w:p w14:paraId="62D61EB9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Pr="008C01C5">
              <w:rPr>
                <w:b/>
                <w:sz w:val="20"/>
                <w:szCs w:val="20"/>
              </w:rPr>
              <w:t>de</w:t>
            </w:r>
          </w:p>
        </w:tc>
        <w:tc>
          <w:tcPr>
            <w:tcW w:w="7267" w:type="dxa"/>
          </w:tcPr>
          <w:p w14:paraId="4B6598D1" w14:textId="77777777" w:rsidR="00FE1EB9" w:rsidRPr="008C01C5" w:rsidRDefault="00FE1EB9">
            <w:pPr>
              <w:rPr>
                <w:b/>
                <w:sz w:val="20"/>
                <w:szCs w:val="20"/>
              </w:rPr>
            </w:pPr>
            <w:r w:rsidRPr="008C01C5">
              <w:rPr>
                <w:b/>
                <w:sz w:val="20"/>
                <w:szCs w:val="20"/>
              </w:rPr>
              <w:t>Innrapportering av data for identifikasjon av person</w:t>
            </w:r>
          </w:p>
        </w:tc>
      </w:tr>
      <w:tr w:rsidR="00FE1EB9" w:rsidRPr="00A017FB" w14:paraId="441AC8AF" w14:textId="7D9FA121" w:rsidTr="0035682B">
        <w:trPr>
          <w:cantSplit/>
        </w:trPr>
        <w:tc>
          <w:tcPr>
            <w:tcW w:w="600" w:type="dxa"/>
          </w:tcPr>
          <w:p w14:paraId="59861358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err</w:t>
            </w:r>
          </w:p>
        </w:tc>
        <w:tc>
          <w:tcPr>
            <w:tcW w:w="7267" w:type="dxa"/>
          </w:tcPr>
          <w:p w14:paraId="07A0EFC3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Den ordinære tilbakemeldingen inkludert feilmeldinger</w:t>
            </w:r>
          </w:p>
        </w:tc>
      </w:tr>
      <w:tr w:rsidR="00FE1EB9" w:rsidRPr="00A017FB" w14:paraId="14C62707" w14:textId="144D434E" w:rsidTr="0035682B">
        <w:trPr>
          <w:cantSplit/>
        </w:trPr>
        <w:tc>
          <w:tcPr>
            <w:tcW w:w="600" w:type="dxa"/>
          </w:tcPr>
          <w:p w14:paraId="79534D70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str</w:t>
            </w:r>
          </w:p>
        </w:tc>
        <w:tc>
          <w:tcPr>
            <w:tcW w:w="7267" w:type="dxa"/>
          </w:tcPr>
          <w:p w14:paraId="0BCEBA1A" w14:textId="77777777" w:rsidR="00FE1EB9" w:rsidRPr="00A017FB" w:rsidRDefault="00FE1EB9">
            <w:pPr>
              <w:rPr>
                <w:b/>
                <w:bCs/>
                <w:sz w:val="20"/>
                <w:szCs w:val="20"/>
              </w:rPr>
            </w:pPr>
            <w:r w:rsidRPr="00A017FB">
              <w:rPr>
                <w:b/>
                <w:bCs/>
                <w:sz w:val="20"/>
                <w:szCs w:val="20"/>
              </w:rPr>
              <w:t>Innrapportering av data fra stråleterapi</w:t>
            </w:r>
          </w:p>
        </w:tc>
      </w:tr>
      <w:bookmarkEnd w:id="0"/>
    </w:tbl>
    <w:p w14:paraId="38472682" w14:textId="77777777" w:rsidR="008C01C5" w:rsidRDefault="008C01C5" w:rsidP="00DB12DB"/>
    <w:p w14:paraId="4F748198" w14:textId="68F47E5F" w:rsidR="00482E0F" w:rsidRDefault="00482E0F" w:rsidP="67F31418"/>
    <w:p w14:paraId="439C840D" w14:textId="77777777" w:rsidR="00DF6762" w:rsidRDefault="00DF6762" w:rsidP="00DB12DB">
      <w:r>
        <w:t xml:space="preserve">Det finnes </w:t>
      </w:r>
      <w:r w:rsidR="007C402A">
        <w:t xml:space="preserve">en </w:t>
      </w:r>
      <w:r w:rsidR="00EE363F">
        <w:t>samling</w:t>
      </w:r>
      <w:r w:rsidR="007C402A">
        <w:t xml:space="preserve"> med </w:t>
      </w:r>
      <w:r>
        <w:t>dokument</w:t>
      </w:r>
      <w:r w:rsidR="005C3169">
        <w:t>er</w:t>
      </w:r>
      <w:r>
        <w:t xml:space="preserve"> for anvendelser</w:t>
      </w:r>
      <w:r w:rsidR="00B92029">
        <w:t xml:space="preserve"> som hver inneholder</w:t>
      </w:r>
      <w:r w:rsidR="007C402A">
        <w:t>:</w:t>
      </w:r>
    </w:p>
    <w:tbl>
      <w:tblPr>
        <w:tblStyle w:val="Tabellrutenett"/>
        <w:tblW w:w="8613" w:type="dxa"/>
        <w:tblLook w:val="04A0" w:firstRow="1" w:lastRow="0" w:firstColumn="1" w:lastColumn="0" w:noHBand="0" w:noVBand="1"/>
      </w:tblPr>
      <w:tblGrid>
        <w:gridCol w:w="3510"/>
        <w:gridCol w:w="5103"/>
      </w:tblGrid>
      <w:tr w:rsidR="00B92029" w:rsidRPr="00CD0400" w14:paraId="0CED7A1E" w14:textId="77777777" w:rsidTr="26CDA42C">
        <w:tc>
          <w:tcPr>
            <w:tcW w:w="3510" w:type="dxa"/>
          </w:tcPr>
          <w:p w14:paraId="6682CCC6" w14:textId="77777777" w:rsidR="00B92029" w:rsidRPr="00CD0400" w:rsidRDefault="008B61F6">
            <w:pPr>
              <w:rPr>
                <w:sz w:val="20"/>
              </w:rPr>
            </w:pPr>
            <w:r>
              <w:rPr>
                <w:sz w:val="20"/>
              </w:rPr>
              <w:t>X</w:t>
            </w:r>
            <w:r w:rsidR="00B92029" w:rsidRPr="00CD0400">
              <w:rPr>
                <w:sz w:val="20"/>
              </w:rPr>
              <w:t>PR_xxx.docx</w:t>
            </w:r>
          </w:p>
        </w:tc>
        <w:tc>
          <w:tcPr>
            <w:tcW w:w="5103" w:type="dxa"/>
          </w:tcPr>
          <w:p w14:paraId="42F6B0E8" w14:textId="77777777" w:rsidR="00B92029" w:rsidRPr="00CD0400" w:rsidRDefault="00B92029">
            <w:pPr>
              <w:rPr>
                <w:sz w:val="20"/>
              </w:rPr>
            </w:pPr>
            <w:r w:rsidRPr="00CD0400">
              <w:rPr>
                <w:sz w:val="20"/>
              </w:rPr>
              <w:t>Den tekstlige beskrivelsen av datainnholdet</w:t>
            </w:r>
            <w:r w:rsidR="008C01C5">
              <w:rPr>
                <w:sz w:val="20"/>
              </w:rPr>
              <w:t xml:space="preserve"> for anvendelse xxx</w:t>
            </w:r>
          </w:p>
        </w:tc>
      </w:tr>
      <w:tr w:rsidR="00B92029" w:rsidRPr="00CD0400" w14:paraId="54CE9411" w14:textId="77777777" w:rsidTr="26CDA42C">
        <w:tc>
          <w:tcPr>
            <w:tcW w:w="3510" w:type="dxa"/>
          </w:tcPr>
          <w:p w14:paraId="0D728F78" w14:textId="77777777" w:rsidR="00B92029" w:rsidRPr="00CD0400" w:rsidRDefault="008B61F6">
            <w:pPr>
              <w:rPr>
                <w:sz w:val="20"/>
              </w:rPr>
            </w:pPr>
            <w:r>
              <w:rPr>
                <w:sz w:val="20"/>
              </w:rPr>
              <w:t>X</w:t>
            </w:r>
            <w:r w:rsidR="00B92029" w:rsidRPr="00CD0400">
              <w:rPr>
                <w:sz w:val="20"/>
              </w:rPr>
              <w:t>PR(xxx).xsd</w:t>
            </w:r>
          </w:p>
        </w:tc>
        <w:tc>
          <w:tcPr>
            <w:tcW w:w="5103" w:type="dxa"/>
          </w:tcPr>
          <w:p w14:paraId="7EF69567" w14:textId="77777777" w:rsidR="00B92029" w:rsidRPr="00CD0400" w:rsidRDefault="00B92029">
            <w:pPr>
              <w:rPr>
                <w:sz w:val="20"/>
              </w:rPr>
            </w:pPr>
            <w:r w:rsidRPr="00CD0400">
              <w:rPr>
                <w:sz w:val="20"/>
              </w:rPr>
              <w:t>Skjema</w:t>
            </w:r>
            <w:r w:rsidR="008C01C5">
              <w:rPr>
                <w:sz w:val="20"/>
              </w:rPr>
              <w:t xml:space="preserve"> for anvendelse xxx</w:t>
            </w:r>
          </w:p>
        </w:tc>
      </w:tr>
    </w:tbl>
    <w:p w14:paraId="5386D746" w14:textId="77777777" w:rsidR="002F3B12" w:rsidRDefault="002F3B12" w:rsidP="002F3B12"/>
    <w:p w14:paraId="25FBA12A" w14:textId="77777777" w:rsidR="00B434D6" w:rsidRPr="00B434D6" w:rsidRDefault="00B434D6" w:rsidP="00B434D6"/>
    <w:p w14:paraId="34FF4FD7" w14:textId="3A0F5DF2" w:rsidR="00022C7D" w:rsidRDefault="007207FB" w:rsidP="00750D60">
      <w:pPr>
        <w:pStyle w:val="Overskrift1"/>
      </w:pPr>
      <w:r>
        <w:t>Skjema for f</w:t>
      </w:r>
      <w:r w:rsidR="00022C7D">
        <w:t>elles datatyper</w:t>
      </w:r>
    </w:p>
    <w:tbl>
      <w:tblPr>
        <w:tblStyle w:val="Tabellrutenett"/>
        <w:tblW w:w="8613" w:type="dxa"/>
        <w:tblLook w:val="04A0" w:firstRow="1" w:lastRow="0" w:firstColumn="1" w:lastColumn="0" w:noHBand="0" w:noVBand="1"/>
      </w:tblPr>
      <w:tblGrid>
        <w:gridCol w:w="3510"/>
        <w:gridCol w:w="5103"/>
      </w:tblGrid>
      <w:tr w:rsidR="00022C7D" w:rsidRPr="00671CE4" w14:paraId="3BE9E240" w14:textId="77777777">
        <w:tc>
          <w:tcPr>
            <w:tcW w:w="3510" w:type="dxa"/>
          </w:tcPr>
          <w:p w14:paraId="41A6B390" w14:textId="77777777" w:rsidR="00022C7D" w:rsidRPr="00671CE4" w:rsidRDefault="00022C7D">
            <w:pPr>
              <w:rPr>
                <w:sz w:val="20"/>
              </w:rPr>
            </w:pPr>
            <w:r w:rsidRPr="00671CE4">
              <w:rPr>
                <w:sz w:val="20"/>
              </w:rPr>
              <w:t>NPR.xsd</w:t>
            </w:r>
            <w:r w:rsidR="00E819D6" w:rsidRPr="00671CE4">
              <w:rPr>
                <w:sz w:val="20"/>
              </w:rPr>
              <w:t xml:space="preserve"> </w:t>
            </w:r>
          </w:p>
        </w:tc>
        <w:tc>
          <w:tcPr>
            <w:tcW w:w="5103" w:type="dxa"/>
          </w:tcPr>
          <w:p w14:paraId="33436797" w14:textId="77777777" w:rsidR="00022C7D" w:rsidRPr="00671CE4" w:rsidRDefault="00E819D6" w:rsidP="00E819D6">
            <w:pPr>
              <w:rPr>
                <w:sz w:val="20"/>
              </w:rPr>
            </w:pPr>
            <w:r w:rsidRPr="00671CE4">
              <w:rPr>
                <w:sz w:val="20"/>
              </w:rPr>
              <w:t>Felles skjema som inkluderes i alle XML-skjema med definerte datatyper</w:t>
            </w:r>
          </w:p>
        </w:tc>
      </w:tr>
    </w:tbl>
    <w:p w14:paraId="1699754A" w14:textId="77777777" w:rsidR="0063072F" w:rsidRDefault="0063072F" w:rsidP="00DF6762">
      <w:pPr>
        <w:pStyle w:val="Overskrift1"/>
      </w:pPr>
    </w:p>
    <w:p w14:paraId="1701FAC2" w14:textId="03469DF9" w:rsidR="00E206EB" w:rsidRDefault="00E206EB" w:rsidP="00141529">
      <w:r>
        <w:t xml:space="preserve">Oversikt over endringer i kodeverk </w:t>
      </w:r>
      <w:r w:rsidR="5AAF49AB">
        <w:t>fra 202</w:t>
      </w:r>
      <w:r w:rsidR="004918A9">
        <w:t>5</w:t>
      </w:r>
      <w:r w:rsidR="5AAF49AB">
        <w:t xml:space="preserve"> til 2026 for</w:t>
      </w:r>
      <w:r>
        <w:t xml:space="preserve"> versjon 5</w:t>
      </w:r>
      <w:r w:rsidR="550390C8">
        <w:t>8</w:t>
      </w:r>
      <w:r>
        <w:t>.</w:t>
      </w:r>
      <w:r w:rsidR="550390C8">
        <w:t>0</w:t>
      </w:r>
      <w:r w:rsidR="0096382E">
        <w:t>.</w:t>
      </w:r>
      <w:r w:rsidR="00BE0881">
        <w:t>1</w:t>
      </w:r>
      <w:r>
        <w:t xml:space="preserve"> legges ut i et regneark sammen med annen dokumentasjon. </w:t>
      </w:r>
    </w:p>
    <w:p w14:paraId="39875422" w14:textId="77777777" w:rsidR="00E206EB" w:rsidRDefault="00E206EB" w:rsidP="00141529"/>
    <w:p w14:paraId="38206E92" w14:textId="61B8DC57" w:rsidR="008C01C5" w:rsidRDefault="00B23489" w:rsidP="00141529">
      <w:r>
        <w:t xml:space="preserve">Det henvises </w:t>
      </w:r>
      <w:r w:rsidR="00E206EB">
        <w:t xml:space="preserve">ellers </w:t>
      </w:r>
      <w:r>
        <w:t>til nettsted for</w:t>
      </w:r>
      <w:r w:rsidR="00773324">
        <w:t xml:space="preserve"> </w:t>
      </w:r>
      <w:hyperlink r:id="rId12" w:history="1">
        <w:r w:rsidR="00773324">
          <w:rPr>
            <w:rStyle w:val="Hyperkobling"/>
          </w:rPr>
          <w:t>Endringsoversikt for NPR-melding</w:t>
        </w:r>
      </w:hyperlink>
      <w:r w:rsidR="00773324">
        <w:t xml:space="preserve"> </w:t>
      </w:r>
      <w:r>
        <w:t xml:space="preserve">for dokumentasjon av endringer. </w:t>
      </w:r>
    </w:p>
    <w:p w14:paraId="4F3EAF87" w14:textId="77777777" w:rsidR="005C3169" w:rsidRDefault="005C3169" w:rsidP="00141529"/>
    <w:p w14:paraId="7D683D6D" w14:textId="5EC64879" w:rsidR="00E00D7C" w:rsidRPr="00E00D7C" w:rsidRDefault="00B5220C" w:rsidP="00E00D7C">
      <w:r>
        <w:t>Tilgang til nettstedet gis ved henvendelse til</w:t>
      </w:r>
      <w:r w:rsidR="5A3AE74C">
        <w:t xml:space="preserve"> </w:t>
      </w:r>
      <w:hyperlink r:id="rId13">
        <w:r w:rsidR="004E6D64" w:rsidRPr="67F31418">
          <w:rPr>
            <w:rStyle w:val="Hyperkobling"/>
          </w:rPr>
          <w:t>informasjonsmodell@fhi.no</w:t>
        </w:r>
      </w:hyperlink>
      <w:r w:rsidR="004E6D64">
        <w:t xml:space="preserve">. </w:t>
      </w:r>
      <w:hyperlink r:id="rId14">
        <w:r>
          <w:t>mailto:informasjonsmodell@helsedir.no</w:t>
        </w:r>
      </w:hyperlink>
    </w:p>
    <w:sectPr w:rsidR="00E00D7C" w:rsidRPr="00E00D7C" w:rsidSect="00D23D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13BD" w14:textId="77777777" w:rsidR="00BE2D60" w:rsidRDefault="00BE2D60" w:rsidP="00EE363F">
      <w:r>
        <w:separator/>
      </w:r>
    </w:p>
  </w:endnote>
  <w:endnote w:type="continuationSeparator" w:id="0">
    <w:p w14:paraId="7CD0DFDF" w14:textId="77777777" w:rsidR="00BE2D60" w:rsidRDefault="00BE2D60" w:rsidP="00EE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1014" w14:textId="77777777" w:rsidR="00160910" w:rsidRDefault="0016091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16E9" w14:textId="11123E20" w:rsidR="00FE1ED7" w:rsidRPr="00A52BD3" w:rsidRDefault="000C1FC0">
    <w:pPr>
      <w:pStyle w:val="Bunntekst"/>
    </w:pPr>
    <w:r w:rsidRPr="532CAC9C">
      <w:fldChar w:fldCharType="begin"/>
    </w:r>
    <w:r>
      <w:instrText xml:space="preserve"> FILENAME \* MERGEFORMAT </w:instrText>
    </w:r>
    <w:r w:rsidRPr="532CAC9C">
      <w:fldChar w:fldCharType="separate"/>
    </w:r>
    <w:r w:rsidR="532CAC9C" w:rsidRPr="532CAC9C">
      <w:rPr>
        <w:noProof/>
      </w:rPr>
      <w:t>LesMeg(5</w:t>
    </w:r>
    <w:r w:rsidR="00A00402">
      <w:rPr>
        <w:noProof/>
      </w:rPr>
      <w:t>8</w:t>
    </w:r>
    <w:r w:rsidR="532CAC9C" w:rsidRPr="532CAC9C">
      <w:rPr>
        <w:noProof/>
      </w:rPr>
      <w:t>.</w:t>
    </w:r>
    <w:r w:rsidR="00A00402">
      <w:rPr>
        <w:noProof/>
      </w:rPr>
      <w:t>0</w:t>
    </w:r>
    <w:r w:rsidR="532CAC9C" w:rsidRPr="532CAC9C">
      <w:rPr>
        <w:noProof/>
      </w:rPr>
      <w:t>.</w:t>
    </w:r>
    <w:r w:rsidR="00E23695">
      <w:rPr>
        <w:noProof/>
      </w:rPr>
      <w:t>1</w:t>
    </w:r>
    <w:r w:rsidR="532CAC9C" w:rsidRPr="532CAC9C">
      <w:rPr>
        <w:noProof/>
      </w:rPr>
      <w:t>).docx</w:t>
    </w:r>
    <w:r w:rsidRPr="532CAC9C">
      <w:rPr>
        <w:noProof/>
      </w:rPr>
      <w:fldChar w:fldCharType="end"/>
    </w:r>
    <w:r>
      <w:tab/>
    </w:r>
    <w:r w:rsidR="00E23695">
      <w:t>1</w:t>
    </w:r>
    <w:r w:rsidR="532CAC9C">
      <w:t xml:space="preserve">. </w:t>
    </w:r>
    <w:r w:rsidR="00F71648">
      <w:t>oktober</w:t>
    </w:r>
    <w:r w:rsidR="532CAC9C">
      <w:t xml:space="preserve"> 202</w:t>
    </w:r>
    <w:r w:rsidR="004E6D64">
      <w:t>5</w:t>
    </w:r>
    <w:r>
      <w:tab/>
    </w:r>
    <w:sdt>
      <w:sdtPr>
        <w:id w:val="1456445694"/>
        <w:docPartObj>
          <w:docPartGallery w:val="Page Numbers (Bottom of Page)"/>
          <w:docPartUnique/>
        </w:docPartObj>
      </w:sdtPr>
      <w:sdtContent>
        <w:r w:rsidRPr="532CAC9C">
          <w:rPr>
            <w:noProof/>
          </w:rPr>
          <w:fldChar w:fldCharType="begin"/>
        </w:r>
        <w:r>
          <w:instrText>PAGE   \* MERGEFORMAT</w:instrText>
        </w:r>
        <w:r w:rsidRPr="532CAC9C">
          <w:fldChar w:fldCharType="separate"/>
        </w:r>
        <w:r w:rsidR="532CAC9C" w:rsidRPr="532CAC9C">
          <w:rPr>
            <w:noProof/>
          </w:rPr>
          <w:t>2</w:t>
        </w:r>
        <w:r w:rsidRPr="532CAC9C">
          <w:rPr>
            <w:noProof/>
          </w:rPr>
          <w:fldChar w:fldCharType="end"/>
        </w:r>
      </w:sdtContent>
    </w:sdt>
  </w:p>
  <w:p w14:paraId="5D65B31F" w14:textId="77777777" w:rsidR="00FE1ED7" w:rsidRPr="00A52BD3" w:rsidRDefault="00FE1ED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AD266" w14:textId="77777777" w:rsidR="00160910" w:rsidRDefault="0016091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D6F7" w14:textId="77777777" w:rsidR="00BE2D60" w:rsidRDefault="00BE2D60" w:rsidP="00EE363F">
      <w:r>
        <w:separator/>
      </w:r>
    </w:p>
  </w:footnote>
  <w:footnote w:type="continuationSeparator" w:id="0">
    <w:p w14:paraId="2C2B95D5" w14:textId="77777777" w:rsidR="00BE2D60" w:rsidRDefault="00BE2D60" w:rsidP="00EE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4B91" w14:textId="77777777" w:rsidR="00160910" w:rsidRDefault="0016091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EB3A" w14:textId="42950B12" w:rsidR="00BC2143" w:rsidRDefault="67F31418">
    <w:pPr>
      <w:pStyle w:val="Topptekst"/>
    </w:pPr>
    <w:r>
      <w:t xml:space="preserve">Folkehelseinstituttet, </w:t>
    </w:r>
    <w:r w:rsidR="003A7C56">
      <w:t>Norsk pasientregister</w:t>
    </w:r>
    <w:r w:rsidR="006D457A">
      <w:t xml:space="preserve"> (NPR)</w:t>
    </w:r>
    <w:r w:rsidR="00DB5357">
      <w:t>,</w:t>
    </w:r>
    <w:r>
      <w:t xml:space="preserve"> informasjonsmodell og meldinger</w:t>
    </w:r>
  </w:p>
  <w:p w14:paraId="5BAEE929" w14:textId="77777777" w:rsidR="00EE363F" w:rsidRDefault="00EE363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B34F" w14:textId="77777777" w:rsidR="00160910" w:rsidRDefault="0016091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214BF"/>
    <w:multiLevelType w:val="hybridMultilevel"/>
    <w:tmpl w:val="DB12D93A"/>
    <w:lvl w:ilvl="0" w:tplc="711EFC54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38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DB"/>
    <w:rsid w:val="000121BD"/>
    <w:rsid w:val="00022C7D"/>
    <w:rsid w:val="00023ACA"/>
    <w:rsid w:val="00037A1F"/>
    <w:rsid w:val="00054BB4"/>
    <w:rsid w:val="00065ABF"/>
    <w:rsid w:val="000666C7"/>
    <w:rsid w:val="0009616C"/>
    <w:rsid w:val="000A4EE8"/>
    <w:rsid w:val="000A7EEA"/>
    <w:rsid w:val="000B462A"/>
    <w:rsid w:val="000C1FC0"/>
    <w:rsid w:val="000C55FF"/>
    <w:rsid w:val="000E719B"/>
    <w:rsid w:val="001154A1"/>
    <w:rsid w:val="00116EAF"/>
    <w:rsid w:val="00132E22"/>
    <w:rsid w:val="0013571A"/>
    <w:rsid w:val="00141529"/>
    <w:rsid w:val="00160910"/>
    <w:rsid w:val="0018032A"/>
    <w:rsid w:val="001947A9"/>
    <w:rsid w:val="001A1300"/>
    <w:rsid w:val="001A3242"/>
    <w:rsid w:val="001A7AA4"/>
    <w:rsid w:val="001C685E"/>
    <w:rsid w:val="001F2F18"/>
    <w:rsid w:val="001F4057"/>
    <w:rsid w:val="001F7857"/>
    <w:rsid w:val="00207A37"/>
    <w:rsid w:val="00210350"/>
    <w:rsid w:val="002169B8"/>
    <w:rsid w:val="00222E8F"/>
    <w:rsid w:val="00227A96"/>
    <w:rsid w:val="00237130"/>
    <w:rsid w:val="00237CEA"/>
    <w:rsid w:val="002433A0"/>
    <w:rsid w:val="00250E0B"/>
    <w:rsid w:val="002703E1"/>
    <w:rsid w:val="00273CAB"/>
    <w:rsid w:val="00280C0E"/>
    <w:rsid w:val="00287931"/>
    <w:rsid w:val="0029136B"/>
    <w:rsid w:val="00291F6F"/>
    <w:rsid w:val="00296EAB"/>
    <w:rsid w:val="002A097E"/>
    <w:rsid w:val="002B37C8"/>
    <w:rsid w:val="002D7EA5"/>
    <w:rsid w:val="002F3B12"/>
    <w:rsid w:val="002F5C4C"/>
    <w:rsid w:val="00303A1B"/>
    <w:rsid w:val="00320A7A"/>
    <w:rsid w:val="00320DBC"/>
    <w:rsid w:val="00323D34"/>
    <w:rsid w:val="00324A8F"/>
    <w:rsid w:val="003349D4"/>
    <w:rsid w:val="0033566C"/>
    <w:rsid w:val="00340099"/>
    <w:rsid w:val="00355875"/>
    <w:rsid w:val="0035682B"/>
    <w:rsid w:val="00365358"/>
    <w:rsid w:val="00367226"/>
    <w:rsid w:val="00387FC7"/>
    <w:rsid w:val="003902E9"/>
    <w:rsid w:val="00391675"/>
    <w:rsid w:val="003A71D9"/>
    <w:rsid w:val="003A7C56"/>
    <w:rsid w:val="003B1CDF"/>
    <w:rsid w:val="003B6EAE"/>
    <w:rsid w:val="003D4ED1"/>
    <w:rsid w:val="003E7BC8"/>
    <w:rsid w:val="003F0148"/>
    <w:rsid w:val="003F5089"/>
    <w:rsid w:val="003F560E"/>
    <w:rsid w:val="003F5FBA"/>
    <w:rsid w:val="0042507E"/>
    <w:rsid w:val="00430953"/>
    <w:rsid w:val="004603BE"/>
    <w:rsid w:val="00460DC7"/>
    <w:rsid w:val="00480017"/>
    <w:rsid w:val="00482E0F"/>
    <w:rsid w:val="00483061"/>
    <w:rsid w:val="00485885"/>
    <w:rsid w:val="00487CDA"/>
    <w:rsid w:val="004918A9"/>
    <w:rsid w:val="00491A08"/>
    <w:rsid w:val="004970DB"/>
    <w:rsid w:val="004E6D64"/>
    <w:rsid w:val="00515254"/>
    <w:rsid w:val="005249B5"/>
    <w:rsid w:val="005304E3"/>
    <w:rsid w:val="00532BD3"/>
    <w:rsid w:val="00544AA7"/>
    <w:rsid w:val="00547CC3"/>
    <w:rsid w:val="005758C0"/>
    <w:rsid w:val="005925A6"/>
    <w:rsid w:val="005A078B"/>
    <w:rsid w:val="005B5922"/>
    <w:rsid w:val="005C3169"/>
    <w:rsid w:val="005E1047"/>
    <w:rsid w:val="005F03B5"/>
    <w:rsid w:val="00606CA4"/>
    <w:rsid w:val="00610300"/>
    <w:rsid w:val="00615C11"/>
    <w:rsid w:val="00626BF4"/>
    <w:rsid w:val="0063072F"/>
    <w:rsid w:val="00653AB3"/>
    <w:rsid w:val="00656BB6"/>
    <w:rsid w:val="00671CE4"/>
    <w:rsid w:val="00677D5E"/>
    <w:rsid w:val="00680C8F"/>
    <w:rsid w:val="00681897"/>
    <w:rsid w:val="00681B37"/>
    <w:rsid w:val="00686711"/>
    <w:rsid w:val="006A12C5"/>
    <w:rsid w:val="006A5CCE"/>
    <w:rsid w:val="006C616B"/>
    <w:rsid w:val="006C6732"/>
    <w:rsid w:val="006C7750"/>
    <w:rsid w:val="006D457A"/>
    <w:rsid w:val="006E1886"/>
    <w:rsid w:val="006F1E46"/>
    <w:rsid w:val="00703B07"/>
    <w:rsid w:val="00707ABB"/>
    <w:rsid w:val="0071046C"/>
    <w:rsid w:val="0071136C"/>
    <w:rsid w:val="0071626F"/>
    <w:rsid w:val="00717AA6"/>
    <w:rsid w:val="007207FB"/>
    <w:rsid w:val="0072252A"/>
    <w:rsid w:val="0074106A"/>
    <w:rsid w:val="00750D60"/>
    <w:rsid w:val="00770683"/>
    <w:rsid w:val="00773324"/>
    <w:rsid w:val="007B0E1F"/>
    <w:rsid w:val="007C34DB"/>
    <w:rsid w:val="007C402A"/>
    <w:rsid w:val="007C48BF"/>
    <w:rsid w:val="007F12FD"/>
    <w:rsid w:val="007F4AA2"/>
    <w:rsid w:val="00812713"/>
    <w:rsid w:val="0082216D"/>
    <w:rsid w:val="00823A6A"/>
    <w:rsid w:val="008258AE"/>
    <w:rsid w:val="0084400F"/>
    <w:rsid w:val="00850613"/>
    <w:rsid w:val="00855632"/>
    <w:rsid w:val="008657B5"/>
    <w:rsid w:val="008837FA"/>
    <w:rsid w:val="00891861"/>
    <w:rsid w:val="0089296E"/>
    <w:rsid w:val="008A0457"/>
    <w:rsid w:val="008A6CC3"/>
    <w:rsid w:val="008B25A1"/>
    <w:rsid w:val="008B61F6"/>
    <w:rsid w:val="008C01C5"/>
    <w:rsid w:val="008C13EC"/>
    <w:rsid w:val="008C351A"/>
    <w:rsid w:val="008C507C"/>
    <w:rsid w:val="008C578F"/>
    <w:rsid w:val="008C5A61"/>
    <w:rsid w:val="008D06BD"/>
    <w:rsid w:val="008D7945"/>
    <w:rsid w:val="008F611D"/>
    <w:rsid w:val="0090223C"/>
    <w:rsid w:val="0092354B"/>
    <w:rsid w:val="00923A65"/>
    <w:rsid w:val="00936488"/>
    <w:rsid w:val="00950BC2"/>
    <w:rsid w:val="00954C97"/>
    <w:rsid w:val="0096382E"/>
    <w:rsid w:val="00993EF0"/>
    <w:rsid w:val="009A129F"/>
    <w:rsid w:val="009B1868"/>
    <w:rsid w:val="009C720E"/>
    <w:rsid w:val="009D5DB8"/>
    <w:rsid w:val="00A00402"/>
    <w:rsid w:val="00A017FB"/>
    <w:rsid w:val="00A03CA4"/>
    <w:rsid w:val="00A0630F"/>
    <w:rsid w:val="00A124AA"/>
    <w:rsid w:val="00A30BB6"/>
    <w:rsid w:val="00A52BD3"/>
    <w:rsid w:val="00A8203E"/>
    <w:rsid w:val="00A86508"/>
    <w:rsid w:val="00A92933"/>
    <w:rsid w:val="00A9409F"/>
    <w:rsid w:val="00A96E11"/>
    <w:rsid w:val="00AA083B"/>
    <w:rsid w:val="00AB1DA7"/>
    <w:rsid w:val="00AC4C57"/>
    <w:rsid w:val="00AD3A74"/>
    <w:rsid w:val="00AD4A0E"/>
    <w:rsid w:val="00AE6855"/>
    <w:rsid w:val="00AF388B"/>
    <w:rsid w:val="00AF41A8"/>
    <w:rsid w:val="00B00139"/>
    <w:rsid w:val="00B043EC"/>
    <w:rsid w:val="00B05ED1"/>
    <w:rsid w:val="00B23489"/>
    <w:rsid w:val="00B235FC"/>
    <w:rsid w:val="00B326B9"/>
    <w:rsid w:val="00B32BBA"/>
    <w:rsid w:val="00B434D6"/>
    <w:rsid w:val="00B4563F"/>
    <w:rsid w:val="00B472A1"/>
    <w:rsid w:val="00B50015"/>
    <w:rsid w:val="00B5220C"/>
    <w:rsid w:val="00B66CD2"/>
    <w:rsid w:val="00B700A3"/>
    <w:rsid w:val="00B83C96"/>
    <w:rsid w:val="00B92029"/>
    <w:rsid w:val="00BC2143"/>
    <w:rsid w:val="00BC6574"/>
    <w:rsid w:val="00BD4FD1"/>
    <w:rsid w:val="00BE0881"/>
    <w:rsid w:val="00BE2D60"/>
    <w:rsid w:val="00BE5D8A"/>
    <w:rsid w:val="00C129EC"/>
    <w:rsid w:val="00C12D6C"/>
    <w:rsid w:val="00C16C26"/>
    <w:rsid w:val="00C2143C"/>
    <w:rsid w:val="00C2148F"/>
    <w:rsid w:val="00C34176"/>
    <w:rsid w:val="00C40243"/>
    <w:rsid w:val="00C45C5A"/>
    <w:rsid w:val="00C50D7D"/>
    <w:rsid w:val="00C54929"/>
    <w:rsid w:val="00C70891"/>
    <w:rsid w:val="00C756A9"/>
    <w:rsid w:val="00C83598"/>
    <w:rsid w:val="00C91C07"/>
    <w:rsid w:val="00CC0489"/>
    <w:rsid w:val="00CC4467"/>
    <w:rsid w:val="00CD0400"/>
    <w:rsid w:val="00CD1ECD"/>
    <w:rsid w:val="00D06109"/>
    <w:rsid w:val="00D07908"/>
    <w:rsid w:val="00D1127B"/>
    <w:rsid w:val="00D21CA6"/>
    <w:rsid w:val="00D23DDF"/>
    <w:rsid w:val="00D261BB"/>
    <w:rsid w:val="00D35F2C"/>
    <w:rsid w:val="00D65EED"/>
    <w:rsid w:val="00D66685"/>
    <w:rsid w:val="00D76AC2"/>
    <w:rsid w:val="00D92033"/>
    <w:rsid w:val="00D92C24"/>
    <w:rsid w:val="00DA361F"/>
    <w:rsid w:val="00DA7667"/>
    <w:rsid w:val="00DB12DB"/>
    <w:rsid w:val="00DB1337"/>
    <w:rsid w:val="00DB5357"/>
    <w:rsid w:val="00DB56DC"/>
    <w:rsid w:val="00DC366A"/>
    <w:rsid w:val="00DC681A"/>
    <w:rsid w:val="00DD55FB"/>
    <w:rsid w:val="00DD5814"/>
    <w:rsid w:val="00DE6369"/>
    <w:rsid w:val="00DF6762"/>
    <w:rsid w:val="00E00D7C"/>
    <w:rsid w:val="00E11CE5"/>
    <w:rsid w:val="00E206EB"/>
    <w:rsid w:val="00E23695"/>
    <w:rsid w:val="00E52861"/>
    <w:rsid w:val="00E6117B"/>
    <w:rsid w:val="00E819D6"/>
    <w:rsid w:val="00E82411"/>
    <w:rsid w:val="00E83136"/>
    <w:rsid w:val="00E90B4C"/>
    <w:rsid w:val="00EA4D81"/>
    <w:rsid w:val="00EB350E"/>
    <w:rsid w:val="00ED1F0F"/>
    <w:rsid w:val="00EE363F"/>
    <w:rsid w:val="00F14513"/>
    <w:rsid w:val="00F165B7"/>
    <w:rsid w:val="00F71648"/>
    <w:rsid w:val="00F8616E"/>
    <w:rsid w:val="00F93600"/>
    <w:rsid w:val="00FA0479"/>
    <w:rsid w:val="00FB07CD"/>
    <w:rsid w:val="00FD0EDD"/>
    <w:rsid w:val="00FE1EB9"/>
    <w:rsid w:val="00FE1ED7"/>
    <w:rsid w:val="00FF30CC"/>
    <w:rsid w:val="08E0A7DB"/>
    <w:rsid w:val="0A5F2A21"/>
    <w:rsid w:val="0A7C783C"/>
    <w:rsid w:val="0C18489D"/>
    <w:rsid w:val="0D04C8C4"/>
    <w:rsid w:val="14EDBC1B"/>
    <w:rsid w:val="15296E7E"/>
    <w:rsid w:val="1792FFA6"/>
    <w:rsid w:val="18B48527"/>
    <w:rsid w:val="26CDA42C"/>
    <w:rsid w:val="2FB66938"/>
    <w:rsid w:val="3391291C"/>
    <w:rsid w:val="3B2B9238"/>
    <w:rsid w:val="3F0AF8BC"/>
    <w:rsid w:val="40CAA3F7"/>
    <w:rsid w:val="4AABFA7B"/>
    <w:rsid w:val="4C8CA980"/>
    <w:rsid w:val="532CAC9C"/>
    <w:rsid w:val="53AC9A08"/>
    <w:rsid w:val="5483A736"/>
    <w:rsid w:val="550390C8"/>
    <w:rsid w:val="5A3AE74C"/>
    <w:rsid w:val="5AAF49AB"/>
    <w:rsid w:val="64810F0B"/>
    <w:rsid w:val="67F31418"/>
    <w:rsid w:val="6EDEC9B4"/>
    <w:rsid w:val="6EEC34D2"/>
    <w:rsid w:val="701A1A1E"/>
    <w:rsid w:val="71504A39"/>
    <w:rsid w:val="7AB28229"/>
    <w:rsid w:val="7DFC8838"/>
    <w:rsid w:val="7FDA9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B834A"/>
  <w15:docId w15:val="{AE2943C4-0A81-4760-9B1E-E5F433D4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9D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F67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237130"/>
    <w:pPr>
      <w:spacing w:before="200"/>
      <w:ind w:left="720" w:hanging="3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">
    <w:name w:val="Norm"/>
    <w:basedOn w:val="Tittel"/>
    <w:rsid w:val="00D76AC2"/>
    <w:pPr>
      <w:spacing w:before="60" w:after="0"/>
      <w:jc w:val="left"/>
      <w:outlineLvl w:val="9"/>
    </w:pPr>
    <w:rPr>
      <w:rFonts w:cs="Times New Roman"/>
      <w:b w:val="0"/>
      <w:bCs w:val="0"/>
      <w:sz w:val="20"/>
      <w:szCs w:val="20"/>
      <w:lang w:val="en-US"/>
    </w:rPr>
  </w:style>
  <w:style w:type="paragraph" w:styleId="Tittel">
    <w:name w:val="Title"/>
    <w:basedOn w:val="Normal"/>
    <w:qFormat/>
    <w:rsid w:val="0009616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Under">
    <w:name w:val="Under"/>
    <w:basedOn w:val="Tittel"/>
    <w:rsid w:val="00D76AC2"/>
    <w:pPr>
      <w:spacing w:before="60"/>
      <w:jc w:val="left"/>
      <w:outlineLvl w:val="9"/>
    </w:pPr>
    <w:rPr>
      <w:rFonts w:cs="Times New Roman"/>
      <w:b w:val="0"/>
      <w:bCs w:val="0"/>
      <w:sz w:val="20"/>
      <w:szCs w:val="20"/>
      <w:lang w:val="en-US"/>
    </w:rPr>
  </w:style>
  <w:style w:type="paragraph" w:customStyle="1" w:styleId="Bilde">
    <w:name w:val="Bilde"/>
    <w:basedOn w:val="Tittel"/>
    <w:rsid w:val="0009616C"/>
    <w:pPr>
      <w:spacing w:before="60" w:after="120"/>
      <w:jc w:val="left"/>
      <w:outlineLvl w:val="9"/>
    </w:pPr>
    <w:rPr>
      <w:rFonts w:cs="Times New Roman"/>
      <w:b w:val="0"/>
      <w:bCs w:val="0"/>
      <w:i/>
      <w:sz w:val="24"/>
      <w:szCs w:val="20"/>
      <w:lang w:val="en-US"/>
    </w:rPr>
  </w:style>
  <w:style w:type="paragraph" w:customStyle="1" w:styleId="Anm">
    <w:name w:val="Anm"/>
    <w:basedOn w:val="Tittel"/>
    <w:rsid w:val="00D76AC2"/>
    <w:pPr>
      <w:spacing w:before="60" w:after="120"/>
      <w:ind w:left="432"/>
      <w:jc w:val="left"/>
      <w:outlineLvl w:val="9"/>
    </w:pPr>
    <w:rPr>
      <w:rFonts w:cs="Times New Roman"/>
      <w:b w:val="0"/>
      <w:bCs w:val="0"/>
      <w:i/>
      <w:sz w:val="20"/>
      <w:szCs w:val="20"/>
      <w:lang w:val="en-US"/>
    </w:rPr>
  </w:style>
  <w:style w:type="character" w:customStyle="1" w:styleId="Overskrift2Tegn">
    <w:name w:val="Overskrift 2 Tegn"/>
    <w:basedOn w:val="Standardskriftforavsnitt"/>
    <w:link w:val="Overskrift2"/>
    <w:rsid w:val="002371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rsid w:val="00DF6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rutenett">
    <w:name w:val="Table Grid"/>
    <w:basedOn w:val="Vanligtabell"/>
    <w:rsid w:val="00B920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EE363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E363F"/>
    <w:rPr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EE363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E363F"/>
    <w:rPr>
      <w:sz w:val="24"/>
      <w:szCs w:val="24"/>
    </w:rPr>
  </w:style>
  <w:style w:type="character" w:styleId="Hyperkobling">
    <w:name w:val="Hyperlink"/>
    <w:basedOn w:val="Standardskriftforavsnitt"/>
    <w:rsid w:val="00B23489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23DDF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semiHidden/>
    <w:unhideWhenUsed/>
    <w:rsid w:val="002433A0"/>
    <w:rPr>
      <w:color w:val="800080" w:themeColor="followedHyperlink"/>
      <w:u w:val="single"/>
    </w:rPr>
  </w:style>
  <w:style w:type="paragraph" w:styleId="Bobletekst">
    <w:name w:val="Balloon Text"/>
    <w:basedOn w:val="Normal"/>
    <w:link w:val="BobletekstTegn"/>
    <w:semiHidden/>
    <w:unhideWhenUsed/>
    <w:rsid w:val="00C12D6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C12D6C"/>
    <w:rPr>
      <w:rFonts w:ascii="Segoe UI" w:hAnsi="Segoe UI" w:cs="Segoe UI"/>
      <w:sz w:val="18"/>
      <w:szCs w:val="18"/>
    </w:rPr>
  </w:style>
  <w:style w:type="paragraph" w:styleId="Fotnotetekst">
    <w:name w:val="footnote text"/>
    <w:basedOn w:val="Normal"/>
    <w:link w:val="FotnotetekstTegn"/>
    <w:semiHidden/>
    <w:unhideWhenUsed/>
    <w:rsid w:val="001154A1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1154A1"/>
  </w:style>
  <w:style w:type="character" w:styleId="Fotnotereferanse">
    <w:name w:val="footnote reference"/>
    <w:basedOn w:val="Standardskriftforavsnitt"/>
    <w:semiHidden/>
    <w:unhideWhenUsed/>
    <w:rsid w:val="001154A1"/>
    <w:rPr>
      <w:vertAlign w:val="superscript"/>
    </w:rPr>
  </w:style>
  <w:style w:type="paragraph" w:styleId="Revisjon">
    <w:name w:val="Revision"/>
    <w:hidden/>
    <w:uiPriority w:val="99"/>
    <w:semiHidden/>
    <w:rsid w:val="002703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rmasjonsmodell@fhi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folkehelse.sharepoint.com/sites/Informasjonsforvaltni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.sarepta.ehelse.no/utvikling/xpr/-/tree/Release_branch_v58.0.1?ref_type=head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rmasjonsmodell@helsedir.n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971D944E13A746A4D0A07909FD4B7D" ma:contentTypeVersion="25" ma:contentTypeDescription="Opprett et nytt dokument." ma:contentTypeScope="" ma:versionID="ee5ee32eed43c3b40a6f616b0a0d84d5">
  <xsd:schema xmlns:xsd="http://www.w3.org/2001/XMLSchema" xmlns:xs="http://www.w3.org/2001/XMLSchema" xmlns:p="http://schemas.microsoft.com/office/2006/metadata/properties" xmlns:ns2="89a4d89c-d463-4c94-9c29-94f2ab7df751" xmlns:ns3="797f7fa1-ccc3-40c0-b578-e13152732d77" targetNamespace="http://schemas.microsoft.com/office/2006/metadata/properties" ma:root="true" ma:fieldsID="0c026035a83f025ee89522c05f6e42fa" ns2:_="" ns3:_="">
    <xsd:import namespace="89a4d89c-d463-4c94-9c29-94f2ab7df751"/>
    <xsd:import namespace="797f7fa1-ccc3-40c0-b578-e13152732d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d89c-d463-4c94-9c29-94f2ab7d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e7140caa-8402-4c36-9a5d-f51276ec0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description="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7fa1-ccc3-40c0-b578-e13152732d77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1" nillable="true" ma:displayName="Taxonomy Catch All Column" ma:hidden="true" ma:list="{8af2a6b1-c163-453c-b969-9253732e383e}" ma:internalName="TaxCatchAll" ma:showField="CatchAllData" ma:web="797f7fa1-ccc3-40c0-b578-e13152732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7f7fa1-ccc3-40c0-b578-e13152732d77" xsi:nil="true"/>
    <lcf76f155ced4ddcb4097134ff3c332f xmlns="89a4d89c-d463-4c94-9c29-94f2ab7df751">
      <Terms xmlns="http://schemas.microsoft.com/office/infopath/2007/PartnerControls"/>
    </lcf76f155ced4ddcb4097134ff3c332f>
    <Kommentar xmlns="89a4d89c-d463-4c94-9c29-94f2ab7df751" xsi:nil="true"/>
    <SharedWithUsers xmlns="797f7fa1-ccc3-40c0-b578-e13152732d7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DDFF538-14FA-4AC5-815E-227341F85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401F1-D68F-458F-816D-940497918BC8}"/>
</file>

<file path=customXml/itemProps3.xml><?xml version="1.0" encoding="utf-8"?>
<ds:datastoreItem xmlns:ds="http://schemas.openxmlformats.org/officeDocument/2006/customXml" ds:itemID="{D15D6AAA-E5C0-4FCE-B413-B0DAA8C464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BF30CC-DB63-49B1-ADCE-9398AEDB7E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2732</Characters>
  <Application>Microsoft Office Word</Application>
  <DocSecurity>0</DocSecurity>
  <Lines>22</Lines>
  <Paragraphs>6</Paragraphs>
  <ScaleCrop>false</ScaleCrop>
  <Company>Helsedirektoratet</Company>
  <LinksUpToDate>false</LinksUpToDate>
  <CharactersWithSpaces>3241</CharactersWithSpaces>
  <SharedDoc>false</SharedDoc>
  <HLinks>
    <vt:vector size="24" baseType="variant">
      <vt:variant>
        <vt:i4>3211273</vt:i4>
      </vt:variant>
      <vt:variant>
        <vt:i4>9</vt:i4>
      </vt:variant>
      <vt:variant>
        <vt:i4>0</vt:i4>
      </vt:variant>
      <vt:variant>
        <vt:i4>5</vt:i4>
      </vt:variant>
      <vt:variant>
        <vt:lpwstr>mailto:informasjonsmodell@helsedir.no</vt:lpwstr>
      </vt:variant>
      <vt:variant>
        <vt:lpwstr/>
      </vt:variant>
      <vt:variant>
        <vt:i4>7733326</vt:i4>
      </vt:variant>
      <vt:variant>
        <vt:i4>6</vt:i4>
      </vt:variant>
      <vt:variant>
        <vt:i4>0</vt:i4>
      </vt:variant>
      <vt:variant>
        <vt:i4>5</vt:i4>
      </vt:variant>
      <vt:variant>
        <vt:lpwstr>mailto:informasjonsmodell@fhi.no</vt:lpwstr>
      </vt:variant>
      <vt:variant>
        <vt:lpwstr/>
      </vt:variant>
      <vt:variant>
        <vt:i4>3735658</vt:i4>
      </vt:variant>
      <vt:variant>
        <vt:i4>3</vt:i4>
      </vt:variant>
      <vt:variant>
        <vt:i4>0</vt:i4>
      </vt:variant>
      <vt:variant>
        <vt:i4>5</vt:i4>
      </vt:variant>
      <vt:variant>
        <vt:lpwstr>https://folkehelse.sharepoint.com/sites/Informasjonsforvaltning</vt:lpwstr>
      </vt:variant>
      <vt:variant>
        <vt:lpwstr/>
      </vt:variant>
      <vt:variant>
        <vt:i4>786485</vt:i4>
      </vt:variant>
      <vt:variant>
        <vt:i4>0</vt:i4>
      </vt:variant>
      <vt:variant>
        <vt:i4>0</vt:i4>
      </vt:variant>
      <vt:variant>
        <vt:i4>5</vt:i4>
      </vt:variant>
      <vt:variant>
        <vt:lpwstr>https://git.sarepta.ehelse.no/utvikling/xpr/-/tree/Release_branch_v58.0.1?ref_type=heads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Iver Nordhuus</dc:creator>
  <cp:keywords/>
  <cp:lastModifiedBy>Eva Kulsetås Håndlykken</cp:lastModifiedBy>
  <cp:revision>87</cp:revision>
  <dcterms:created xsi:type="dcterms:W3CDTF">2023-04-11T08:29:00Z</dcterms:created>
  <dcterms:modified xsi:type="dcterms:W3CDTF">2025-10-01T11:24:00Z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ontentTypeId">
    <vt:lpwstr>0x010100BC971D944E13A746A4D0A07909FD4B7D</vt:lpwstr>
  </property>
  <property fmtid="{D5CDD505-2E9C-101B-9397-08002B2CF9AE}" pid="3" name="Order">
    <vt:r8>158100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SIP_Label_d46118b4-57af-4a58-be64-434c75bdf17e_Enabled">
    <vt:lpwstr>True</vt:lpwstr>
  </property>
  <property fmtid="{D5CDD505-2E9C-101B-9397-08002B2CF9AE}" pid="13" name="MSIP_Label_d46118b4-57af-4a58-be64-434c75bdf17e_SiteId">
    <vt:lpwstr>54475f80-1baa-4ea9-9185-c0de5cc603fe</vt:lpwstr>
  </property>
  <property fmtid="{D5CDD505-2E9C-101B-9397-08002B2CF9AE}" pid="14" name="MSIP_Label_d46118b4-57af-4a58-be64-434c75bdf17e_SetDate">
    <vt:lpwstr>2025-10-01T11:28:33Z</vt:lpwstr>
  </property>
  <property fmtid="{D5CDD505-2E9C-101B-9397-08002B2CF9AE}" pid="15" name="MSIP_Label_d46118b4-57af-4a58-be64-434c75bdf17e_Name">
    <vt:lpwstr>Skjermet - Confidential</vt:lpwstr>
  </property>
  <property fmtid="{D5CDD505-2E9C-101B-9397-08002B2CF9AE}" pid="16" name="MSIP_Label_d46118b4-57af-4a58-be64-434c75bdf17e_ActionId">
    <vt:lpwstr>fabb4a95-446f-44c4-8f97-0cecae8c0e12</vt:lpwstr>
  </property>
  <property fmtid="{D5CDD505-2E9C-101B-9397-08002B2CF9AE}" pid="17" name="MSIP_Label_d46118b4-57af-4a58-be64-434c75bdf17e_Removed">
    <vt:lpwstr>False</vt:lpwstr>
  </property>
  <property fmtid="{D5CDD505-2E9C-101B-9397-08002B2CF9AE}" pid="18" name="MSIP_Label_d46118b4-57af-4a58-be64-434c75bdf17e_Extended_MSFT_Method">
    <vt:lpwstr>Standard</vt:lpwstr>
  </property>
  <property fmtid="{D5CDD505-2E9C-101B-9397-08002B2CF9AE}" pid="19" name="Sensitivity">
    <vt:lpwstr>Skjermet - Confidential</vt:lpwstr>
  </property>
</Properties>
</file>