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CC53A8" w14:textId="77777777" w:rsidR="00C05BB5" w:rsidRDefault="00C05BB5" w:rsidP="00C05BB5">
      <w:pPr>
        <w:widowControl w:val="0"/>
        <w:ind w:left="2880" w:hanging="2835"/>
        <w:rPr>
          <w:rFonts w:ascii="Arial" w:hAnsi="Arial"/>
          <w:color w:val="004963"/>
          <w:szCs w:val="20"/>
        </w:rPr>
      </w:pPr>
    </w:p>
    <w:p w14:paraId="45B24FBD" w14:textId="77777777" w:rsidR="00C05BB5" w:rsidRDefault="00C05BB5" w:rsidP="00C05BB5">
      <w:pPr>
        <w:widowControl w:val="0"/>
        <w:ind w:left="2880" w:hanging="2835"/>
        <w:rPr>
          <w:rFonts w:ascii="Arial" w:hAnsi="Arial"/>
          <w:color w:val="004963"/>
          <w:szCs w:val="20"/>
        </w:rPr>
      </w:pPr>
      <w:r w:rsidRPr="00F04F34">
        <w:rPr>
          <w:rFonts w:ascii="Arial" w:hAnsi="Arial"/>
          <w:noProof/>
          <w:color w:val="004963"/>
          <w:szCs w:val="20"/>
        </w:rPr>
        <mc:AlternateContent>
          <mc:Choice Requires="wps">
            <w:drawing>
              <wp:anchor distT="45720" distB="45720" distL="114300" distR="114300" simplePos="0" relativeHeight="251658240" behindDoc="0" locked="0" layoutInCell="1" allowOverlap="1" wp14:anchorId="36F7EA1A" wp14:editId="5FDCA782">
                <wp:simplePos x="0" y="0"/>
                <wp:positionH relativeFrom="margin">
                  <wp:posOffset>7620</wp:posOffset>
                </wp:positionH>
                <wp:positionV relativeFrom="paragraph">
                  <wp:posOffset>433705</wp:posOffset>
                </wp:positionV>
                <wp:extent cx="5734050" cy="2868930"/>
                <wp:effectExtent l="0" t="0" r="19050" b="26670"/>
                <wp:wrapSquare wrapText="bothSides"/>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2868930"/>
                        </a:xfrm>
                        <a:prstGeom prst="rect">
                          <a:avLst/>
                        </a:prstGeom>
                        <a:solidFill>
                          <a:srgbClr val="FFFFFF"/>
                        </a:solidFill>
                        <a:ln w="9525">
                          <a:solidFill>
                            <a:srgbClr val="000000"/>
                          </a:solidFill>
                          <a:miter lim="800000"/>
                          <a:headEnd/>
                          <a:tailEnd/>
                        </a:ln>
                      </wps:spPr>
                      <wps:txbx>
                        <w:txbxContent>
                          <w:p w14:paraId="38E37C08" w14:textId="42FF8B11" w:rsidR="00C05BB5" w:rsidRDefault="00C05BB5" w:rsidP="00C05BB5">
                            <w:pPr>
                              <w:widowControl w:val="0"/>
                              <w:jc w:val="center"/>
                              <w:rPr>
                                <w:rFonts w:ascii="Arial" w:hAnsi="Arial"/>
                                <w:color w:val="004963"/>
                                <w:sz w:val="72"/>
                                <w:szCs w:val="72"/>
                              </w:rPr>
                            </w:pPr>
                            <w:r>
                              <w:rPr>
                                <w:rFonts w:ascii="Arial" w:hAnsi="Arial"/>
                                <w:color w:val="004963"/>
                                <w:sz w:val="72"/>
                                <w:szCs w:val="72"/>
                              </w:rPr>
                              <w:t>Innrapportering av hendelser i forløp</w:t>
                            </w:r>
                            <w:r w:rsidRPr="003E226C">
                              <w:rPr>
                                <w:rFonts w:ascii="Arial" w:hAnsi="Arial"/>
                                <w:color w:val="004963"/>
                                <w:sz w:val="72"/>
                                <w:szCs w:val="72"/>
                              </w:rPr>
                              <w:t xml:space="preserve"> </w:t>
                            </w:r>
                          </w:p>
                          <w:p w14:paraId="0A1A19DF" w14:textId="6086D5B1" w:rsidR="00C05BB5" w:rsidRDefault="00C05BB5" w:rsidP="00C05BB5">
                            <w:pPr>
                              <w:widowControl w:val="0"/>
                              <w:jc w:val="center"/>
                              <w:rPr>
                                <w:rFonts w:ascii="Arial" w:hAnsi="Arial"/>
                                <w:color w:val="004963"/>
                                <w:sz w:val="72"/>
                                <w:szCs w:val="72"/>
                              </w:rPr>
                            </w:pPr>
                            <w:r w:rsidRPr="003E226C">
                              <w:rPr>
                                <w:rFonts w:ascii="Arial" w:hAnsi="Arial"/>
                                <w:color w:val="004963"/>
                                <w:sz w:val="72"/>
                                <w:szCs w:val="72"/>
                              </w:rPr>
                              <w:t>(</w:t>
                            </w:r>
                            <w:proofErr w:type="spellStart"/>
                            <w:r w:rsidRPr="003E226C">
                              <w:rPr>
                                <w:rFonts w:ascii="Arial" w:hAnsi="Arial"/>
                                <w:color w:val="004963"/>
                                <w:sz w:val="72"/>
                                <w:szCs w:val="72"/>
                              </w:rPr>
                              <w:t>XPR_</w:t>
                            </w:r>
                            <w:r>
                              <w:rPr>
                                <w:rFonts w:ascii="Arial" w:hAnsi="Arial"/>
                                <w:color w:val="004963"/>
                                <w:sz w:val="72"/>
                                <w:szCs w:val="72"/>
                              </w:rPr>
                              <w:t>pak</w:t>
                            </w:r>
                            <w:proofErr w:type="spellEnd"/>
                            <w:r w:rsidRPr="003E226C">
                              <w:rPr>
                                <w:rFonts w:ascii="Arial" w:hAnsi="Arial"/>
                                <w:color w:val="004963"/>
                                <w:sz w:val="72"/>
                                <w:szCs w:val="72"/>
                              </w:rPr>
                              <w:t>)</w:t>
                            </w:r>
                          </w:p>
                          <w:p w14:paraId="265F471F" w14:textId="77777777" w:rsidR="00C05BB5" w:rsidRDefault="00C05BB5" w:rsidP="00C05BB5">
                            <w:pPr>
                              <w:widowControl w:val="0"/>
                              <w:jc w:val="center"/>
                              <w:rPr>
                                <w:rFonts w:ascii="Arial" w:hAnsi="Arial"/>
                                <w:color w:val="004963"/>
                                <w:sz w:val="72"/>
                                <w:szCs w:val="72"/>
                              </w:rPr>
                            </w:pPr>
                          </w:p>
                          <w:p w14:paraId="30383233" w14:textId="1B2DE55F" w:rsidR="00C05BB5" w:rsidRPr="003E226C" w:rsidRDefault="00C05BB5" w:rsidP="00C05BB5">
                            <w:pPr>
                              <w:widowControl w:val="0"/>
                              <w:jc w:val="center"/>
                              <w:rPr>
                                <w:rFonts w:ascii="Arial" w:hAnsi="Arial"/>
                                <w:color w:val="004963"/>
                                <w:sz w:val="72"/>
                                <w:szCs w:val="72"/>
                              </w:rPr>
                            </w:pPr>
                            <w:r w:rsidRPr="003E226C">
                              <w:rPr>
                                <w:rFonts w:ascii="Arial" w:hAnsi="Arial"/>
                                <w:color w:val="004963"/>
                                <w:sz w:val="72"/>
                                <w:szCs w:val="72"/>
                              </w:rPr>
                              <w:t>Versjon 58.0.</w:t>
                            </w:r>
                            <w:r w:rsidR="002654A6">
                              <w:rPr>
                                <w:rFonts w:ascii="Arial" w:hAnsi="Arial"/>
                                <w:color w:val="004963"/>
                                <w:sz w:val="72"/>
                                <w:szCs w:val="72"/>
                              </w:rPr>
                              <w:t>1</w:t>
                            </w:r>
                            <w:r w:rsidRPr="003E226C">
                              <w:rPr>
                                <w:rFonts w:ascii="Arial" w:hAnsi="Arial"/>
                                <w:color w:val="004963"/>
                                <w:sz w:val="72"/>
                                <w:szCs w:val="72"/>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6F7EA1A" id="_x0000_t202" coordsize="21600,21600" o:spt="202" path="m,l,21600r21600,l21600,xe">
                <v:stroke joinstyle="miter"/>
                <v:path gradientshapeok="t" o:connecttype="rect"/>
              </v:shapetype>
              <v:shape id="Tekstboks 2" o:spid="_x0000_s1026" type="#_x0000_t202" style="position:absolute;left:0;text-align:left;margin-left:.6pt;margin-top:34.15pt;width:451.5pt;height:225.9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">
                <v:textbox>
                  <w:txbxContent>
                    <w:p w14:paraId="38E37C08" w14:textId="42FF8B11" w:rsidR="00C05BB5" w:rsidRDefault="00C05BB5" w:rsidP="00C05BB5">
                      <w:pPr>
                        <w:widowControl w:val="0"/>
                        <w:jc w:val="center"/>
                        <w:rPr>
                          <w:rFonts w:ascii="Arial" w:hAnsi="Arial"/>
                          <w:color w:val="004963"/>
                          <w:sz w:val="72"/>
                          <w:szCs w:val="72"/>
                        </w:rPr>
                      </w:pPr>
                      <w:r>
                        <w:rPr>
                          <w:rFonts w:ascii="Arial" w:hAnsi="Arial"/>
                          <w:color w:val="004963"/>
                          <w:sz w:val="72"/>
                          <w:szCs w:val="72"/>
                        </w:rPr>
                        <w:t>Innrapportering av hendelser i forløp</w:t>
                      </w:r>
                      <w:r w:rsidRPr="003E226C">
                        <w:rPr>
                          <w:rFonts w:ascii="Arial" w:hAnsi="Arial"/>
                          <w:color w:val="004963"/>
                          <w:sz w:val="72"/>
                          <w:szCs w:val="72"/>
                        </w:rPr>
                        <w:t xml:space="preserve"> </w:t>
                      </w:r>
                    </w:p>
                    <w:p w14:paraId="0A1A19DF" w14:textId="6086D5B1" w:rsidR="00C05BB5" w:rsidRDefault="00C05BB5" w:rsidP="00C05BB5">
                      <w:pPr>
                        <w:widowControl w:val="0"/>
                        <w:jc w:val="center"/>
                        <w:rPr>
                          <w:rFonts w:ascii="Arial" w:hAnsi="Arial"/>
                          <w:color w:val="004963"/>
                          <w:sz w:val="72"/>
                          <w:szCs w:val="72"/>
                        </w:rPr>
                      </w:pPr>
                      <w:r w:rsidRPr="003E226C">
                        <w:rPr>
                          <w:rFonts w:ascii="Arial" w:hAnsi="Arial"/>
                          <w:color w:val="004963"/>
                          <w:sz w:val="72"/>
                          <w:szCs w:val="72"/>
                        </w:rPr>
                        <w:t>(</w:t>
                      </w:r>
                      <w:proofErr w:type="spellStart"/>
                      <w:r w:rsidRPr="003E226C">
                        <w:rPr>
                          <w:rFonts w:ascii="Arial" w:hAnsi="Arial"/>
                          <w:color w:val="004963"/>
                          <w:sz w:val="72"/>
                          <w:szCs w:val="72"/>
                        </w:rPr>
                        <w:t>XPR_</w:t>
                      </w:r>
                      <w:r>
                        <w:rPr>
                          <w:rFonts w:ascii="Arial" w:hAnsi="Arial"/>
                          <w:color w:val="004963"/>
                          <w:sz w:val="72"/>
                          <w:szCs w:val="72"/>
                        </w:rPr>
                        <w:t>pak</w:t>
                      </w:r>
                      <w:proofErr w:type="spellEnd"/>
                      <w:r w:rsidRPr="003E226C">
                        <w:rPr>
                          <w:rFonts w:ascii="Arial" w:hAnsi="Arial"/>
                          <w:color w:val="004963"/>
                          <w:sz w:val="72"/>
                          <w:szCs w:val="72"/>
                        </w:rPr>
                        <w:t>)</w:t>
                      </w:r>
                    </w:p>
                    <w:p w14:paraId="265F471F" w14:textId="77777777" w:rsidR="00C05BB5" w:rsidRDefault="00C05BB5" w:rsidP="00C05BB5">
                      <w:pPr>
                        <w:widowControl w:val="0"/>
                        <w:jc w:val="center"/>
                        <w:rPr>
                          <w:rFonts w:ascii="Arial" w:hAnsi="Arial"/>
                          <w:color w:val="004963"/>
                          <w:sz w:val="72"/>
                          <w:szCs w:val="72"/>
                        </w:rPr>
                      </w:pPr>
                    </w:p>
                    <w:p w14:paraId="30383233" w14:textId="1B2DE55F" w:rsidR="00C05BB5" w:rsidRPr="003E226C" w:rsidRDefault="00C05BB5" w:rsidP="00C05BB5">
                      <w:pPr>
                        <w:widowControl w:val="0"/>
                        <w:jc w:val="center"/>
                        <w:rPr>
                          <w:rFonts w:ascii="Arial" w:hAnsi="Arial"/>
                          <w:color w:val="004963"/>
                          <w:sz w:val="72"/>
                          <w:szCs w:val="72"/>
                        </w:rPr>
                      </w:pPr>
                      <w:r w:rsidRPr="003E226C">
                        <w:rPr>
                          <w:rFonts w:ascii="Arial" w:hAnsi="Arial"/>
                          <w:color w:val="004963"/>
                          <w:sz w:val="72"/>
                          <w:szCs w:val="72"/>
                        </w:rPr>
                        <w:t>Versjon 58.0.</w:t>
                      </w:r>
                      <w:r w:rsidR="002654A6">
                        <w:rPr>
                          <w:rFonts w:ascii="Arial" w:hAnsi="Arial"/>
                          <w:color w:val="004963"/>
                          <w:sz w:val="72"/>
                          <w:szCs w:val="72"/>
                        </w:rPr>
                        <w:t>1</w:t>
                      </w:r>
                      <w:r w:rsidRPr="003E226C">
                        <w:rPr>
                          <w:rFonts w:ascii="Arial" w:hAnsi="Arial"/>
                          <w:color w:val="004963"/>
                          <w:sz w:val="72"/>
                          <w:szCs w:val="72"/>
                        </w:rPr>
                        <w:t xml:space="preserve"> </w:t>
                      </w:r>
                    </w:p>
                  </w:txbxContent>
                </v:textbox>
                <w10:wrap type="square" anchorx="margin"/>
              </v:shape>
            </w:pict>
          </mc:Fallback>
        </mc:AlternateContent>
      </w:r>
    </w:p>
    <w:p w14:paraId="64A9DB4D" w14:textId="77777777" w:rsidR="00C05BB5" w:rsidRDefault="00C05BB5" w:rsidP="00C05BB5">
      <w:pPr>
        <w:widowControl w:val="0"/>
        <w:ind w:left="2880" w:hanging="2835"/>
        <w:rPr>
          <w:rFonts w:ascii="Arial" w:hAnsi="Arial"/>
          <w:color w:val="004963"/>
          <w:szCs w:val="20"/>
        </w:rPr>
      </w:pPr>
    </w:p>
    <w:p w14:paraId="634F0A6A" w14:textId="77777777" w:rsidR="00C05BB5" w:rsidRDefault="00C05BB5" w:rsidP="00C05BB5">
      <w:pPr>
        <w:widowControl w:val="0"/>
        <w:ind w:left="2880" w:hanging="2835"/>
        <w:rPr>
          <w:rFonts w:ascii="Arial" w:hAnsi="Arial"/>
          <w:color w:val="004963"/>
          <w:szCs w:val="20"/>
        </w:rPr>
      </w:pPr>
    </w:p>
    <w:p w14:paraId="6A4F5E7F" w14:textId="77777777" w:rsidR="00C05BB5" w:rsidRDefault="00C05BB5" w:rsidP="00C05BB5">
      <w:pPr>
        <w:widowControl w:val="0"/>
        <w:ind w:left="2880" w:hanging="2835"/>
        <w:rPr>
          <w:rFonts w:ascii="Arial" w:hAnsi="Arial"/>
          <w:color w:val="004963"/>
          <w:szCs w:val="20"/>
        </w:rPr>
      </w:pPr>
    </w:p>
    <w:p w14:paraId="01E90DC0" w14:textId="77777777" w:rsidR="00C05BB5" w:rsidRDefault="00C05BB5" w:rsidP="00C05BB5">
      <w:pPr>
        <w:widowControl w:val="0"/>
        <w:ind w:left="2880" w:hanging="2835"/>
        <w:rPr>
          <w:rFonts w:ascii="Arial" w:hAnsi="Arial"/>
          <w:color w:val="004963"/>
          <w:szCs w:val="20"/>
        </w:rPr>
      </w:pPr>
    </w:p>
    <w:p w14:paraId="64C12988" w14:textId="77777777" w:rsidR="00C05BB5" w:rsidRDefault="00C05BB5" w:rsidP="00C05BB5">
      <w:pPr>
        <w:widowControl w:val="0"/>
        <w:ind w:left="2880" w:hanging="2835"/>
        <w:rPr>
          <w:rFonts w:ascii="Arial" w:hAnsi="Arial"/>
          <w:noProof/>
          <w:color w:val="004963"/>
          <w:szCs w:val="20"/>
        </w:rPr>
      </w:pPr>
    </w:p>
    <w:p w14:paraId="61633BBF" w14:textId="77777777" w:rsidR="00C05BB5" w:rsidRDefault="00C05BB5" w:rsidP="00C05BB5">
      <w:pPr>
        <w:rPr>
          <w:rFonts w:ascii="Arial" w:hAnsi="Arial" w:cs="Arial"/>
          <w:b/>
          <w:sz w:val="28"/>
          <w:szCs w:val="28"/>
        </w:rPr>
      </w:pPr>
      <w:r w:rsidRPr="00375C92">
        <w:rPr>
          <w:rFonts w:ascii="Arial" w:hAnsi="Arial" w:cs="Arial"/>
          <w:b/>
          <w:noProof/>
          <w:sz w:val="28"/>
          <w:szCs w:val="28"/>
        </w:rPr>
        <mc:AlternateContent>
          <mc:Choice Requires="wps">
            <w:drawing>
              <wp:anchor distT="45720" distB="45720" distL="114300" distR="114300" simplePos="0" relativeHeight="251658241" behindDoc="0" locked="0" layoutInCell="1" allowOverlap="1" wp14:anchorId="2F130BAE" wp14:editId="08B3E9CE">
                <wp:simplePos x="0" y="0"/>
                <wp:positionH relativeFrom="margin">
                  <wp:align>right</wp:align>
                </wp:positionH>
                <wp:positionV relativeFrom="paragraph">
                  <wp:posOffset>2494915</wp:posOffset>
                </wp:positionV>
                <wp:extent cx="5743575" cy="1404620"/>
                <wp:effectExtent l="0" t="0" r="28575" b="13970"/>
                <wp:wrapSquare wrapText="bothSides"/>
                <wp:docPr id="45"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3575" cy="1404620"/>
                        </a:xfrm>
                        <a:prstGeom prst="rect">
                          <a:avLst/>
                        </a:prstGeom>
                        <a:solidFill>
                          <a:srgbClr val="FFFFFF"/>
                        </a:solidFill>
                        <a:ln w="9525">
                          <a:solidFill>
                            <a:srgbClr val="000000"/>
                          </a:solidFill>
                          <a:miter lim="800000"/>
                          <a:headEnd/>
                          <a:tailEnd/>
                        </a:ln>
                      </wps:spPr>
                      <wps:txbx>
                        <w:txbxContent>
                          <w:p w14:paraId="2263FA2B" w14:textId="77777777" w:rsidR="00C05BB5" w:rsidRDefault="00C05BB5" w:rsidP="00C05BB5">
                            <w:pPr>
                              <w:widowControl w:val="0"/>
                              <w:ind w:left="2880" w:hanging="2835"/>
                              <w:rPr>
                                <w:rFonts w:ascii="Arial" w:hAnsi="Arial"/>
                                <w:color w:val="004963"/>
                                <w:szCs w:val="20"/>
                              </w:rPr>
                            </w:pPr>
                            <w:r>
                              <w:rPr>
                                <w:rFonts w:ascii="Arial" w:hAnsi="Arial"/>
                                <w:b/>
                                <w:bCs/>
                                <w:color w:val="004963"/>
                                <w:szCs w:val="20"/>
                              </w:rPr>
                              <w:t>S</w:t>
                            </w:r>
                            <w:r w:rsidRPr="00375C92">
                              <w:rPr>
                                <w:rFonts w:ascii="Arial" w:hAnsi="Arial"/>
                                <w:b/>
                                <w:bCs/>
                                <w:color w:val="004963"/>
                                <w:szCs w:val="20"/>
                              </w:rPr>
                              <w:t>tatus:</w:t>
                            </w:r>
                            <w:r>
                              <w:rPr>
                                <w:rFonts w:ascii="Arial" w:hAnsi="Arial"/>
                                <w:color w:val="004963"/>
                                <w:szCs w:val="20"/>
                              </w:rPr>
                              <w:t xml:space="preserve"> Tidligere versjon gjelder</w:t>
                            </w:r>
                          </w:p>
                          <w:p w14:paraId="70810D93" w14:textId="77777777" w:rsidR="00C05BB5" w:rsidRDefault="00C05BB5" w:rsidP="00C05BB5">
                            <w:pPr>
                              <w:widowControl w:val="0"/>
                              <w:ind w:left="2880" w:hanging="2835"/>
                              <w:rPr>
                                <w:rFonts w:ascii="Arial" w:hAnsi="Arial"/>
                                <w:color w:val="004963"/>
                                <w:szCs w:val="20"/>
                              </w:rPr>
                            </w:pPr>
                            <w:r w:rsidRPr="00375C92">
                              <w:rPr>
                                <w:rFonts w:ascii="Arial" w:hAnsi="Arial"/>
                                <w:b/>
                                <w:bCs/>
                                <w:color w:val="004963"/>
                                <w:szCs w:val="20"/>
                              </w:rPr>
                              <w:t>Frist:</w:t>
                            </w:r>
                            <w:r w:rsidRPr="008F76B6">
                              <w:rPr>
                                <w:rFonts w:ascii="Arial" w:hAnsi="Arial"/>
                                <w:color w:val="004963"/>
                                <w:szCs w:val="20"/>
                              </w:rPr>
                              <w:t xml:space="preserve"> </w:t>
                            </w:r>
                            <w:r>
                              <w:rPr>
                                <w:rFonts w:ascii="Arial" w:hAnsi="Arial"/>
                                <w:color w:val="004963"/>
                                <w:szCs w:val="20"/>
                              </w:rPr>
                              <w:t>Gjelder fra og med 01.01.2025</w:t>
                            </w:r>
                          </w:p>
                          <w:p w14:paraId="21F2A4F5" w14:textId="0E17BDE0" w:rsidR="00C05BB5" w:rsidRPr="00E56AEA" w:rsidRDefault="00E56AEA" w:rsidP="00E56AEA">
                            <w:pPr>
                              <w:widowControl w:val="0"/>
                              <w:ind w:left="2880" w:hanging="2835"/>
                              <w:rPr>
                                <w:rFonts w:ascii="Arial" w:hAnsi="Arial"/>
                                <w:color w:val="004963"/>
                                <w:szCs w:val="20"/>
                              </w:rPr>
                            </w:pPr>
                            <w:r>
                              <w:rPr>
                                <w:rFonts w:ascii="Arial" w:hAnsi="Arial"/>
                                <w:b/>
                                <w:bCs/>
                                <w:color w:val="004963"/>
                                <w:szCs w:val="20"/>
                              </w:rPr>
                              <w:t>Merknad:</w:t>
                            </w:r>
                            <w:r>
                              <w:rPr>
                                <w:rFonts w:ascii="Arial" w:hAnsi="Arial"/>
                                <w:color w:val="004963"/>
                                <w:szCs w:val="20"/>
                              </w:rPr>
                              <w:t xml:space="preserve"> De tekstlige beskrivelsene er oppdatert per 1. </w:t>
                            </w:r>
                            <w:r w:rsidR="00ED7C9A">
                              <w:rPr>
                                <w:rFonts w:ascii="Arial" w:hAnsi="Arial"/>
                                <w:color w:val="004963"/>
                                <w:szCs w:val="20"/>
                              </w:rPr>
                              <w:t>april 2026</w:t>
                            </w:r>
                            <w:r>
                              <w:rPr>
                                <w:rFonts w:ascii="Arial" w:hAnsi="Arial"/>
                                <w:color w:val="004963"/>
                                <w:szCs w:val="20"/>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F130BAE" id="_x0000_t202" coordsize="21600,21600" o:spt="202" path="m,l,21600r21600,l21600,xe">
                <v:stroke joinstyle="miter"/>
                <v:path gradientshapeok="t" o:connecttype="rect"/>
              </v:shapetype>
              <v:shape id="_x0000_s1027" type="#_x0000_t202" style="position:absolute;margin-left:401.05pt;margin-top:196.45pt;width:452.25pt;height:110.6pt;z-index:251658241;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">
                <v:textbox style="mso-fit-shape-to-text:t">
                  <w:txbxContent>
                    <w:p w14:paraId="2263FA2B" w14:textId="77777777" w:rsidR="00C05BB5" w:rsidRDefault="00C05BB5" w:rsidP="00C05BB5">
                      <w:pPr>
                        <w:widowControl w:val="0"/>
                        <w:ind w:left="2880" w:hanging="2835"/>
                        <w:rPr>
                          <w:rFonts w:ascii="Arial" w:hAnsi="Arial"/>
                          <w:color w:val="004963"/>
                          <w:szCs w:val="20"/>
                        </w:rPr>
                      </w:pPr>
                      <w:r>
                        <w:rPr>
                          <w:rFonts w:ascii="Arial" w:hAnsi="Arial"/>
                          <w:b/>
                          <w:bCs/>
                          <w:color w:val="004963"/>
                          <w:szCs w:val="20"/>
                        </w:rPr>
                        <w:t>S</w:t>
                      </w:r>
                      <w:r w:rsidRPr="00375C92">
                        <w:rPr>
                          <w:rFonts w:ascii="Arial" w:hAnsi="Arial"/>
                          <w:b/>
                          <w:bCs/>
                          <w:color w:val="004963"/>
                          <w:szCs w:val="20"/>
                        </w:rPr>
                        <w:t>tatus:</w:t>
                      </w:r>
                      <w:r>
                        <w:rPr>
                          <w:rFonts w:ascii="Arial" w:hAnsi="Arial"/>
                          <w:color w:val="004963"/>
                          <w:szCs w:val="20"/>
                        </w:rPr>
                        <w:t xml:space="preserve"> Tidligere versjon gjelder</w:t>
                      </w:r>
                    </w:p>
                    <w:p w14:paraId="70810D93" w14:textId="77777777" w:rsidR="00C05BB5" w:rsidRDefault="00C05BB5" w:rsidP="00C05BB5">
                      <w:pPr>
                        <w:widowControl w:val="0"/>
                        <w:ind w:left="2880" w:hanging="2835"/>
                        <w:rPr>
                          <w:rFonts w:ascii="Arial" w:hAnsi="Arial"/>
                          <w:color w:val="004963"/>
                          <w:szCs w:val="20"/>
                        </w:rPr>
                      </w:pPr>
                      <w:r w:rsidRPr="00375C92">
                        <w:rPr>
                          <w:rFonts w:ascii="Arial" w:hAnsi="Arial"/>
                          <w:b/>
                          <w:bCs/>
                          <w:color w:val="004963"/>
                          <w:szCs w:val="20"/>
                        </w:rPr>
                        <w:t>Frist:</w:t>
                      </w:r>
                      <w:r w:rsidRPr="008F76B6">
                        <w:rPr>
                          <w:rFonts w:ascii="Arial" w:hAnsi="Arial"/>
                          <w:color w:val="004963"/>
                          <w:szCs w:val="20"/>
                        </w:rPr>
                        <w:t xml:space="preserve"> </w:t>
                      </w:r>
                      <w:r>
                        <w:rPr>
                          <w:rFonts w:ascii="Arial" w:hAnsi="Arial"/>
                          <w:color w:val="004963"/>
                          <w:szCs w:val="20"/>
                        </w:rPr>
                        <w:t>Gjelder fra og med 01.01.2025</w:t>
                      </w:r>
                    </w:p>
                    <w:p w14:paraId="21F2A4F5" w14:textId="0E17BDE0" w:rsidR="00C05BB5" w:rsidRPr="00E56AEA" w:rsidRDefault="00E56AEA" w:rsidP="00E56AEA">
                      <w:pPr>
                        <w:widowControl w:val="0"/>
                        <w:ind w:left="2880" w:hanging="2835"/>
                        <w:rPr>
                          <w:rFonts w:ascii="Arial" w:hAnsi="Arial"/>
                          <w:color w:val="004963"/>
                          <w:szCs w:val="20"/>
                        </w:rPr>
                      </w:pPr>
                      <w:r>
                        <w:rPr>
                          <w:rFonts w:ascii="Arial" w:hAnsi="Arial"/>
                          <w:b/>
                          <w:bCs/>
                          <w:color w:val="004963"/>
                          <w:szCs w:val="20"/>
                        </w:rPr>
                        <w:t>Merknad:</w:t>
                      </w:r>
                      <w:r>
                        <w:rPr>
                          <w:rFonts w:ascii="Arial" w:hAnsi="Arial"/>
                          <w:color w:val="004963"/>
                          <w:szCs w:val="20"/>
                        </w:rPr>
                        <w:t xml:space="preserve"> De tekstlige beskrivelsene er oppdatert per 1. </w:t>
                      </w:r>
                      <w:r w:rsidR="00ED7C9A">
                        <w:rPr>
                          <w:rFonts w:ascii="Arial" w:hAnsi="Arial"/>
                          <w:color w:val="004963"/>
                          <w:szCs w:val="20"/>
                        </w:rPr>
                        <w:t>april 2026</w:t>
                      </w:r>
                      <w:r>
                        <w:rPr>
                          <w:rFonts w:ascii="Arial" w:hAnsi="Arial"/>
                          <w:color w:val="004963"/>
                          <w:szCs w:val="20"/>
                        </w:rPr>
                        <w:t xml:space="preserve">. </w:t>
                      </w:r>
                    </w:p>
                  </w:txbxContent>
                </v:textbox>
                <w10:wrap type="square" anchorx="margin"/>
              </v:shape>
            </w:pict>
          </mc:Fallback>
        </mc:AlternateContent>
      </w:r>
      <w:r>
        <w:rPr>
          <w:rFonts w:ascii="Arial" w:hAnsi="Arial" w:cs="Arial"/>
          <w:b/>
          <w:sz w:val="28"/>
          <w:szCs w:val="28"/>
        </w:rPr>
        <w:br w:type="page"/>
      </w:r>
    </w:p>
    <w:p w14:paraId="659657EB" w14:textId="6A3A8495" w:rsidR="0052379C" w:rsidRPr="009B3DCD" w:rsidRDefault="0052379C" w:rsidP="009B3DCD">
      <w:pPr>
        <w:rPr>
          <w:rFonts w:ascii="Arial" w:hAnsi="Arial" w:cs="Arial"/>
          <w:b/>
          <w:sz w:val="28"/>
          <w:szCs w:val="28"/>
        </w:rPr>
      </w:pPr>
      <w:r w:rsidRPr="009B3DCD">
        <w:rPr>
          <w:rFonts w:ascii="Arial" w:hAnsi="Arial" w:cs="Arial"/>
          <w:b/>
          <w:sz w:val="28"/>
          <w:szCs w:val="28"/>
        </w:rPr>
        <w:lastRenderedPageBreak/>
        <w:t>Innholdsfortegnelse</w:t>
      </w:r>
    </w:p>
    <w:p w14:paraId="53B7CDB4" w14:textId="77777777" w:rsidR="0052379C" w:rsidRPr="00EC2D0D" w:rsidRDefault="0052379C" w:rsidP="0052379C">
      <w:pPr>
        <w:rPr>
          <w:szCs w:val="20"/>
        </w:rPr>
      </w:pPr>
    </w:p>
    <w:bookmarkStart w:id="0" w:name="Innholdsfortegnelse"/>
    <w:bookmarkEnd w:id="0"/>
    <w:p w14:paraId="557DE5EC" w14:textId="1014A966" w:rsidR="00D557B0" w:rsidRDefault="00287A8A">
      <w:pPr>
        <w:pStyle w:val="INNH1"/>
        <w:tabs>
          <w:tab w:val="right" w:leader="dot" w:pos="9062"/>
        </w:tabs>
        <w:rPr>
          <w:rFonts w:eastAsiaTheme="minorEastAsia" w:cstheme="minorBidi"/>
          <w:b w:val="0"/>
          <w:bCs w:val="0"/>
          <w:noProof/>
          <w:kern w:val="2"/>
          <w:szCs w:val="24"/>
          <w14:ligatures w14:val="standardContextual"/>
        </w:rPr>
      </w:pPr>
      <w:r>
        <w:fldChar w:fldCharType="begin"/>
      </w:r>
      <w:r>
        <w:instrText xml:space="preserve"> TOC \o "3-3" \h \z \t "Overskrift 1;1;Overskrift 2;2" </w:instrText>
      </w:r>
      <w:r>
        <w:fldChar w:fldCharType="separate"/>
      </w:r>
      <w:hyperlink w:anchor="_Toc210122701" w:history="1">
        <w:r w:rsidR="00D557B0" w:rsidRPr="00483674">
          <w:rPr>
            <w:rStyle w:val="Hyperkobling"/>
            <w:noProof/>
          </w:rPr>
          <w:t>1. Innledning</w:t>
        </w:r>
        <w:r w:rsidR="00D557B0">
          <w:rPr>
            <w:noProof/>
            <w:webHidden/>
          </w:rPr>
          <w:tab/>
        </w:r>
        <w:r w:rsidR="00D557B0">
          <w:rPr>
            <w:noProof/>
            <w:webHidden/>
          </w:rPr>
          <w:fldChar w:fldCharType="begin"/>
        </w:r>
        <w:r w:rsidR="00D557B0">
          <w:rPr>
            <w:noProof/>
            <w:webHidden/>
          </w:rPr>
          <w:instrText xml:space="preserve"> PAGEREF _Toc210122701 \h </w:instrText>
        </w:r>
        <w:r w:rsidR="00D557B0">
          <w:rPr>
            <w:noProof/>
            <w:webHidden/>
          </w:rPr>
        </w:r>
        <w:r w:rsidR="00D557B0">
          <w:rPr>
            <w:noProof/>
            <w:webHidden/>
          </w:rPr>
          <w:fldChar w:fldCharType="separate"/>
        </w:r>
        <w:r w:rsidR="00D557B0">
          <w:rPr>
            <w:noProof/>
            <w:webHidden/>
          </w:rPr>
          <w:t>3</w:t>
        </w:r>
        <w:r w:rsidR="00D557B0">
          <w:rPr>
            <w:noProof/>
            <w:webHidden/>
          </w:rPr>
          <w:fldChar w:fldCharType="end"/>
        </w:r>
      </w:hyperlink>
    </w:p>
    <w:p w14:paraId="59EA7C47" w14:textId="16F5EA72" w:rsidR="00D557B0" w:rsidRDefault="00D557B0">
      <w:pPr>
        <w:pStyle w:val="INNH2"/>
        <w:tabs>
          <w:tab w:val="left" w:pos="1000"/>
          <w:tab w:val="right" w:leader="dot" w:pos="9062"/>
        </w:tabs>
        <w:rPr>
          <w:rFonts w:eastAsiaTheme="minorEastAsia" w:cstheme="minorBidi"/>
          <w:i w:val="0"/>
          <w:iCs w:val="0"/>
          <w:noProof/>
          <w:kern w:val="2"/>
          <w:szCs w:val="24"/>
          <w14:ligatures w14:val="standardContextual"/>
        </w:rPr>
      </w:pPr>
      <w:hyperlink w:anchor="_Toc210122702" w:history="1">
        <w:r w:rsidRPr="00483674">
          <w:rPr>
            <w:rStyle w:val="Hyperkobling"/>
            <w:noProof/>
          </w:rPr>
          <w:t>1.1.</w:t>
        </w:r>
        <w:r>
          <w:rPr>
            <w:rFonts w:eastAsiaTheme="minorEastAsia" w:cstheme="minorBidi"/>
            <w:i w:val="0"/>
            <w:iCs w:val="0"/>
            <w:noProof/>
            <w:kern w:val="2"/>
            <w:szCs w:val="24"/>
            <w14:ligatures w14:val="standardContextual"/>
          </w:rPr>
          <w:tab/>
        </w:r>
        <w:r w:rsidRPr="00483674">
          <w:rPr>
            <w:rStyle w:val="Hyperkobling"/>
            <w:noProof/>
          </w:rPr>
          <w:t>Rapporteringsplikt og obligatorisk informasjon</w:t>
        </w:r>
        <w:r>
          <w:rPr>
            <w:noProof/>
            <w:webHidden/>
          </w:rPr>
          <w:tab/>
        </w:r>
        <w:r>
          <w:rPr>
            <w:noProof/>
            <w:webHidden/>
          </w:rPr>
          <w:fldChar w:fldCharType="begin"/>
        </w:r>
        <w:r>
          <w:rPr>
            <w:noProof/>
            <w:webHidden/>
          </w:rPr>
          <w:instrText xml:space="preserve"> PAGEREF _Toc210122702 \h </w:instrText>
        </w:r>
        <w:r>
          <w:rPr>
            <w:noProof/>
            <w:webHidden/>
          </w:rPr>
        </w:r>
        <w:r>
          <w:rPr>
            <w:noProof/>
            <w:webHidden/>
          </w:rPr>
          <w:fldChar w:fldCharType="separate"/>
        </w:r>
        <w:r>
          <w:rPr>
            <w:noProof/>
            <w:webHidden/>
          </w:rPr>
          <w:t>3</w:t>
        </w:r>
        <w:r>
          <w:rPr>
            <w:noProof/>
            <w:webHidden/>
          </w:rPr>
          <w:fldChar w:fldCharType="end"/>
        </w:r>
      </w:hyperlink>
    </w:p>
    <w:p w14:paraId="13AE9F11" w14:textId="0FB78E44" w:rsidR="00D557B0" w:rsidRDefault="00D557B0">
      <w:pPr>
        <w:pStyle w:val="INNH2"/>
        <w:tabs>
          <w:tab w:val="left" w:pos="1000"/>
          <w:tab w:val="right" w:leader="dot" w:pos="9062"/>
        </w:tabs>
        <w:rPr>
          <w:rFonts w:eastAsiaTheme="minorEastAsia" w:cstheme="minorBidi"/>
          <w:i w:val="0"/>
          <w:iCs w:val="0"/>
          <w:noProof/>
          <w:kern w:val="2"/>
          <w:szCs w:val="24"/>
          <w14:ligatures w14:val="standardContextual"/>
        </w:rPr>
      </w:pPr>
      <w:hyperlink w:anchor="_Toc210122703" w:history="1">
        <w:r w:rsidRPr="00483674">
          <w:rPr>
            <w:rStyle w:val="Hyperkobling"/>
            <w:noProof/>
          </w:rPr>
          <w:t>1.2.</w:t>
        </w:r>
        <w:r>
          <w:rPr>
            <w:rFonts w:eastAsiaTheme="minorEastAsia" w:cstheme="minorBidi"/>
            <w:i w:val="0"/>
            <w:iCs w:val="0"/>
            <w:noProof/>
            <w:kern w:val="2"/>
            <w:szCs w:val="24"/>
            <w14:ligatures w14:val="standardContextual"/>
          </w:rPr>
          <w:tab/>
        </w:r>
        <w:r w:rsidRPr="00483674">
          <w:rPr>
            <w:rStyle w:val="Hyperkobling"/>
            <w:noProof/>
          </w:rPr>
          <w:t>Navn på klasser og attributter i UML og navn på elementer i XML</w:t>
        </w:r>
        <w:r>
          <w:rPr>
            <w:noProof/>
            <w:webHidden/>
          </w:rPr>
          <w:tab/>
        </w:r>
        <w:r>
          <w:rPr>
            <w:noProof/>
            <w:webHidden/>
          </w:rPr>
          <w:fldChar w:fldCharType="begin"/>
        </w:r>
        <w:r>
          <w:rPr>
            <w:noProof/>
            <w:webHidden/>
          </w:rPr>
          <w:instrText xml:space="preserve"> PAGEREF _Toc210122703 \h </w:instrText>
        </w:r>
        <w:r>
          <w:rPr>
            <w:noProof/>
            <w:webHidden/>
          </w:rPr>
        </w:r>
        <w:r>
          <w:rPr>
            <w:noProof/>
            <w:webHidden/>
          </w:rPr>
          <w:fldChar w:fldCharType="separate"/>
        </w:r>
        <w:r>
          <w:rPr>
            <w:noProof/>
            <w:webHidden/>
          </w:rPr>
          <w:t>4</w:t>
        </w:r>
        <w:r>
          <w:rPr>
            <w:noProof/>
            <w:webHidden/>
          </w:rPr>
          <w:fldChar w:fldCharType="end"/>
        </w:r>
      </w:hyperlink>
    </w:p>
    <w:p w14:paraId="2D18F88A" w14:textId="24BE0D8F" w:rsidR="00D557B0" w:rsidRDefault="00D557B0">
      <w:pPr>
        <w:pStyle w:val="INNH2"/>
        <w:tabs>
          <w:tab w:val="left" w:pos="1000"/>
          <w:tab w:val="right" w:leader="dot" w:pos="9062"/>
        </w:tabs>
        <w:rPr>
          <w:rFonts w:eastAsiaTheme="minorEastAsia" w:cstheme="minorBidi"/>
          <w:i w:val="0"/>
          <w:iCs w:val="0"/>
          <w:noProof/>
          <w:kern w:val="2"/>
          <w:szCs w:val="24"/>
          <w14:ligatures w14:val="standardContextual"/>
        </w:rPr>
      </w:pPr>
      <w:hyperlink w:anchor="_Toc210122704" w:history="1">
        <w:r w:rsidRPr="00483674">
          <w:rPr>
            <w:rStyle w:val="Hyperkobling"/>
            <w:noProof/>
          </w:rPr>
          <w:t>1.3.</w:t>
        </w:r>
        <w:r>
          <w:rPr>
            <w:rFonts w:eastAsiaTheme="minorEastAsia" w:cstheme="minorBidi"/>
            <w:i w:val="0"/>
            <w:iCs w:val="0"/>
            <w:noProof/>
            <w:kern w:val="2"/>
            <w:szCs w:val="24"/>
            <w14:ligatures w14:val="standardContextual"/>
          </w:rPr>
          <w:tab/>
        </w:r>
        <w:r w:rsidRPr="00483674">
          <w:rPr>
            <w:rStyle w:val="Hyperkobling"/>
            <w:noProof/>
          </w:rPr>
          <w:t>Navnerom for skjema</w:t>
        </w:r>
        <w:r>
          <w:rPr>
            <w:noProof/>
            <w:webHidden/>
          </w:rPr>
          <w:tab/>
        </w:r>
        <w:r>
          <w:rPr>
            <w:noProof/>
            <w:webHidden/>
          </w:rPr>
          <w:fldChar w:fldCharType="begin"/>
        </w:r>
        <w:r>
          <w:rPr>
            <w:noProof/>
            <w:webHidden/>
          </w:rPr>
          <w:instrText xml:space="preserve"> PAGEREF _Toc210122704 \h </w:instrText>
        </w:r>
        <w:r>
          <w:rPr>
            <w:noProof/>
            <w:webHidden/>
          </w:rPr>
        </w:r>
        <w:r>
          <w:rPr>
            <w:noProof/>
            <w:webHidden/>
          </w:rPr>
          <w:fldChar w:fldCharType="separate"/>
        </w:r>
        <w:r>
          <w:rPr>
            <w:noProof/>
            <w:webHidden/>
          </w:rPr>
          <w:t>5</w:t>
        </w:r>
        <w:r>
          <w:rPr>
            <w:noProof/>
            <w:webHidden/>
          </w:rPr>
          <w:fldChar w:fldCharType="end"/>
        </w:r>
      </w:hyperlink>
    </w:p>
    <w:p w14:paraId="320383CD" w14:textId="64DE0663" w:rsidR="00D557B0" w:rsidRDefault="00D557B0">
      <w:pPr>
        <w:pStyle w:val="INNH2"/>
        <w:tabs>
          <w:tab w:val="left" w:pos="1000"/>
          <w:tab w:val="right" w:leader="dot" w:pos="9062"/>
        </w:tabs>
        <w:rPr>
          <w:rFonts w:eastAsiaTheme="minorEastAsia" w:cstheme="minorBidi"/>
          <w:i w:val="0"/>
          <w:iCs w:val="0"/>
          <w:noProof/>
          <w:kern w:val="2"/>
          <w:szCs w:val="24"/>
          <w14:ligatures w14:val="standardContextual"/>
        </w:rPr>
      </w:pPr>
      <w:hyperlink w:anchor="_Toc210122705" w:history="1">
        <w:r w:rsidRPr="00483674">
          <w:rPr>
            <w:rStyle w:val="Hyperkobling"/>
            <w:noProof/>
          </w:rPr>
          <w:t>1.4.</w:t>
        </w:r>
        <w:r>
          <w:rPr>
            <w:rFonts w:eastAsiaTheme="minorEastAsia" w:cstheme="minorBidi"/>
            <w:i w:val="0"/>
            <w:iCs w:val="0"/>
            <w:noProof/>
            <w:kern w:val="2"/>
            <w:szCs w:val="24"/>
            <w14:ligatures w14:val="standardContextual"/>
          </w:rPr>
          <w:tab/>
        </w:r>
        <w:r w:rsidRPr="00483674">
          <w:rPr>
            <w:rStyle w:val="Hyperkobling"/>
            <w:noProof/>
          </w:rPr>
          <w:t>Periodisering av uttrekket</w:t>
        </w:r>
        <w:r>
          <w:rPr>
            <w:noProof/>
            <w:webHidden/>
          </w:rPr>
          <w:tab/>
        </w:r>
        <w:r>
          <w:rPr>
            <w:noProof/>
            <w:webHidden/>
          </w:rPr>
          <w:fldChar w:fldCharType="begin"/>
        </w:r>
        <w:r>
          <w:rPr>
            <w:noProof/>
            <w:webHidden/>
          </w:rPr>
          <w:instrText xml:space="preserve"> PAGEREF _Toc210122705 \h </w:instrText>
        </w:r>
        <w:r>
          <w:rPr>
            <w:noProof/>
            <w:webHidden/>
          </w:rPr>
        </w:r>
        <w:r>
          <w:rPr>
            <w:noProof/>
            <w:webHidden/>
          </w:rPr>
          <w:fldChar w:fldCharType="separate"/>
        </w:r>
        <w:r>
          <w:rPr>
            <w:noProof/>
            <w:webHidden/>
          </w:rPr>
          <w:t>5</w:t>
        </w:r>
        <w:r>
          <w:rPr>
            <w:noProof/>
            <w:webHidden/>
          </w:rPr>
          <w:fldChar w:fldCharType="end"/>
        </w:r>
      </w:hyperlink>
    </w:p>
    <w:p w14:paraId="4BE415C1" w14:textId="28B56556" w:rsidR="00D557B0" w:rsidRDefault="00D557B0">
      <w:pPr>
        <w:pStyle w:val="INNH2"/>
        <w:tabs>
          <w:tab w:val="left" w:pos="1000"/>
          <w:tab w:val="right" w:leader="dot" w:pos="9062"/>
        </w:tabs>
        <w:rPr>
          <w:rFonts w:eastAsiaTheme="minorEastAsia" w:cstheme="minorBidi"/>
          <w:i w:val="0"/>
          <w:iCs w:val="0"/>
          <w:noProof/>
          <w:kern w:val="2"/>
          <w:szCs w:val="24"/>
          <w14:ligatures w14:val="standardContextual"/>
        </w:rPr>
      </w:pPr>
      <w:hyperlink w:anchor="_Toc210122706" w:history="1">
        <w:r w:rsidRPr="00483674">
          <w:rPr>
            <w:rStyle w:val="Hyperkobling"/>
            <w:noProof/>
          </w:rPr>
          <w:t>1.5.</w:t>
        </w:r>
        <w:r>
          <w:rPr>
            <w:rFonts w:eastAsiaTheme="minorEastAsia" w:cstheme="minorBidi"/>
            <w:i w:val="0"/>
            <w:iCs w:val="0"/>
            <w:noProof/>
            <w:kern w:val="2"/>
            <w:szCs w:val="24"/>
            <w14:ligatures w14:val="standardContextual"/>
          </w:rPr>
          <w:tab/>
        </w:r>
        <w:r w:rsidRPr="00483674">
          <w:rPr>
            <w:rStyle w:val="Hyperkobling"/>
            <w:noProof/>
          </w:rPr>
          <w:t>Informasjon om organisatoriske enheter</w:t>
        </w:r>
        <w:r>
          <w:rPr>
            <w:noProof/>
            <w:webHidden/>
          </w:rPr>
          <w:tab/>
        </w:r>
        <w:r>
          <w:rPr>
            <w:noProof/>
            <w:webHidden/>
          </w:rPr>
          <w:fldChar w:fldCharType="begin"/>
        </w:r>
        <w:r>
          <w:rPr>
            <w:noProof/>
            <w:webHidden/>
          </w:rPr>
          <w:instrText xml:space="preserve"> PAGEREF _Toc210122706 \h </w:instrText>
        </w:r>
        <w:r>
          <w:rPr>
            <w:noProof/>
            <w:webHidden/>
          </w:rPr>
        </w:r>
        <w:r>
          <w:rPr>
            <w:noProof/>
            <w:webHidden/>
          </w:rPr>
          <w:fldChar w:fldCharType="separate"/>
        </w:r>
        <w:r>
          <w:rPr>
            <w:noProof/>
            <w:webHidden/>
          </w:rPr>
          <w:t>5</w:t>
        </w:r>
        <w:r>
          <w:rPr>
            <w:noProof/>
            <w:webHidden/>
          </w:rPr>
          <w:fldChar w:fldCharType="end"/>
        </w:r>
      </w:hyperlink>
    </w:p>
    <w:p w14:paraId="0823757E" w14:textId="7E086040" w:rsidR="00D557B0" w:rsidRDefault="00D557B0">
      <w:pPr>
        <w:pStyle w:val="INNH1"/>
        <w:tabs>
          <w:tab w:val="right" w:leader="dot" w:pos="9062"/>
        </w:tabs>
        <w:rPr>
          <w:rFonts w:eastAsiaTheme="minorEastAsia" w:cstheme="minorBidi"/>
          <w:b w:val="0"/>
          <w:bCs w:val="0"/>
          <w:noProof/>
          <w:kern w:val="2"/>
          <w:szCs w:val="24"/>
          <w14:ligatures w14:val="standardContextual"/>
        </w:rPr>
      </w:pPr>
      <w:hyperlink w:anchor="_Toc210122707" w:history="1">
        <w:r w:rsidRPr="00483674">
          <w:rPr>
            <w:rStyle w:val="Hyperkobling"/>
            <w:noProof/>
          </w:rPr>
          <w:t>2. Informasjonsinnhold</w:t>
        </w:r>
        <w:r>
          <w:rPr>
            <w:noProof/>
            <w:webHidden/>
          </w:rPr>
          <w:tab/>
        </w:r>
        <w:r>
          <w:rPr>
            <w:noProof/>
            <w:webHidden/>
          </w:rPr>
          <w:fldChar w:fldCharType="begin"/>
        </w:r>
        <w:r>
          <w:rPr>
            <w:noProof/>
            <w:webHidden/>
          </w:rPr>
          <w:instrText xml:space="preserve"> PAGEREF _Toc210122707 \h </w:instrText>
        </w:r>
        <w:r>
          <w:rPr>
            <w:noProof/>
            <w:webHidden/>
          </w:rPr>
        </w:r>
        <w:r>
          <w:rPr>
            <w:noProof/>
            <w:webHidden/>
          </w:rPr>
          <w:fldChar w:fldCharType="separate"/>
        </w:r>
        <w:r>
          <w:rPr>
            <w:noProof/>
            <w:webHidden/>
          </w:rPr>
          <w:t>8</w:t>
        </w:r>
        <w:r>
          <w:rPr>
            <w:noProof/>
            <w:webHidden/>
          </w:rPr>
          <w:fldChar w:fldCharType="end"/>
        </w:r>
      </w:hyperlink>
    </w:p>
    <w:p w14:paraId="535F1739" w14:textId="11FC5A33" w:rsidR="00D557B0" w:rsidRDefault="00D557B0">
      <w:pPr>
        <w:pStyle w:val="INNH2"/>
        <w:tabs>
          <w:tab w:val="left" w:pos="1000"/>
          <w:tab w:val="right" w:leader="dot" w:pos="9062"/>
        </w:tabs>
        <w:rPr>
          <w:rFonts w:eastAsiaTheme="minorEastAsia" w:cstheme="minorBidi"/>
          <w:i w:val="0"/>
          <w:iCs w:val="0"/>
          <w:noProof/>
          <w:kern w:val="2"/>
          <w:szCs w:val="24"/>
          <w14:ligatures w14:val="standardContextual"/>
        </w:rPr>
      </w:pPr>
      <w:hyperlink w:anchor="_Toc210122708" w:history="1">
        <w:r w:rsidRPr="00483674">
          <w:rPr>
            <w:rStyle w:val="Hyperkobling"/>
            <w:noProof/>
          </w:rPr>
          <w:t>2.1.</w:t>
        </w:r>
        <w:r>
          <w:rPr>
            <w:rFonts w:eastAsiaTheme="minorEastAsia" w:cstheme="minorBidi"/>
            <w:i w:val="0"/>
            <w:iCs w:val="0"/>
            <w:noProof/>
            <w:kern w:val="2"/>
            <w:szCs w:val="24"/>
            <w14:ligatures w14:val="standardContextual"/>
          </w:rPr>
          <w:tab/>
        </w:r>
        <w:r w:rsidRPr="00483674">
          <w:rPr>
            <w:rStyle w:val="Hyperkobling"/>
            <w:noProof/>
          </w:rPr>
          <w:t>Nivå: 1</w:t>
        </w:r>
        <w:r>
          <w:rPr>
            <w:noProof/>
            <w:webHidden/>
          </w:rPr>
          <w:tab/>
        </w:r>
        <w:r>
          <w:rPr>
            <w:noProof/>
            <w:webHidden/>
          </w:rPr>
          <w:fldChar w:fldCharType="begin"/>
        </w:r>
        <w:r>
          <w:rPr>
            <w:noProof/>
            <w:webHidden/>
          </w:rPr>
          <w:instrText xml:space="preserve"> PAGEREF _Toc210122708 \h </w:instrText>
        </w:r>
        <w:r>
          <w:rPr>
            <w:noProof/>
            <w:webHidden/>
          </w:rPr>
        </w:r>
        <w:r>
          <w:rPr>
            <w:noProof/>
            <w:webHidden/>
          </w:rPr>
          <w:fldChar w:fldCharType="separate"/>
        </w:r>
        <w:r>
          <w:rPr>
            <w:noProof/>
            <w:webHidden/>
          </w:rPr>
          <w:t>9</w:t>
        </w:r>
        <w:r>
          <w:rPr>
            <w:noProof/>
            <w:webHidden/>
          </w:rPr>
          <w:fldChar w:fldCharType="end"/>
        </w:r>
      </w:hyperlink>
    </w:p>
    <w:p w14:paraId="020AC53F" w14:textId="09FBBB34" w:rsidR="00D557B0" w:rsidRDefault="00D557B0">
      <w:pPr>
        <w:pStyle w:val="INNH3"/>
        <w:tabs>
          <w:tab w:val="left" w:pos="1400"/>
          <w:tab w:val="right" w:leader="dot" w:pos="9062"/>
        </w:tabs>
        <w:rPr>
          <w:rFonts w:eastAsiaTheme="minorEastAsia" w:cstheme="minorBidi"/>
          <w:noProof/>
          <w:kern w:val="2"/>
          <w:szCs w:val="24"/>
          <w14:ligatures w14:val="standardContextual"/>
        </w:rPr>
      </w:pPr>
      <w:hyperlink w:anchor="_Toc210122709" w:history="1">
        <w:r w:rsidRPr="00483674">
          <w:rPr>
            <w:rStyle w:val="Hyperkobling"/>
            <w:noProof/>
          </w:rPr>
          <w:t>2.1.1.</w:t>
        </w:r>
        <w:r>
          <w:rPr>
            <w:rFonts w:eastAsiaTheme="minorEastAsia" w:cstheme="minorBidi"/>
            <w:noProof/>
            <w:kern w:val="2"/>
            <w:szCs w:val="24"/>
            <w14:ligatures w14:val="standardContextual"/>
          </w:rPr>
          <w:tab/>
        </w:r>
        <w:r w:rsidRPr="00483674">
          <w:rPr>
            <w:rStyle w:val="Hyperkobling"/>
            <w:noProof/>
          </w:rPr>
          <w:t>Melding (Melding)</w:t>
        </w:r>
        <w:r>
          <w:rPr>
            <w:noProof/>
            <w:webHidden/>
          </w:rPr>
          <w:tab/>
        </w:r>
        <w:r>
          <w:rPr>
            <w:noProof/>
            <w:webHidden/>
          </w:rPr>
          <w:fldChar w:fldCharType="begin"/>
        </w:r>
        <w:r>
          <w:rPr>
            <w:noProof/>
            <w:webHidden/>
          </w:rPr>
          <w:instrText xml:space="preserve"> PAGEREF _Toc210122709 \h </w:instrText>
        </w:r>
        <w:r>
          <w:rPr>
            <w:noProof/>
            <w:webHidden/>
          </w:rPr>
        </w:r>
        <w:r>
          <w:rPr>
            <w:noProof/>
            <w:webHidden/>
          </w:rPr>
          <w:fldChar w:fldCharType="separate"/>
        </w:r>
        <w:r>
          <w:rPr>
            <w:noProof/>
            <w:webHidden/>
          </w:rPr>
          <w:t>9</w:t>
        </w:r>
        <w:r>
          <w:rPr>
            <w:noProof/>
            <w:webHidden/>
          </w:rPr>
          <w:fldChar w:fldCharType="end"/>
        </w:r>
      </w:hyperlink>
    </w:p>
    <w:p w14:paraId="723DA5B3" w14:textId="30B363CC" w:rsidR="00D557B0" w:rsidRDefault="00D557B0">
      <w:pPr>
        <w:pStyle w:val="INNH2"/>
        <w:tabs>
          <w:tab w:val="left" w:pos="1000"/>
          <w:tab w:val="right" w:leader="dot" w:pos="9062"/>
        </w:tabs>
        <w:rPr>
          <w:rFonts w:eastAsiaTheme="minorEastAsia" w:cstheme="minorBidi"/>
          <w:i w:val="0"/>
          <w:iCs w:val="0"/>
          <w:noProof/>
          <w:kern w:val="2"/>
          <w:szCs w:val="24"/>
          <w14:ligatures w14:val="standardContextual"/>
        </w:rPr>
      </w:pPr>
      <w:hyperlink w:anchor="_Toc210122710" w:history="1">
        <w:r w:rsidRPr="00483674">
          <w:rPr>
            <w:rStyle w:val="Hyperkobling"/>
            <w:noProof/>
          </w:rPr>
          <w:t>2.2.</w:t>
        </w:r>
        <w:r>
          <w:rPr>
            <w:rFonts w:eastAsiaTheme="minorEastAsia" w:cstheme="minorBidi"/>
            <w:i w:val="0"/>
            <w:iCs w:val="0"/>
            <w:noProof/>
            <w:kern w:val="2"/>
            <w:szCs w:val="24"/>
            <w14:ligatures w14:val="standardContextual"/>
          </w:rPr>
          <w:tab/>
        </w:r>
        <w:r w:rsidRPr="00483674">
          <w:rPr>
            <w:rStyle w:val="Hyperkobling"/>
            <w:noProof/>
          </w:rPr>
          <w:t>Nivå: 2</w:t>
        </w:r>
        <w:r>
          <w:rPr>
            <w:noProof/>
            <w:webHidden/>
          </w:rPr>
          <w:tab/>
        </w:r>
        <w:r>
          <w:rPr>
            <w:noProof/>
            <w:webHidden/>
          </w:rPr>
          <w:fldChar w:fldCharType="begin"/>
        </w:r>
        <w:r>
          <w:rPr>
            <w:noProof/>
            <w:webHidden/>
          </w:rPr>
          <w:instrText xml:space="preserve"> PAGEREF _Toc210122710 \h </w:instrText>
        </w:r>
        <w:r>
          <w:rPr>
            <w:noProof/>
            <w:webHidden/>
          </w:rPr>
        </w:r>
        <w:r>
          <w:rPr>
            <w:noProof/>
            <w:webHidden/>
          </w:rPr>
          <w:fldChar w:fldCharType="separate"/>
        </w:r>
        <w:r>
          <w:rPr>
            <w:noProof/>
            <w:webHidden/>
          </w:rPr>
          <w:t>11</w:t>
        </w:r>
        <w:r>
          <w:rPr>
            <w:noProof/>
            <w:webHidden/>
          </w:rPr>
          <w:fldChar w:fldCharType="end"/>
        </w:r>
      </w:hyperlink>
    </w:p>
    <w:p w14:paraId="420ABD7D" w14:textId="72AC99C5" w:rsidR="00D557B0" w:rsidRDefault="00D557B0">
      <w:pPr>
        <w:pStyle w:val="INNH3"/>
        <w:tabs>
          <w:tab w:val="left" w:pos="1400"/>
          <w:tab w:val="right" w:leader="dot" w:pos="9062"/>
        </w:tabs>
        <w:rPr>
          <w:rFonts w:eastAsiaTheme="minorEastAsia" w:cstheme="minorBidi"/>
          <w:noProof/>
          <w:kern w:val="2"/>
          <w:szCs w:val="24"/>
          <w14:ligatures w14:val="standardContextual"/>
        </w:rPr>
      </w:pPr>
      <w:hyperlink w:anchor="_Toc210122711" w:history="1">
        <w:r w:rsidRPr="00483674">
          <w:rPr>
            <w:rStyle w:val="Hyperkobling"/>
            <w:noProof/>
          </w:rPr>
          <w:t>2.2.1.</w:t>
        </w:r>
        <w:r>
          <w:rPr>
            <w:rFonts w:eastAsiaTheme="minorEastAsia" w:cstheme="minorBidi"/>
            <w:noProof/>
            <w:kern w:val="2"/>
            <w:szCs w:val="24"/>
            <w14:ligatures w14:val="standardContextual"/>
          </w:rPr>
          <w:tab/>
        </w:r>
        <w:r w:rsidRPr="00483674">
          <w:rPr>
            <w:rStyle w:val="Hyperkobling"/>
            <w:noProof/>
          </w:rPr>
          <w:t>Kontaktperson (Kontaktperson)</w:t>
        </w:r>
        <w:r>
          <w:rPr>
            <w:noProof/>
            <w:webHidden/>
          </w:rPr>
          <w:tab/>
        </w:r>
        <w:r>
          <w:rPr>
            <w:noProof/>
            <w:webHidden/>
          </w:rPr>
          <w:fldChar w:fldCharType="begin"/>
        </w:r>
        <w:r>
          <w:rPr>
            <w:noProof/>
            <w:webHidden/>
          </w:rPr>
          <w:instrText xml:space="preserve"> PAGEREF _Toc210122711 \h </w:instrText>
        </w:r>
        <w:r>
          <w:rPr>
            <w:noProof/>
            <w:webHidden/>
          </w:rPr>
        </w:r>
        <w:r>
          <w:rPr>
            <w:noProof/>
            <w:webHidden/>
          </w:rPr>
          <w:fldChar w:fldCharType="separate"/>
        </w:r>
        <w:r>
          <w:rPr>
            <w:noProof/>
            <w:webHidden/>
          </w:rPr>
          <w:t>11</w:t>
        </w:r>
        <w:r>
          <w:rPr>
            <w:noProof/>
            <w:webHidden/>
          </w:rPr>
          <w:fldChar w:fldCharType="end"/>
        </w:r>
      </w:hyperlink>
    </w:p>
    <w:p w14:paraId="31143FC0" w14:textId="655E1A20" w:rsidR="00D557B0" w:rsidRDefault="00D557B0">
      <w:pPr>
        <w:pStyle w:val="INNH3"/>
        <w:tabs>
          <w:tab w:val="left" w:pos="1400"/>
          <w:tab w:val="right" w:leader="dot" w:pos="9062"/>
        </w:tabs>
        <w:rPr>
          <w:rFonts w:eastAsiaTheme="minorEastAsia" w:cstheme="minorBidi"/>
          <w:noProof/>
          <w:kern w:val="2"/>
          <w:szCs w:val="24"/>
          <w14:ligatures w14:val="standardContextual"/>
        </w:rPr>
      </w:pPr>
      <w:hyperlink w:anchor="_Toc210122712" w:history="1">
        <w:r w:rsidRPr="00483674">
          <w:rPr>
            <w:rStyle w:val="Hyperkobling"/>
            <w:noProof/>
          </w:rPr>
          <w:t>2.2.2.</w:t>
        </w:r>
        <w:r>
          <w:rPr>
            <w:rFonts w:eastAsiaTheme="minorEastAsia" w:cstheme="minorBidi"/>
            <w:noProof/>
            <w:kern w:val="2"/>
            <w:szCs w:val="24"/>
            <w14:ligatures w14:val="standardContextual"/>
          </w:rPr>
          <w:tab/>
        </w:r>
        <w:r w:rsidRPr="00483674">
          <w:rPr>
            <w:rStyle w:val="Hyperkobling"/>
            <w:noProof/>
          </w:rPr>
          <w:t>Helseinstitusjon (Institusjon)</w:t>
        </w:r>
        <w:r>
          <w:rPr>
            <w:noProof/>
            <w:webHidden/>
          </w:rPr>
          <w:tab/>
        </w:r>
        <w:r>
          <w:rPr>
            <w:noProof/>
            <w:webHidden/>
          </w:rPr>
          <w:fldChar w:fldCharType="begin"/>
        </w:r>
        <w:r>
          <w:rPr>
            <w:noProof/>
            <w:webHidden/>
          </w:rPr>
          <w:instrText xml:space="preserve"> PAGEREF _Toc210122712 \h </w:instrText>
        </w:r>
        <w:r>
          <w:rPr>
            <w:noProof/>
            <w:webHidden/>
          </w:rPr>
        </w:r>
        <w:r>
          <w:rPr>
            <w:noProof/>
            <w:webHidden/>
          </w:rPr>
          <w:fldChar w:fldCharType="separate"/>
        </w:r>
        <w:r>
          <w:rPr>
            <w:noProof/>
            <w:webHidden/>
          </w:rPr>
          <w:t>12</w:t>
        </w:r>
        <w:r>
          <w:rPr>
            <w:noProof/>
            <w:webHidden/>
          </w:rPr>
          <w:fldChar w:fldCharType="end"/>
        </w:r>
      </w:hyperlink>
    </w:p>
    <w:p w14:paraId="70DE6C55" w14:textId="05E058FC" w:rsidR="00D557B0" w:rsidRDefault="00D557B0">
      <w:pPr>
        <w:pStyle w:val="INNH2"/>
        <w:tabs>
          <w:tab w:val="left" w:pos="1000"/>
          <w:tab w:val="right" w:leader="dot" w:pos="9062"/>
        </w:tabs>
        <w:rPr>
          <w:rFonts w:eastAsiaTheme="minorEastAsia" w:cstheme="minorBidi"/>
          <w:i w:val="0"/>
          <w:iCs w:val="0"/>
          <w:noProof/>
          <w:kern w:val="2"/>
          <w:szCs w:val="24"/>
          <w14:ligatures w14:val="standardContextual"/>
        </w:rPr>
      </w:pPr>
      <w:hyperlink w:anchor="_Toc210122713" w:history="1">
        <w:r w:rsidRPr="00483674">
          <w:rPr>
            <w:rStyle w:val="Hyperkobling"/>
            <w:noProof/>
          </w:rPr>
          <w:t>2.3.</w:t>
        </w:r>
        <w:r>
          <w:rPr>
            <w:rFonts w:eastAsiaTheme="minorEastAsia" w:cstheme="minorBidi"/>
            <w:i w:val="0"/>
            <w:iCs w:val="0"/>
            <w:noProof/>
            <w:kern w:val="2"/>
            <w:szCs w:val="24"/>
            <w14:ligatures w14:val="standardContextual"/>
          </w:rPr>
          <w:tab/>
        </w:r>
        <w:r w:rsidRPr="00483674">
          <w:rPr>
            <w:rStyle w:val="Hyperkobling"/>
            <w:noProof/>
          </w:rPr>
          <w:t>Nivå: 3</w:t>
        </w:r>
        <w:r>
          <w:rPr>
            <w:noProof/>
            <w:webHidden/>
          </w:rPr>
          <w:tab/>
        </w:r>
        <w:r>
          <w:rPr>
            <w:noProof/>
            <w:webHidden/>
          </w:rPr>
          <w:fldChar w:fldCharType="begin"/>
        </w:r>
        <w:r>
          <w:rPr>
            <w:noProof/>
            <w:webHidden/>
          </w:rPr>
          <w:instrText xml:space="preserve"> PAGEREF _Toc210122713 \h </w:instrText>
        </w:r>
        <w:r>
          <w:rPr>
            <w:noProof/>
            <w:webHidden/>
          </w:rPr>
        </w:r>
        <w:r>
          <w:rPr>
            <w:noProof/>
            <w:webHidden/>
          </w:rPr>
          <w:fldChar w:fldCharType="separate"/>
        </w:r>
        <w:r>
          <w:rPr>
            <w:noProof/>
            <w:webHidden/>
          </w:rPr>
          <w:t>14</w:t>
        </w:r>
        <w:r>
          <w:rPr>
            <w:noProof/>
            <w:webHidden/>
          </w:rPr>
          <w:fldChar w:fldCharType="end"/>
        </w:r>
      </w:hyperlink>
    </w:p>
    <w:p w14:paraId="1FEEF2F0" w14:textId="5DBA46EA" w:rsidR="00D557B0" w:rsidRDefault="00D557B0">
      <w:pPr>
        <w:pStyle w:val="INNH3"/>
        <w:tabs>
          <w:tab w:val="left" w:pos="1400"/>
          <w:tab w:val="right" w:leader="dot" w:pos="9062"/>
        </w:tabs>
        <w:rPr>
          <w:rFonts w:eastAsiaTheme="minorEastAsia" w:cstheme="minorBidi"/>
          <w:noProof/>
          <w:kern w:val="2"/>
          <w:szCs w:val="24"/>
          <w14:ligatures w14:val="standardContextual"/>
        </w:rPr>
      </w:pPr>
      <w:hyperlink w:anchor="_Toc210122714" w:history="1">
        <w:r w:rsidRPr="00483674">
          <w:rPr>
            <w:rStyle w:val="Hyperkobling"/>
            <w:noProof/>
          </w:rPr>
          <w:t>2.3.1.</w:t>
        </w:r>
        <w:r>
          <w:rPr>
            <w:rFonts w:eastAsiaTheme="minorEastAsia" w:cstheme="minorBidi"/>
            <w:noProof/>
            <w:kern w:val="2"/>
            <w:szCs w:val="24"/>
            <w14:ligatures w14:val="standardContextual"/>
          </w:rPr>
          <w:tab/>
        </w:r>
        <w:r w:rsidRPr="00483674">
          <w:rPr>
            <w:rStyle w:val="Hyperkobling"/>
            <w:noProof/>
          </w:rPr>
          <w:t>Enhet (Enhet)</w:t>
        </w:r>
        <w:r>
          <w:rPr>
            <w:noProof/>
            <w:webHidden/>
          </w:rPr>
          <w:tab/>
        </w:r>
        <w:r>
          <w:rPr>
            <w:noProof/>
            <w:webHidden/>
          </w:rPr>
          <w:fldChar w:fldCharType="begin"/>
        </w:r>
        <w:r>
          <w:rPr>
            <w:noProof/>
            <w:webHidden/>
          </w:rPr>
          <w:instrText xml:space="preserve"> PAGEREF _Toc210122714 \h </w:instrText>
        </w:r>
        <w:r>
          <w:rPr>
            <w:noProof/>
            <w:webHidden/>
          </w:rPr>
        </w:r>
        <w:r>
          <w:rPr>
            <w:noProof/>
            <w:webHidden/>
          </w:rPr>
          <w:fldChar w:fldCharType="separate"/>
        </w:r>
        <w:r>
          <w:rPr>
            <w:noProof/>
            <w:webHidden/>
          </w:rPr>
          <w:t>14</w:t>
        </w:r>
        <w:r>
          <w:rPr>
            <w:noProof/>
            <w:webHidden/>
          </w:rPr>
          <w:fldChar w:fldCharType="end"/>
        </w:r>
      </w:hyperlink>
    </w:p>
    <w:p w14:paraId="2CEAB6FB" w14:textId="70F81AB7" w:rsidR="00D557B0" w:rsidRDefault="00D557B0">
      <w:pPr>
        <w:pStyle w:val="INNH3"/>
        <w:tabs>
          <w:tab w:val="left" w:pos="1400"/>
          <w:tab w:val="right" w:leader="dot" w:pos="9062"/>
        </w:tabs>
        <w:rPr>
          <w:rFonts w:eastAsiaTheme="minorEastAsia" w:cstheme="minorBidi"/>
          <w:noProof/>
          <w:kern w:val="2"/>
          <w:szCs w:val="24"/>
          <w14:ligatures w14:val="standardContextual"/>
        </w:rPr>
      </w:pPr>
      <w:hyperlink w:anchor="_Toc210122715" w:history="1">
        <w:r w:rsidRPr="00483674">
          <w:rPr>
            <w:rStyle w:val="Hyperkobling"/>
            <w:noProof/>
          </w:rPr>
          <w:t>2.3.2.</w:t>
        </w:r>
        <w:r>
          <w:rPr>
            <w:rFonts w:eastAsiaTheme="minorEastAsia" w:cstheme="minorBidi"/>
            <w:noProof/>
            <w:kern w:val="2"/>
            <w:szCs w:val="24"/>
            <w14:ligatures w14:val="standardContextual"/>
          </w:rPr>
          <w:tab/>
        </w:r>
        <w:r w:rsidRPr="00483674">
          <w:rPr>
            <w:rStyle w:val="Hyperkobling"/>
            <w:noProof/>
          </w:rPr>
          <w:t>Slett (Slett)</w:t>
        </w:r>
        <w:r>
          <w:rPr>
            <w:noProof/>
            <w:webHidden/>
          </w:rPr>
          <w:tab/>
        </w:r>
        <w:r>
          <w:rPr>
            <w:noProof/>
            <w:webHidden/>
          </w:rPr>
          <w:fldChar w:fldCharType="begin"/>
        </w:r>
        <w:r>
          <w:rPr>
            <w:noProof/>
            <w:webHidden/>
          </w:rPr>
          <w:instrText xml:space="preserve"> PAGEREF _Toc210122715 \h </w:instrText>
        </w:r>
        <w:r>
          <w:rPr>
            <w:noProof/>
            <w:webHidden/>
          </w:rPr>
        </w:r>
        <w:r>
          <w:rPr>
            <w:noProof/>
            <w:webHidden/>
          </w:rPr>
          <w:fldChar w:fldCharType="separate"/>
        </w:r>
        <w:r>
          <w:rPr>
            <w:noProof/>
            <w:webHidden/>
          </w:rPr>
          <w:t>18</w:t>
        </w:r>
        <w:r>
          <w:rPr>
            <w:noProof/>
            <w:webHidden/>
          </w:rPr>
          <w:fldChar w:fldCharType="end"/>
        </w:r>
      </w:hyperlink>
    </w:p>
    <w:p w14:paraId="437A9433" w14:textId="3A4A6F03" w:rsidR="00D557B0" w:rsidRDefault="00D557B0">
      <w:pPr>
        <w:pStyle w:val="INNH3"/>
        <w:tabs>
          <w:tab w:val="left" w:pos="1400"/>
          <w:tab w:val="right" w:leader="dot" w:pos="9062"/>
        </w:tabs>
        <w:rPr>
          <w:rFonts w:eastAsiaTheme="minorEastAsia" w:cstheme="minorBidi"/>
          <w:noProof/>
          <w:kern w:val="2"/>
          <w:szCs w:val="24"/>
          <w14:ligatures w14:val="standardContextual"/>
        </w:rPr>
      </w:pPr>
      <w:hyperlink w:anchor="_Toc210122716" w:history="1">
        <w:r w:rsidRPr="00483674">
          <w:rPr>
            <w:rStyle w:val="Hyperkobling"/>
            <w:noProof/>
          </w:rPr>
          <w:t>2.3.3.</w:t>
        </w:r>
        <w:r>
          <w:rPr>
            <w:rFonts w:eastAsiaTheme="minorEastAsia" w:cstheme="minorBidi"/>
            <w:noProof/>
            <w:kern w:val="2"/>
            <w:szCs w:val="24"/>
            <w14:ligatures w14:val="standardContextual"/>
          </w:rPr>
          <w:tab/>
        </w:r>
        <w:r w:rsidRPr="00483674">
          <w:rPr>
            <w:rStyle w:val="Hyperkobling"/>
            <w:noProof/>
          </w:rPr>
          <w:t>Objektholder (Objektholder)</w:t>
        </w:r>
        <w:r>
          <w:rPr>
            <w:noProof/>
            <w:webHidden/>
          </w:rPr>
          <w:tab/>
        </w:r>
        <w:r>
          <w:rPr>
            <w:noProof/>
            <w:webHidden/>
          </w:rPr>
          <w:fldChar w:fldCharType="begin"/>
        </w:r>
        <w:r>
          <w:rPr>
            <w:noProof/>
            <w:webHidden/>
          </w:rPr>
          <w:instrText xml:space="preserve"> PAGEREF _Toc210122716 \h </w:instrText>
        </w:r>
        <w:r>
          <w:rPr>
            <w:noProof/>
            <w:webHidden/>
          </w:rPr>
        </w:r>
        <w:r>
          <w:rPr>
            <w:noProof/>
            <w:webHidden/>
          </w:rPr>
          <w:fldChar w:fldCharType="separate"/>
        </w:r>
        <w:r>
          <w:rPr>
            <w:noProof/>
            <w:webHidden/>
          </w:rPr>
          <w:t>19</w:t>
        </w:r>
        <w:r>
          <w:rPr>
            <w:noProof/>
            <w:webHidden/>
          </w:rPr>
          <w:fldChar w:fldCharType="end"/>
        </w:r>
      </w:hyperlink>
    </w:p>
    <w:p w14:paraId="50943A46" w14:textId="716C423C" w:rsidR="00D557B0" w:rsidRDefault="00D557B0">
      <w:pPr>
        <w:pStyle w:val="INNH2"/>
        <w:tabs>
          <w:tab w:val="left" w:pos="1000"/>
          <w:tab w:val="right" w:leader="dot" w:pos="9062"/>
        </w:tabs>
        <w:rPr>
          <w:rFonts w:eastAsiaTheme="minorEastAsia" w:cstheme="minorBidi"/>
          <w:i w:val="0"/>
          <w:iCs w:val="0"/>
          <w:noProof/>
          <w:kern w:val="2"/>
          <w:szCs w:val="24"/>
          <w14:ligatures w14:val="standardContextual"/>
        </w:rPr>
      </w:pPr>
      <w:hyperlink w:anchor="_Toc210122717" w:history="1">
        <w:r w:rsidRPr="00483674">
          <w:rPr>
            <w:rStyle w:val="Hyperkobling"/>
            <w:noProof/>
          </w:rPr>
          <w:t>2.4.</w:t>
        </w:r>
        <w:r>
          <w:rPr>
            <w:rFonts w:eastAsiaTheme="minorEastAsia" w:cstheme="minorBidi"/>
            <w:i w:val="0"/>
            <w:iCs w:val="0"/>
            <w:noProof/>
            <w:kern w:val="2"/>
            <w:szCs w:val="24"/>
            <w14:ligatures w14:val="standardContextual"/>
          </w:rPr>
          <w:tab/>
        </w:r>
        <w:r w:rsidRPr="00483674">
          <w:rPr>
            <w:rStyle w:val="Hyperkobling"/>
            <w:noProof/>
          </w:rPr>
          <w:t>Nivå: 4</w:t>
        </w:r>
        <w:r>
          <w:rPr>
            <w:noProof/>
            <w:webHidden/>
          </w:rPr>
          <w:tab/>
        </w:r>
        <w:r>
          <w:rPr>
            <w:noProof/>
            <w:webHidden/>
          </w:rPr>
          <w:fldChar w:fldCharType="begin"/>
        </w:r>
        <w:r>
          <w:rPr>
            <w:noProof/>
            <w:webHidden/>
          </w:rPr>
          <w:instrText xml:space="preserve"> PAGEREF _Toc210122717 \h </w:instrText>
        </w:r>
        <w:r>
          <w:rPr>
            <w:noProof/>
            <w:webHidden/>
          </w:rPr>
        </w:r>
        <w:r>
          <w:rPr>
            <w:noProof/>
            <w:webHidden/>
          </w:rPr>
          <w:fldChar w:fldCharType="separate"/>
        </w:r>
        <w:r>
          <w:rPr>
            <w:noProof/>
            <w:webHidden/>
          </w:rPr>
          <w:t>20</w:t>
        </w:r>
        <w:r>
          <w:rPr>
            <w:noProof/>
            <w:webHidden/>
          </w:rPr>
          <w:fldChar w:fldCharType="end"/>
        </w:r>
      </w:hyperlink>
    </w:p>
    <w:p w14:paraId="618C6FC9" w14:textId="6BF9C674" w:rsidR="00D557B0" w:rsidRDefault="00D557B0">
      <w:pPr>
        <w:pStyle w:val="INNH3"/>
        <w:tabs>
          <w:tab w:val="left" w:pos="1400"/>
          <w:tab w:val="right" w:leader="dot" w:pos="9062"/>
        </w:tabs>
        <w:rPr>
          <w:rFonts w:eastAsiaTheme="minorEastAsia" w:cstheme="minorBidi"/>
          <w:noProof/>
          <w:kern w:val="2"/>
          <w:szCs w:val="24"/>
          <w14:ligatures w14:val="standardContextual"/>
        </w:rPr>
      </w:pPr>
      <w:hyperlink w:anchor="_Toc210122718" w:history="1">
        <w:r w:rsidRPr="00483674">
          <w:rPr>
            <w:rStyle w:val="Hyperkobling"/>
            <w:noProof/>
          </w:rPr>
          <w:t>2.4.1.</w:t>
        </w:r>
        <w:r>
          <w:rPr>
            <w:rFonts w:eastAsiaTheme="minorEastAsia" w:cstheme="minorBidi"/>
            <w:noProof/>
            <w:kern w:val="2"/>
            <w:szCs w:val="24"/>
            <w14:ligatures w14:val="standardContextual"/>
          </w:rPr>
          <w:tab/>
        </w:r>
        <w:r w:rsidRPr="00483674">
          <w:rPr>
            <w:rStyle w:val="Hyperkobling"/>
            <w:noProof/>
          </w:rPr>
          <w:t>Forløp (Forlop)</w:t>
        </w:r>
        <w:r>
          <w:rPr>
            <w:noProof/>
            <w:webHidden/>
          </w:rPr>
          <w:tab/>
        </w:r>
        <w:r>
          <w:rPr>
            <w:noProof/>
            <w:webHidden/>
          </w:rPr>
          <w:fldChar w:fldCharType="begin"/>
        </w:r>
        <w:r>
          <w:rPr>
            <w:noProof/>
            <w:webHidden/>
          </w:rPr>
          <w:instrText xml:space="preserve"> PAGEREF _Toc210122718 \h </w:instrText>
        </w:r>
        <w:r>
          <w:rPr>
            <w:noProof/>
            <w:webHidden/>
          </w:rPr>
        </w:r>
        <w:r>
          <w:rPr>
            <w:noProof/>
            <w:webHidden/>
          </w:rPr>
          <w:fldChar w:fldCharType="separate"/>
        </w:r>
        <w:r>
          <w:rPr>
            <w:noProof/>
            <w:webHidden/>
          </w:rPr>
          <w:t>20</w:t>
        </w:r>
        <w:r>
          <w:rPr>
            <w:noProof/>
            <w:webHidden/>
          </w:rPr>
          <w:fldChar w:fldCharType="end"/>
        </w:r>
      </w:hyperlink>
    </w:p>
    <w:p w14:paraId="63A9627C" w14:textId="6013F07A" w:rsidR="00D557B0" w:rsidRDefault="00D557B0">
      <w:pPr>
        <w:pStyle w:val="INNH2"/>
        <w:tabs>
          <w:tab w:val="left" w:pos="1000"/>
          <w:tab w:val="right" w:leader="dot" w:pos="9062"/>
        </w:tabs>
        <w:rPr>
          <w:rFonts w:eastAsiaTheme="minorEastAsia" w:cstheme="minorBidi"/>
          <w:i w:val="0"/>
          <w:iCs w:val="0"/>
          <w:noProof/>
          <w:kern w:val="2"/>
          <w:szCs w:val="24"/>
          <w14:ligatures w14:val="standardContextual"/>
        </w:rPr>
      </w:pPr>
      <w:hyperlink w:anchor="_Toc210122719" w:history="1">
        <w:r w:rsidRPr="00483674">
          <w:rPr>
            <w:rStyle w:val="Hyperkobling"/>
            <w:noProof/>
          </w:rPr>
          <w:t>2.5.</w:t>
        </w:r>
        <w:r>
          <w:rPr>
            <w:rFonts w:eastAsiaTheme="minorEastAsia" w:cstheme="minorBidi"/>
            <w:i w:val="0"/>
            <w:iCs w:val="0"/>
            <w:noProof/>
            <w:kern w:val="2"/>
            <w:szCs w:val="24"/>
            <w14:ligatures w14:val="standardContextual"/>
          </w:rPr>
          <w:tab/>
        </w:r>
        <w:r w:rsidRPr="00483674">
          <w:rPr>
            <w:rStyle w:val="Hyperkobling"/>
            <w:noProof/>
          </w:rPr>
          <w:t>Nivå: 5</w:t>
        </w:r>
        <w:r>
          <w:rPr>
            <w:noProof/>
            <w:webHidden/>
          </w:rPr>
          <w:tab/>
        </w:r>
        <w:r>
          <w:rPr>
            <w:noProof/>
            <w:webHidden/>
          </w:rPr>
          <w:fldChar w:fldCharType="begin"/>
        </w:r>
        <w:r>
          <w:rPr>
            <w:noProof/>
            <w:webHidden/>
          </w:rPr>
          <w:instrText xml:space="preserve"> PAGEREF _Toc210122719 \h </w:instrText>
        </w:r>
        <w:r>
          <w:rPr>
            <w:noProof/>
            <w:webHidden/>
          </w:rPr>
        </w:r>
        <w:r>
          <w:rPr>
            <w:noProof/>
            <w:webHidden/>
          </w:rPr>
          <w:fldChar w:fldCharType="separate"/>
        </w:r>
        <w:r>
          <w:rPr>
            <w:noProof/>
            <w:webHidden/>
          </w:rPr>
          <w:t>22</w:t>
        </w:r>
        <w:r>
          <w:rPr>
            <w:noProof/>
            <w:webHidden/>
          </w:rPr>
          <w:fldChar w:fldCharType="end"/>
        </w:r>
      </w:hyperlink>
    </w:p>
    <w:p w14:paraId="74342189" w14:textId="4C655F25" w:rsidR="00D557B0" w:rsidRDefault="00D557B0">
      <w:pPr>
        <w:pStyle w:val="INNH3"/>
        <w:tabs>
          <w:tab w:val="left" w:pos="1400"/>
          <w:tab w:val="right" w:leader="dot" w:pos="9062"/>
        </w:tabs>
        <w:rPr>
          <w:rFonts w:eastAsiaTheme="minorEastAsia" w:cstheme="minorBidi"/>
          <w:noProof/>
          <w:kern w:val="2"/>
          <w:szCs w:val="24"/>
          <w14:ligatures w14:val="standardContextual"/>
        </w:rPr>
      </w:pPr>
      <w:hyperlink w:anchor="_Toc210122720" w:history="1">
        <w:r w:rsidRPr="00483674">
          <w:rPr>
            <w:rStyle w:val="Hyperkobling"/>
            <w:noProof/>
          </w:rPr>
          <w:t>2.5.1.</w:t>
        </w:r>
        <w:r>
          <w:rPr>
            <w:rFonts w:eastAsiaTheme="minorEastAsia" w:cstheme="minorBidi"/>
            <w:noProof/>
            <w:kern w:val="2"/>
            <w:szCs w:val="24"/>
            <w14:ligatures w14:val="standardContextual"/>
          </w:rPr>
          <w:tab/>
        </w:r>
        <w:r w:rsidRPr="00483674">
          <w:rPr>
            <w:rStyle w:val="Hyperkobling"/>
            <w:noProof/>
          </w:rPr>
          <w:t>Hendelse i forløp (ForlopHendelse)</w:t>
        </w:r>
        <w:r>
          <w:rPr>
            <w:noProof/>
            <w:webHidden/>
          </w:rPr>
          <w:tab/>
        </w:r>
        <w:r>
          <w:rPr>
            <w:noProof/>
            <w:webHidden/>
          </w:rPr>
          <w:fldChar w:fldCharType="begin"/>
        </w:r>
        <w:r>
          <w:rPr>
            <w:noProof/>
            <w:webHidden/>
          </w:rPr>
          <w:instrText xml:space="preserve"> PAGEREF _Toc210122720 \h </w:instrText>
        </w:r>
        <w:r>
          <w:rPr>
            <w:noProof/>
            <w:webHidden/>
          </w:rPr>
        </w:r>
        <w:r>
          <w:rPr>
            <w:noProof/>
            <w:webHidden/>
          </w:rPr>
          <w:fldChar w:fldCharType="separate"/>
        </w:r>
        <w:r>
          <w:rPr>
            <w:noProof/>
            <w:webHidden/>
          </w:rPr>
          <w:t>22</w:t>
        </w:r>
        <w:r>
          <w:rPr>
            <w:noProof/>
            <w:webHidden/>
          </w:rPr>
          <w:fldChar w:fldCharType="end"/>
        </w:r>
      </w:hyperlink>
    </w:p>
    <w:p w14:paraId="0EF77398" w14:textId="5E653080" w:rsidR="00D557B0" w:rsidRDefault="00D557B0">
      <w:pPr>
        <w:pStyle w:val="INNH2"/>
        <w:tabs>
          <w:tab w:val="left" w:pos="1000"/>
          <w:tab w:val="right" w:leader="dot" w:pos="9062"/>
        </w:tabs>
        <w:rPr>
          <w:rFonts w:eastAsiaTheme="minorEastAsia" w:cstheme="minorBidi"/>
          <w:i w:val="0"/>
          <w:iCs w:val="0"/>
          <w:noProof/>
          <w:kern w:val="2"/>
          <w:szCs w:val="24"/>
          <w14:ligatures w14:val="standardContextual"/>
        </w:rPr>
      </w:pPr>
      <w:hyperlink w:anchor="_Toc210122721" w:history="1">
        <w:r w:rsidRPr="00483674">
          <w:rPr>
            <w:rStyle w:val="Hyperkobling"/>
            <w:noProof/>
          </w:rPr>
          <w:t>2.6.</w:t>
        </w:r>
        <w:r>
          <w:rPr>
            <w:rFonts w:eastAsiaTheme="minorEastAsia" w:cstheme="minorBidi"/>
            <w:i w:val="0"/>
            <w:iCs w:val="0"/>
            <w:noProof/>
            <w:kern w:val="2"/>
            <w:szCs w:val="24"/>
            <w14:ligatures w14:val="standardContextual"/>
          </w:rPr>
          <w:tab/>
        </w:r>
        <w:r w:rsidRPr="00483674">
          <w:rPr>
            <w:rStyle w:val="Hyperkobling"/>
            <w:noProof/>
          </w:rPr>
          <w:t>Nivå: 6</w:t>
        </w:r>
        <w:r>
          <w:rPr>
            <w:noProof/>
            <w:webHidden/>
          </w:rPr>
          <w:tab/>
        </w:r>
        <w:r>
          <w:rPr>
            <w:noProof/>
            <w:webHidden/>
          </w:rPr>
          <w:fldChar w:fldCharType="begin"/>
        </w:r>
        <w:r>
          <w:rPr>
            <w:noProof/>
            <w:webHidden/>
          </w:rPr>
          <w:instrText xml:space="preserve"> PAGEREF _Toc210122721 \h </w:instrText>
        </w:r>
        <w:r>
          <w:rPr>
            <w:noProof/>
            <w:webHidden/>
          </w:rPr>
        </w:r>
        <w:r>
          <w:rPr>
            <w:noProof/>
            <w:webHidden/>
          </w:rPr>
          <w:fldChar w:fldCharType="separate"/>
        </w:r>
        <w:r>
          <w:rPr>
            <w:noProof/>
            <w:webHidden/>
          </w:rPr>
          <w:t>24</w:t>
        </w:r>
        <w:r>
          <w:rPr>
            <w:noProof/>
            <w:webHidden/>
          </w:rPr>
          <w:fldChar w:fldCharType="end"/>
        </w:r>
      </w:hyperlink>
    </w:p>
    <w:p w14:paraId="461A3435" w14:textId="5BC65122" w:rsidR="00D557B0" w:rsidRDefault="00D557B0">
      <w:pPr>
        <w:pStyle w:val="INNH3"/>
        <w:tabs>
          <w:tab w:val="left" w:pos="1400"/>
          <w:tab w:val="right" w:leader="dot" w:pos="9062"/>
        </w:tabs>
        <w:rPr>
          <w:rFonts w:eastAsiaTheme="minorEastAsia" w:cstheme="minorBidi"/>
          <w:noProof/>
          <w:kern w:val="2"/>
          <w:szCs w:val="24"/>
          <w14:ligatures w14:val="standardContextual"/>
        </w:rPr>
      </w:pPr>
      <w:hyperlink w:anchor="_Toc210122722" w:history="1">
        <w:r w:rsidRPr="00483674">
          <w:rPr>
            <w:rStyle w:val="Hyperkobling"/>
            <w:noProof/>
          </w:rPr>
          <w:t>2.6.1.</w:t>
        </w:r>
        <w:r>
          <w:rPr>
            <w:rFonts w:eastAsiaTheme="minorEastAsia" w:cstheme="minorBidi"/>
            <w:noProof/>
            <w:kern w:val="2"/>
            <w:szCs w:val="24"/>
            <w14:ligatures w14:val="standardContextual"/>
          </w:rPr>
          <w:tab/>
        </w:r>
        <w:r w:rsidRPr="00483674">
          <w:rPr>
            <w:rStyle w:val="Hyperkobling"/>
            <w:noProof/>
          </w:rPr>
          <w:t>Premiss (Premiss)</w:t>
        </w:r>
        <w:r>
          <w:rPr>
            <w:noProof/>
            <w:webHidden/>
          </w:rPr>
          <w:tab/>
        </w:r>
        <w:r>
          <w:rPr>
            <w:noProof/>
            <w:webHidden/>
          </w:rPr>
          <w:fldChar w:fldCharType="begin"/>
        </w:r>
        <w:r>
          <w:rPr>
            <w:noProof/>
            <w:webHidden/>
          </w:rPr>
          <w:instrText xml:space="preserve"> PAGEREF _Toc210122722 \h </w:instrText>
        </w:r>
        <w:r>
          <w:rPr>
            <w:noProof/>
            <w:webHidden/>
          </w:rPr>
        </w:r>
        <w:r>
          <w:rPr>
            <w:noProof/>
            <w:webHidden/>
          </w:rPr>
          <w:fldChar w:fldCharType="separate"/>
        </w:r>
        <w:r>
          <w:rPr>
            <w:noProof/>
            <w:webHidden/>
          </w:rPr>
          <w:t>24</w:t>
        </w:r>
        <w:r>
          <w:rPr>
            <w:noProof/>
            <w:webHidden/>
          </w:rPr>
          <w:fldChar w:fldCharType="end"/>
        </w:r>
      </w:hyperlink>
    </w:p>
    <w:p w14:paraId="7651B29D" w14:textId="05AB0293" w:rsidR="00D557B0" w:rsidRDefault="00D557B0">
      <w:pPr>
        <w:pStyle w:val="INNH3"/>
        <w:tabs>
          <w:tab w:val="left" w:pos="1400"/>
          <w:tab w:val="right" w:leader="dot" w:pos="9062"/>
        </w:tabs>
        <w:rPr>
          <w:rFonts w:eastAsiaTheme="minorEastAsia" w:cstheme="minorBidi"/>
          <w:noProof/>
          <w:kern w:val="2"/>
          <w:szCs w:val="24"/>
          <w14:ligatures w14:val="standardContextual"/>
        </w:rPr>
      </w:pPr>
      <w:hyperlink w:anchor="_Toc210122723" w:history="1">
        <w:r w:rsidRPr="00483674">
          <w:rPr>
            <w:rStyle w:val="Hyperkobling"/>
            <w:noProof/>
          </w:rPr>
          <w:t>2.6.2.</w:t>
        </w:r>
        <w:r>
          <w:rPr>
            <w:rFonts w:eastAsiaTheme="minorEastAsia" w:cstheme="minorBidi"/>
            <w:noProof/>
            <w:kern w:val="2"/>
            <w:szCs w:val="24"/>
            <w14:ligatures w14:val="standardContextual"/>
          </w:rPr>
          <w:tab/>
        </w:r>
        <w:r w:rsidRPr="00483674">
          <w:rPr>
            <w:rStyle w:val="Hyperkobling"/>
            <w:noProof/>
          </w:rPr>
          <w:t>Utfall (Utfall)</w:t>
        </w:r>
        <w:r>
          <w:rPr>
            <w:noProof/>
            <w:webHidden/>
          </w:rPr>
          <w:tab/>
        </w:r>
        <w:r>
          <w:rPr>
            <w:noProof/>
            <w:webHidden/>
          </w:rPr>
          <w:fldChar w:fldCharType="begin"/>
        </w:r>
        <w:r>
          <w:rPr>
            <w:noProof/>
            <w:webHidden/>
          </w:rPr>
          <w:instrText xml:space="preserve"> PAGEREF _Toc210122723 \h </w:instrText>
        </w:r>
        <w:r>
          <w:rPr>
            <w:noProof/>
            <w:webHidden/>
          </w:rPr>
        </w:r>
        <w:r>
          <w:rPr>
            <w:noProof/>
            <w:webHidden/>
          </w:rPr>
          <w:fldChar w:fldCharType="separate"/>
        </w:r>
        <w:r>
          <w:rPr>
            <w:noProof/>
            <w:webHidden/>
          </w:rPr>
          <w:t>25</w:t>
        </w:r>
        <w:r>
          <w:rPr>
            <w:noProof/>
            <w:webHidden/>
          </w:rPr>
          <w:fldChar w:fldCharType="end"/>
        </w:r>
      </w:hyperlink>
    </w:p>
    <w:p w14:paraId="373E1750" w14:textId="5134E141" w:rsidR="00D557B0" w:rsidRDefault="00D557B0">
      <w:pPr>
        <w:pStyle w:val="INNH3"/>
        <w:tabs>
          <w:tab w:val="left" w:pos="1400"/>
          <w:tab w:val="right" w:leader="dot" w:pos="9062"/>
        </w:tabs>
        <w:rPr>
          <w:rFonts w:eastAsiaTheme="minorEastAsia" w:cstheme="minorBidi"/>
          <w:noProof/>
          <w:kern w:val="2"/>
          <w:szCs w:val="24"/>
          <w14:ligatures w14:val="standardContextual"/>
        </w:rPr>
      </w:pPr>
      <w:hyperlink w:anchor="_Toc210122724" w:history="1">
        <w:r w:rsidRPr="00483674">
          <w:rPr>
            <w:rStyle w:val="Hyperkobling"/>
            <w:noProof/>
          </w:rPr>
          <w:t>2.6.3.</w:t>
        </w:r>
        <w:r>
          <w:rPr>
            <w:rFonts w:eastAsiaTheme="minorEastAsia" w:cstheme="minorBidi"/>
            <w:noProof/>
            <w:kern w:val="2"/>
            <w:szCs w:val="24"/>
            <w14:ligatures w14:val="standardContextual"/>
          </w:rPr>
          <w:tab/>
        </w:r>
        <w:r w:rsidRPr="00483674">
          <w:rPr>
            <w:rStyle w:val="Hyperkobling"/>
            <w:noProof/>
          </w:rPr>
          <w:t>Referanse til enhet (RefEnhet)</w:t>
        </w:r>
        <w:r>
          <w:rPr>
            <w:noProof/>
            <w:webHidden/>
          </w:rPr>
          <w:tab/>
        </w:r>
        <w:r>
          <w:rPr>
            <w:noProof/>
            <w:webHidden/>
          </w:rPr>
          <w:fldChar w:fldCharType="begin"/>
        </w:r>
        <w:r>
          <w:rPr>
            <w:noProof/>
            <w:webHidden/>
          </w:rPr>
          <w:instrText xml:space="preserve"> PAGEREF _Toc210122724 \h </w:instrText>
        </w:r>
        <w:r>
          <w:rPr>
            <w:noProof/>
            <w:webHidden/>
          </w:rPr>
        </w:r>
        <w:r>
          <w:rPr>
            <w:noProof/>
            <w:webHidden/>
          </w:rPr>
          <w:fldChar w:fldCharType="separate"/>
        </w:r>
        <w:r>
          <w:rPr>
            <w:noProof/>
            <w:webHidden/>
          </w:rPr>
          <w:t>27</w:t>
        </w:r>
        <w:r>
          <w:rPr>
            <w:noProof/>
            <w:webHidden/>
          </w:rPr>
          <w:fldChar w:fldCharType="end"/>
        </w:r>
      </w:hyperlink>
    </w:p>
    <w:p w14:paraId="7DF83E8F" w14:textId="64112FA7" w:rsidR="0052379C" w:rsidRDefault="00287A8A" w:rsidP="00287A8A">
      <w:pPr>
        <w:rPr>
          <w:szCs w:val="20"/>
        </w:rPr>
      </w:pPr>
      <w:r>
        <w:rPr>
          <w:szCs w:val="20"/>
        </w:rPr>
        <w:fldChar w:fldCharType="end"/>
      </w:r>
      <w:r>
        <w:rPr>
          <w:szCs w:val="20"/>
        </w:rPr>
        <w:t xml:space="preserve"> </w:t>
      </w:r>
    </w:p>
    <w:p w14:paraId="3784E877" w14:textId="77777777" w:rsidR="0046039D" w:rsidRPr="0046039D" w:rsidRDefault="0046039D" w:rsidP="00A44C98">
      <w:pPr>
        <w:pStyle w:val="Overskrift1"/>
      </w:pPr>
      <w:bookmarkStart w:id="1" w:name="_Toc535307286"/>
      <w:bookmarkStart w:id="2" w:name="_Toc1410048"/>
      <w:bookmarkStart w:id="3" w:name="_Toc3172453"/>
      <w:bookmarkStart w:id="4" w:name="_Toc3971577"/>
      <w:bookmarkStart w:id="5" w:name="_Toc4513039"/>
      <w:bookmarkStart w:id="6" w:name="_Toc4513254"/>
      <w:bookmarkStart w:id="7" w:name="_Toc4562429"/>
      <w:bookmarkStart w:id="8" w:name="_Toc130824775"/>
      <w:bookmarkStart w:id="9" w:name="_Toc399957400"/>
      <w:bookmarkStart w:id="10" w:name="_Toc210122701"/>
      <w:r w:rsidRPr="0046039D">
        <w:lastRenderedPageBreak/>
        <w:t>Innledning</w:t>
      </w:r>
      <w:bookmarkEnd w:id="1"/>
      <w:bookmarkEnd w:id="2"/>
      <w:bookmarkEnd w:id="3"/>
      <w:bookmarkEnd w:id="4"/>
      <w:bookmarkEnd w:id="5"/>
      <w:bookmarkEnd w:id="6"/>
      <w:bookmarkEnd w:id="7"/>
      <w:bookmarkEnd w:id="8"/>
      <w:bookmarkEnd w:id="9"/>
      <w:bookmarkEnd w:id="10"/>
    </w:p>
    <w:p w14:paraId="00D6E218" w14:textId="77777777" w:rsidR="0046039D" w:rsidRPr="0046039D" w:rsidRDefault="0046039D" w:rsidP="0046039D">
      <w:pPr>
        <w:rPr>
          <w:szCs w:val="20"/>
        </w:rPr>
      </w:pPr>
    </w:p>
    <w:p w14:paraId="4EAC636C" w14:textId="6D5ABF0E" w:rsidR="0046039D" w:rsidRDefault="0046039D" w:rsidP="0046039D">
      <w:pPr>
        <w:rPr>
          <w:szCs w:val="20"/>
        </w:rPr>
      </w:pPr>
      <w:r w:rsidRPr="0046039D">
        <w:rPr>
          <w:szCs w:val="20"/>
        </w:rPr>
        <w:t>Dette dokumentet inneholder en beskrivelse</w:t>
      </w:r>
      <w:r w:rsidR="00FC65DF">
        <w:rPr>
          <w:szCs w:val="20"/>
        </w:rPr>
        <w:t xml:space="preserve"> av</w:t>
      </w:r>
      <w:r w:rsidRPr="0046039D">
        <w:rPr>
          <w:szCs w:val="20"/>
        </w:rPr>
        <w:t xml:space="preserve"> </w:t>
      </w:r>
      <w:r w:rsidR="00CD511A">
        <w:rPr>
          <w:szCs w:val="20"/>
        </w:rPr>
        <w:t xml:space="preserve">forløpsmelding </w:t>
      </w:r>
      <w:r w:rsidR="006E2B0F">
        <w:rPr>
          <w:szCs w:val="20"/>
        </w:rPr>
        <w:t>(</w:t>
      </w:r>
      <w:proofErr w:type="spellStart"/>
      <w:r w:rsidR="006E2B0F">
        <w:rPr>
          <w:szCs w:val="20"/>
        </w:rPr>
        <w:t>NPR_pak</w:t>
      </w:r>
      <w:proofErr w:type="spellEnd"/>
      <w:r w:rsidR="006E2B0F">
        <w:rPr>
          <w:szCs w:val="20"/>
        </w:rPr>
        <w:t xml:space="preserve">) og de rapporteringskrav som følger av denne. </w:t>
      </w:r>
      <w:r w:rsidR="00146F96">
        <w:rPr>
          <w:szCs w:val="20"/>
        </w:rPr>
        <w:t>Forløpsmeldingen er</w:t>
      </w:r>
      <w:r w:rsidR="00E245D0">
        <w:rPr>
          <w:szCs w:val="20"/>
        </w:rPr>
        <w:t xml:space="preserve"> én av flere meldingstyper som skal rapporteres til Norsk pasientregister (NPR). Meldingen benyttes til </w:t>
      </w:r>
      <w:bookmarkStart w:id="11" w:name="Tittel3"/>
      <w:bookmarkEnd w:id="11"/>
      <w:r w:rsidR="00914C31">
        <w:rPr>
          <w:szCs w:val="20"/>
        </w:rPr>
        <w:t>innrapportering av hendelser i forløp</w:t>
      </w:r>
      <w:r w:rsidR="002B3DA3">
        <w:rPr>
          <w:szCs w:val="20"/>
        </w:rPr>
        <w:t xml:space="preserve"> for</w:t>
      </w:r>
      <w:r w:rsidR="00D94022">
        <w:rPr>
          <w:szCs w:val="20"/>
        </w:rPr>
        <w:t xml:space="preserve"> pakkeforløp og nasjonale pasientforløp</w:t>
      </w:r>
      <w:r w:rsidRPr="0046039D">
        <w:rPr>
          <w:szCs w:val="20"/>
        </w:rPr>
        <w:t>.</w:t>
      </w:r>
    </w:p>
    <w:p w14:paraId="1377724B" w14:textId="77777777" w:rsidR="00D94022" w:rsidRDefault="00D94022" w:rsidP="0046039D">
      <w:pPr>
        <w:rPr>
          <w:szCs w:val="20"/>
        </w:rPr>
      </w:pPr>
    </w:p>
    <w:p w14:paraId="3CB7AE41" w14:textId="1A1F7136" w:rsidR="005729E2" w:rsidRPr="0046039D" w:rsidRDefault="005729E2" w:rsidP="005729E2">
      <w:pPr>
        <w:rPr>
          <w:szCs w:val="20"/>
        </w:rPr>
      </w:pPr>
      <w:r>
        <w:rPr>
          <w:szCs w:val="20"/>
        </w:rPr>
        <w:t xml:space="preserve">Alle offentlig </w:t>
      </w:r>
      <w:r w:rsidR="000908E7">
        <w:rPr>
          <w:szCs w:val="20"/>
        </w:rPr>
        <w:t xml:space="preserve">foretak </w:t>
      </w:r>
      <w:r>
        <w:rPr>
          <w:szCs w:val="20"/>
        </w:rPr>
        <w:t>og private</w:t>
      </w:r>
      <w:r w:rsidR="003973E6">
        <w:rPr>
          <w:szCs w:val="20"/>
        </w:rPr>
        <w:t xml:space="preserve"> </w:t>
      </w:r>
      <w:r>
        <w:rPr>
          <w:szCs w:val="20"/>
        </w:rPr>
        <w:t>aktører</w:t>
      </w:r>
      <w:r w:rsidR="002E0935">
        <w:rPr>
          <w:szCs w:val="20"/>
        </w:rPr>
        <w:t xml:space="preserve"> i spesialisthelsetjenesten</w:t>
      </w:r>
      <w:r>
        <w:rPr>
          <w:szCs w:val="20"/>
        </w:rPr>
        <w:t xml:space="preserve"> som yter helsehjelp</w:t>
      </w:r>
      <w:r w:rsidR="00BA6554">
        <w:rPr>
          <w:szCs w:val="20"/>
        </w:rPr>
        <w:t xml:space="preserve"> til pasienter i pakkeforløp eller nasjonalt pasientforløp</w:t>
      </w:r>
      <w:r w:rsidR="002E0935">
        <w:rPr>
          <w:szCs w:val="20"/>
        </w:rPr>
        <w:t xml:space="preserve"> </w:t>
      </w:r>
      <w:r>
        <w:rPr>
          <w:szCs w:val="20"/>
        </w:rPr>
        <w:t xml:space="preserve">skal rapportere </w:t>
      </w:r>
      <w:r w:rsidR="002E0935">
        <w:rPr>
          <w:szCs w:val="20"/>
        </w:rPr>
        <w:t>forløp</w:t>
      </w:r>
      <w:r>
        <w:rPr>
          <w:szCs w:val="20"/>
        </w:rPr>
        <w:t>smelding til NPR iht. publiserte frister.</w:t>
      </w:r>
      <w:r w:rsidR="00911378">
        <w:rPr>
          <w:szCs w:val="20"/>
        </w:rPr>
        <w:t xml:space="preserve"> Meldingen gjelder både somatiske spesialisthelsetjenester, psykisk helsevern og spesialisert rusbehandling (TSB). </w:t>
      </w:r>
      <w:r>
        <w:rPr>
          <w:szCs w:val="20"/>
        </w:rPr>
        <w:t xml:space="preserve"> </w:t>
      </w:r>
    </w:p>
    <w:p w14:paraId="08D74114" w14:textId="77777777" w:rsidR="00D94022" w:rsidRPr="0046039D" w:rsidRDefault="00D94022" w:rsidP="0046039D">
      <w:pPr>
        <w:rPr>
          <w:szCs w:val="20"/>
        </w:rPr>
      </w:pPr>
    </w:p>
    <w:p w14:paraId="77D38CC7" w14:textId="1D57A8FA" w:rsidR="0046039D" w:rsidRDefault="002D0384" w:rsidP="0046039D">
      <w:pPr>
        <w:rPr>
          <w:szCs w:val="20"/>
        </w:rPr>
      </w:pPr>
      <w:r>
        <w:rPr>
          <w:szCs w:val="20"/>
        </w:rPr>
        <w:t>D</w:t>
      </w:r>
      <w:r w:rsidR="00AC3888" w:rsidRPr="0046039D">
        <w:rPr>
          <w:szCs w:val="20"/>
        </w:rPr>
        <w:t>okument</w:t>
      </w:r>
      <w:r w:rsidR="00AC3888">
        <w:rPr>
          <w:szCs w:val="20"/>
        </w:rPr>
        <w:t>et</w:t>
      </w:r>
      <w:r w:rsidR="00AC3888" w:rsidRPr="0046039D">
        <w:rPr>
          <w:szCs w:val="20"/>
        </w:rPr>
        <w:t xml:space="preserve"> </w:t>
      </w:r>
      <w:r w:rsidR="00AC3888">
        <w:rPr>
          <w:szCs w:val="20"/>
        </w:rPr>
        <w:t>gir en tekstlig beskrivelse av rapporteringskravene, herunder også informasjon om aktuelle kodeverk og noe veiledning til koding og rapportering</w:t>
      </w:r>
      <w:r w:rsidR="008B37EA">
        <w:rPr>
          <w:szCs w:val="20"/>
        </w:rPr>
        <w:t xml:space="preserve">. I </w:t>
      </w:r>
      <w:r w:rsidR="0046039D" w:rsidRPr="0046039D">
        <w:rPr>
          <w:szCs w:val="20"/>
        </w:rPr>
        <w:t>dokument</w:t>
      </w:r>
      <w:r w:rsidR="008B37EA">
        <w:rPr>
          <w:szCs w:val="20"/>
        </w:rPr>
        <w:t>et</w:t>
      </w:r>
      <w:r w:rsidR="0046039D" w:rsidRPr="0046039D">
        <w:rPr>
          <w:szCs w:val="20"/>
        </w:rPr>
        <w:t xml:space="preserve"> </w:t>
      </w:r>
      <w:r w:rsidR="008D465E">
        <w:rPr>
          <w:szCs w:val="20"/>
        </w:rPr>
        <w:t>benyttes</w:t>
      </w:r>
      <w:r w:rsidR="0046039D" w:rsidRPr="0046039D">
        <w:rPr>
          <w:szCs w:val="20"/>
        </w:rPr>
        <w:t xml:space="preserve"> </w:t>
      </w:r>
      <w:proofErr w:type="spellStart"/>
      <w:r w:rsidR="0046039D" w:rsidRPr="0046039D">
        <w:rPr>
          <w:szCs w:val="20"/>
        </w:rPr>
        <w:t>Unified</w:t>
      </w:r>
      <w:proofErr w:type="spellEnd"/>
      <w:r w:rsidR="0046039D" w:rsidRPr="0046039D">
        <w:rPr>
          <w:szCs w:val="20"/>
        </w:rPr>
        <w:t xml:space="preserve"> </w:t>
      </w:r>
      <w:proofErr w:type="spellStart"/>
      <w:r w:rsidR="0046039D" w:rsidRPr="0046039D">
        <w:rPr>
          <w:szCs w:val="20"/>
        </w:rPr>
        <w:t>Modeling</w:t>
      </w:r>
      <w:proofErr w:type="spellEnd"/>
      <w:r w:rsidR="0046039D" w:rsidRPr="0046039D">
        <w:rPr>
          <w:szCs w:val="20"/>
        </w:rPr>
        <w:t xml:space="preserve"> Language (UML) i diagrammer</w:t>
      </w:r>
      <w:r w:rsidR="005F2FF5" w:rsidRPr="005F2FF5">
        <w:rPr>
          <w:szCs w:val="20"/>
        </w:rPr>
        <w:t xml:space="preserve"> </w:t>
      </w:r>
      <w:r w:rsidR="005F2FF5">
        <w:rPr>
          <w:szCs w:val="20"/>
        </w:rPr>
        <w:t>Se</w:t>
      </w:r>
      <w:r w:rsidR="005F2FF5" w:rsidRPr="0046039D">
        <w:rPr>
          <w:szCs w:val="20"/>
        </w:rPr>
        <w:t xml:space="preserve"> </w:t>
      </w:r>
      <w:hyperlink r:id="rId11" w:history="1">
        <w:r w:rsidR="005F2FF5" w:rsidRPr="0046039D">
          <w:rPr>
            <w:color w:val="0000FF"/>
            <w:szCs w:val="20"/>
            <w:u w:val="single"/>
          </w:rPr>
          <w:t>dokumentasjon</w:t>
        </w:r>
      </w:hyperlink>
      <w:r w:rsidR="005F2FF5" w:rsidRPr="0046039D">
        <w:rPr>
          <w:szCs w:val="20"/>
        </w:rPr>
        <w:t xml:space="preserve"> av UML for forklaring på symbolene.</w:t>
      </w:r>
    </w:p>
    <w:p w14:paraId="0D5EA78A" w14:textId="77777777" w:rsidR="005F2FF5" w:rsidRDefault="005F2FF5" w:rsidP="0046039D">
      <w:pPr>
        <w:rPr>
          <w:color w:val="000000"/>
          <w:szCs w:val="20"/>
        </w:rPr>
      </w:pPr>
    </w:p>
    <w:p w14:paraId="176A0DFB" w14:textId="77777777" w:rsidR="00161819" w:rsidRPr="0046039D" w:rsidRDefault="00161819" w:rsidP="00161819">
      <w:pPr>
        <w:rPr>
          <w:szCs w:val="20"/>
        </w:rPr>
      </w:pPr>
      <w:r w:rsidRPr="0046039D">
        <w:rPr>
          <w:szCs w:val="20"/>
        </w:rPr>
        <w:t xml:space="preserve">Det henvises til </w:t>
      </w:r>
      <w:hyperlink r:id="rId12" w:history="1">
        <w:r>
          <w:rPr>
            <w:color w:val="0000FF"/>
            <w:szCs w:val="20"/>
            <w:u w:val="single"/>
          </w:rPr>
          <w:t>Folkehelseinstituttet</w:t>
        </w:r>
      </w:hyperlink>
      <w:r w:rsidRPr="0046039D">
        <w:rPr>
          <w:szCs w:val="20"/>
        </w:rPr>
        <w:t xml:space="preserve"> for ytterligere dokumentasjon</w:t>
      </w:r>
      <w:r>
        <w:rPr>
          <w:szCs w:val="20"/>
        </w:rPr>
        <w:t xml:space="preserve"> og </w:t>
      </w:r>
      <w:hyperlink r:id="rId13" w:history="1">
        <w:r w:rsidRPr="00CC046B">
          <w:rPr>
            <w:rStyle w:val="Hyperkobling"/>
            <w:szCs w:val="20"/>
          </w:rPr>
          <w:t xml:space="preserve">Veiledning til </w:t>
        </w:r>
        <w:proofErr w:type="gramStart"/>
        <w:r w:rsidRPr="00CC046B">
          <w:rPr>
            <w:rStyle w:val="Hyperkobling"/>
            <w:szCs w:val="20"/>
          </w:rPr>
          <w:t>registrering  og</w:t>
        </w:r>
        <w:proofErr w:type="gramEnd"/>
        <w:r w:rsidRPr="00CC046B">
          <w:rPr>
            <w:rStyle w:val="Hyperkobling"/>
            <w:szCs w:val="20"/>
          </w:rPr>
          <w:t xml:space="preserve"> rapportering - FHI</w:t>
        </w:r>
      </w:hyperlink>
      <w:r>
        <w:rPr>
          <w:szCs w:val="20"/>
        </w:rPr>
        <w:t>.</w:t>
      </w:r>
    </w:p>
    <w:p w14:paraId="4E05158A" w14:textId="77777777" w:rsidR="00161819" w:rsidRDefault="00161819" w:rsidP="0046039D">
      <w:pPr>
        <w:rPr>
          <w:color w:val="000000"/>
          <w:szCs w:val="20"/>
        </w:rPr>
      </w:pPr>
    </w:p>
    <w:p w14:paraId="09407775" w14:textId="77777777" w:rsidR="00AB4182" w:rsidRPr="0046039D" w:rsidRDefault="00AB4182" w:rsidP="00AB4182">
      <w:pPr>
        <w:rPr>
          <w:szCs w:val="20"/>
        </w:rPr>
      </w:pPr>
      <w:r w:rsidRPr="00FB7879">
        <w:rPr>
          <w:szCs w:val="20"/>
        </w:rPr>
        <w:t xml:space="preserve">Spørsmål om rapporteringskrav kan også sendes til </w:t>
      </w:r>
      <w:hyperlink r:id="rId14" w:history="1">
        <w:r w:rsidRPr="00712559">
          <w:rPr>
            <w:rStyle w:val="Hyperkobling"/>
            <w:szCs w:val="20"/>
          </w:rPr>
          <w:t>informasjonsmodell@fhi.no</w:t>
        </w:r>
      </w:hyperlink>
    </w:p>
    <w:p w14:paraId="5BCD9C72" w14:textId="77777777" w:rsidR="00B2276B" w:rsidRPr="0046039D" w:rsidRDefault="00B2276B" w:rsidP="0046039D">
      <w:pPr>
        <w:rPr>
          <w:color w:val="000000"/>
          <w:szCs w:val="20"/>
        </w:rPr>
      </w:pPr>
    </w:p>
    <w:p w14:paraId="739D332A" w14:textId="77777777" w:rsidR="006A5903" w:rsidRDefault="006A5903" w:rsidP="006A5903">
      <w:pPr>
        <w:pStyle w:val="Overskrift2"/>
      </w:pPr>
      <w:bookmarkStart w:id="12" w:name="_Toc210083572"/>
      <w:bookmarkStart w:id="13" w:name="_Toc210122702"/>
      <w:r>
        <w:t>Rapporteringsplikt og obligatorisk informasjon</w:t>
      </w:r>
      <w:bookmarkEnd w:id="12"/>
      <w:bookmarkEnd w:id="13"/>
    </w:p>
    <w:p w14:paraId="70C0BEE7" w14:textId="47BD58D8" w:rsidR="006A5903" w:rsidRDefault="006A5903" w:rsidP="006A5903">
      <w:pPr>
        <w:rPr>
          <w:szCs w:val="20"/>
        </w:rPr>
      </w:pPr>
      <w:r>
        <w:rPr>
          <w:szCs w:val="20"/>
        </w:rPr>
        <w:t>Rapporteringskravene er beskrevet for klasser og attributter i meldingen. En klasse, for eksempel</w:t>
      </w:r>
      <w:r w:rsidR="00DB2637">
        <w:rPr>
          <w:szCs w:val="20"/>
        </w:rPr>
        <w:t xml:space="preserve"> Forløp</w:t>
      </w:r>
      <w:r>
        <w:rPr>
          <w:szCs w:val="20"/>
        </w:rPr>
        <w:t xml:space="preserve">, inneholder én eller flere attributter som beskriver objektene i klassen, for eksempel </w:t>
      </w:r>
      <w:r w:rsidR="00C1679C">
        <w:rPr>
          <w:szCs w:val="20"/>
        </w:rPr>
        <w:t>T</w:t>
      </w:r>
      <w:r w:rsidR="00BC2696">
        <w:rPr>
          <w:szCs w:val="20"/>
        </w:rPr>
        <w:t>ype forløp</w:t>
      </w:r>
      <w:r>
        <w:rPr>
          <w:szCs w:val="20"/>
        </w:rPr>
        <w:t xml:space="preserve">.  </w:t>
      </w:r>
    </w:p>
    <w:p w14:paraId="2D688C72" w14:textId="77777777" w:rsidR="006A5903" w:rsidRDefault="006A5903" w:rsidP="006A5903">
      <w:pPr>
        <w:rPr>
          <w:szCs w:val="20"/>
        </w:rPr>
      </w:pPr>
    </w:p>
    <w:p w14:paraId="1EE0B3E1" w14:textId="77777777" w:rsidR="006A5903" w:rsidRPr="00151644" w:rsidRDefault="006A5903" w:rsidP="006A5903">
      <w:pPr>
        <w:rPr>
          <w:b/>
          <w:bCs/>
          <w:szCs w:val="20"/>
        </w:rPr>
      </w:pPr>
      <w:r w:rsidRPr="00151644">
        <w:rPr>
          <w:b/>
          <w:bCs/>
          <w:szCs w:val="20"/>
        </w:rPr>
        <w:t>Obligatoriske klasser:</w:t>
      </w:r>
    </w:p>
    <w:p w14:paraId="2D6176A3" w14:textId="73B97120" w:rsidR="006A5903" w:rsidRPr="0046039D" w:rsidRDefault="006A5903" w:rsidP="006A5903">
      <w:pPr>
        <w:rPr>
          <w:szCs w:val="20"/>
        </w:rPr>
      </w:pPr>
      <w:r w:rsidRPr="0046039D">
        <w:rPr>
          <w:szCs w:val="20"/>
        </w:rPr>
        <w:t xml:space="preserve">Om </w:t>
      </w:r>
      <w:r>
        <w:rPr>
          <w:szCs w:val="20"/>
        </w:rPr>
        <w:t xml:space="preserve">en </w:t>
      </w:r>
      <w:r w:rsidRPr="0046039D">
        <w:rPr>
          <w:szCs w:val="20"/>
        </w:rPr>
        <w:t xml:space="preserve">klasse skal rapporteres framgår av avsnittet om Assosierte klasser der det kan stå at klassen (for eksempel) </w:t>
      </w:r>
      <w:r w:rsidR="002A1BC9">
        <w:rPr>
          <w:szCs w:val="20"/>
        </w:rPr>
        <w:t>Melding</w:t>
      </w:r>
      <w:r w:rsidRPr="0046039D">
        <w:rPr>
          <w:szCs w:val="20"/>
        </w:rPr>
        <w:t>:</w:t>
      </w:r>
    </w:p>
    <w:p w14:paraId="0EA82626" w14:textId="77777777" w:rsidR="003C3FE4" w:rsidRDefault="003C3FE4" w:rsidP="002A1BC9">
      <w:pPr>
        <w:pStyle w:val="Norm"/>
        <w:rPr>
          <w:lang w:val="nb-NO"/>
        </w:rPr>
      </w:pPr>
    </w:p>
    <w:p w14:paraId="5DAD8806" w14:textId="7DC877C8" w:rsidR="002A1BC9" w:rsidRPr="000A099D" w:rsidRDefault="002A1BC9" w:rsidP="00CB704E">
      <w:pPr>
        <w:pStyle w:val="Norm"/>
        <w:ind w:firstLine="708"/>
        <w:rPr>
          <w:lang w:val="nb-NO"/>
        </w:rPr>
      </w:pPr>
      <w:r w:rsidRPr="000A099D">
        <w:rPr>
          <w:lang w:val="nb-NO"/>
        </w:rPr>
        <w:t xml:space="preserve">Inneholder 1..* </w:t>
      </w:r>
      <w:hyperlink w:anchor="C_Kontaktperson" w:history="1">
        <w:r w:rsidRPr="000A099D">
          <w:rPr>
            <w:rStyle w:val="Hyperkobling"/>
            <w:b/>
            <w:i/>
            <w:lang w:val="nb-NO"/>
          </w:rPr>
          <w:t>'Kontaktperson'</w:t>
        </w:r>
      </w:hyperlink>
      <w:r w:rsidRPr="000A099D">
        <w:rPr>
          <w:b/>
          <w:i/>
          <w:lang w:val="nb-NO"/>
        </w:rPr>
        <w:t xml:space="preserve"> </w:t>
      </w:r>
      <w:r w:rsidRPr="000A099D">
        <w:rPr>
          <w:lang w:val="nb-NO"/>
        </w:rPr>
        <w:t xml:space="preserve"> </w:t>
      </w:r>
    </w:p>
    <w:p w14:paraId="768848DB" w14:textId="77777777" w:rsidR="002A1BC9" w:rsidRDefault="002A1BC9" w:rsidP="006A5903">
      <w:pPr>
        <w:rPr>
          <w:color w:val="000000"/>
          <w:szCs w:val="20"/>
        </w:rPr>
      </w:pPr>
    </w:p>
    <w:p w14:paraId="543AEAA3" w14:textId="77777777" w:rsidR="006A5903" w:rsidRPr="0046039D" w:rsidRDefault="006A5903" w:rsidP="006A5903">
      <w:pPr>
        <w:rPr>
          <w:szCs w:val="20"/>
        </w:rPr>
      </w:pPr>
    </w:p>
    <w:p w14:paraId="7348515E" w14:textId="3CA3011A" w:rsidR="006A5903" w:rsidRDefault="006A5903" w:rsidP="005567AE">
      <w:r w:rsidRPr="0046039D">
        <w:t xml:space="preserve">Det betyr at </w:t>
      </w:r>
      <w:r w:rsidR="00A12116">
        <w:t>når</w:t>
      </w:r>
      <w:r w:rsidR="000D7ADA">
        <w:t xml:space="preserve"> det</w:t>
      </w:r>
      <w:r>
        <w:t xml:space="preserve"> rapporteres en </w:t>
      </w:r>
      <w:r w:rsidR="000A2550">
        <w:t>melding</w:t>
      </w:r>
      <w:r>
        <w:t xml:space="preserve">, </w:t>
      </w:r>
      <w:r w:rsidRPr="00716EC3">
        <w:rPr>
          <w:b/>
          <w:bCs/>
          <w:u w:val="single"/>
        </w:rPr>
        <w:t>skal</w:t>
      </w:r>
      <w:r>
        <w:t xml:space="preserve"> det også </w:t>
      </w:r>
      <w:r w:rsidRPr="0046039D">
        <w:t>rapportere</w:t>
      </w:r>
      <w:r>
        <w:t>s</w:t>
      </w:r>
      <w:r w:rsidRPr="0046039D">
        <w:t xml:space="preserve"> minst </w:t>
      </w:r>
      <w:r>
        <w:t>é</w:t>
      </w:r>
      <w:r w:rsidRPr="0046039D">
        <w:t>n (</w:t>
      </w:r>
      <w:proofErr w:type="gramStart"/>
      <w:r w:rsidRPr="0046039D">
        <w:t>1..</w:t>
      </w:r>
      <w:proofErr w:type="gramEnd"/>
      <w:r w:rsidRPr="0046039D">
        <w:t xml:space="preserve">*) </w:t>
      </w:r>
      <w:r w:rsidR="009A0CD1">
        <w:t>kontaktperson</w:t>
      </w:r>
      <w:r w:rsidRPr="0046039D">
        <w:t xml:space="preserve"> </w:t>
      </w:r>
      <w:r>
        <w:t xml:space="preserve">i klassen </w:t>
      </w:r>
      <w:r w:rsidR="00D17D7B">
        <w:t>Kontaktperson</w:t>
      </w:r>
      <w:r>
        <w:t xml:space="preserve">. </w:t>
      </w:r>
    </w:p>
    <w:p w14:paraId="38668167" w14:textId="77777777" w:rsidR="006A5903" w:rsidRDefault="006A5903" w:rsidP="006A5903">
      <w:pPr>
        <w:rPr>
          <w:szCs w:val="20"/>
        </w:rPr>
      </w:pPr>
    </w:p>
    <w:p w14:paraId="4F7F28CE" w14:textId="77777777" w:rsidR="006A5903" w:rsidRDefault="006A5903" w:rsidP="006A5903">
      <w:pPr>
        <w:rPr>
          <w:szCs w:val="20"/>
        </w:rPr>
      </w:pPr>
      <w:r>
        <w:rPr>
          <w:szCs w:val="20"/>
        </w:rPr>
        <w:t>(</w:t>
      </w:r>
      <w:proofErr w:type="gramStart"/>
      <w:r>
        <w:rPr>
          <w:szCs w:val="20"/>
        </w:rPr>
        <w:t>0..</w:t>
      </w:r>
      <w:proofErr w:type="gramEnd"/>
      <w:r>
        <w:rPr>
          <w:szCs w:val="20"/>
        </w:rPr>
        <w:t xml:space="preserve">*) betyr at klassen ikke er obligatorisk og at den kan utelates dersom det ikke er relevant informasjon å rapportere. </w:t>
      </w:r>
    </w:p>
    <w:p w14:paraId="5C4D3F40" w14:textId="77777777" w:rsidR="006A5903" w:rsidRDefault="006A5903" w:rsidP="006A5903">
      <w:pPr>
        <w:rPr>
          <w:szCs w:val="20"/>
        </w:rPr>
      </w:pPr>
    </w:p>
    <w:p w14:paraId="1A8060FB" w14:textId="77777777" w:rsidR="006A5903" w:rsidRPr="00151644" w:rsidRDefault="006A5903" w:rsidP="006A5903">
      <w:pPr>
        <w:rPr>
          <w:b/>
          <w:bCs/>
          <w:szCs w:val="20"/>
        </w:rPr>
      </w:pPr>
      <w:r w:rsidRPr="00151644">
        <w:rPr>
          <w:b/>
          <w:bCs/>
          <w:szCs w:val="20"/>
        </w:rPr>
        <w:t>Obligatoriske attributter:</w:t>
      </w:r>
    </w:p>
    <w:p w14:paraId="4A1531C8" w14:textId="77777777" w:rsidR="006A5903" w:rsidRDefault="006A5903" w:rsidP="006A5903">
      <w:pPr>
        <w:rPr>
          <w:szCs w:val="20"/>
        </w:rPr>
      </w:pPr>
      <w:r>
        <w:rPr>
          <w:szCs w:val="20"/>
        </w:rPr>
        <w:t xml:space="preserve">Om et attributt i en klasse </w:t>
      </w:r>
      <w:r w:rsidRPr="0046039D">
        <w:rPr>
          <w:szCs w:val="20"/>
        </w:rPr>
        <w:t>er obligatorisk (1) eller valgfri (</w:t>
      </w:r>
      <w:proofErr w:type="gramStart"/>
      <w:r w:rsidRPr="0046039D">
        <w:rPr>
          <w:szCs w:val="20"/>
        </w:rPr>
        <w:t>0..</w:t>
      </w:r>
      <w:proofErr w:type="gramEnd"/>
      <w:r w:rsidRPr="0046039D">
        <w:rPr>
          <w:szCs w:val="20"/>
        </w:rPr>
        <w:t>1)</w:t>
      </w:r>
      <w:r>
        <w:rPr>
          <w:szCs w:val="20"/>
        </w:rPr>
        <w:t xml:space="preserve"> informasjon, vil </w:t>
      </w:r>
      <w:proofErr w:type="gramStart"/>
      <w:r>
        <w:rPr>
          <w:szCs w:val="20"/>
        </w:rPr>
        <w:t>fremgå</w:t>
      </w:r>
      <w:proofErr w:type="gramEnd"/>
      <w:r>
        <w:rPr>
          <w:szCs w:val="20"/>
        </w:rPr>
        <w:t xml:space="preserve"> av</w:t>
      </w:r>
      <w:r w:rsidRPr="0046039D">
        <w:rPr>
          <w:szCs w:val="20"/>
        </w:rPr>
        <w:t xml:space="preserve"> </w:t>
      </w:r>
      <w:proofErr w:type="gramStart"/>
      <w:r w:rsidRPr="0046039D">
        <w:rPr>
          <w:szCs w:val="20"/>
        </w:rPr>
        <w:t>kolonnen ”K</w:t>
      </w:r>
      <w:proofErr w:type="gramEnd"/>
      <w:r w:rsidRPr="0046039D">
        <w:rPr>
          <w:szCs w:val="20"/>
        </w:rPr>
        <w:t>”</w:t>
      </w:r>
      <w:r>
        <w:rPr>
          <w:szCs w:val="20"/>
        </w:rPr>
        <w:t xml:space="preserve"> (</w:t>
      </w:r>
      <w:proofErr w:type="spellStart"/>
      <w:r>
        <w:rPr>
          <w:szCs w:val="20"/>
        </w:rPr>
        <w:t>kardinalitet</w:t>
      </w:r>
      <w:proofErr w:type="spellEnd"/>
      <w:r>
        <w:rPr>
          <w:szCs w:val="20"/>
        </w:rPr>
        <w:t>) i tabeller som gir oversikt over klassenes attributter</w:t>
      </w:r>
      <w:r w:rsidRPr="0046039D">
        <w:rPr>
          <w:szCs w:val="20"/>
        </w:rPr>
        <w:t>. E</w:t>
      </w:r>
      <w:r>
        <w:rPr>
          <w:szCs w:val="20"/>
        </w:rPr>
        <w:t>t</w:t>
      </w:r>
      <w:r w:rsidRPr="0046039D">
        <w:rPr>
          <w:szCs w:val="20"/>
        </w:rPr>
        <w:t xml:space="preserve"> attributt merket obligatorisk </w:t>
      </w:r>
      <w:r w:rsidRPr="00151644">
        <w:rPr>
          <w:b/>
          <w:bCs/>
          <w:szCs w:val="20"/>
          <w:u w:val="single"/>
        </w:rPr>
        <w:t>skal</w:t>
      </w:r>
      <w:r w:rsidRPr="0046039D">
        <w:rPr>
          <w:szCs w:val="20"/>
        </w:rPr>
        <w:t xml:space="preserve"> rapporteres dersom klassen de</w:t>
      </w:r>
      <w:r>
        <w:rPr>
          <w:szCs w:val="20"/>
        </w:rPr>
        <w:t>t</w:t>
      </w:r>
      <w:r w:rsidRPr="0046039D">
        <w:rPr>
          <w:szCs w:val="20"/>
        </w:rPr>
        <w:t xml:space="preserve"> tilhører rapporteres.</w:t>
      </w:r>
      <w:r>
        <w:rPr>
          <w:szCs w:val="20"/>
        </w:rPr>
        <w:t xml:space="preserve"> Attributter som ikke er merket som obligatoriske skal også rapporteres hvis informasjonen er relevant for å beskrive helsehjelp/ hendelser ved rapporteringsenheten eller et tjenesteområde </w:t>
      </w:r>
      <w:r>
        <w:rPr>
          <w:szCs w:val="20"/>
        </w:rPr>
        <w:lastRenderedPageBreak/>
        <w:t xml:space="preserve">rapporteringen dekker. Hvis informasjonen ikke er relevant eller kjent på rapporteringstidspunktet, kan attributtet ignoreres. </w:t>
      </w:r>
    </w:p>
    <w:p w14:paraId="2A23B321" w14:textId="77777777" w:rsidR="006A5903" w:rsidRPr="0046039D" w:rsidRDefault="006A5903" w:rsidP="006A5903">
      <w:pPr>
        <w:rPr>
          <w:szCs w:val="20"/>
        </w:rPr>
      </w:pPr>
    </w:p>
    <w:p w14:paraId="369BBAED" w14:textId="77777777" w:rsidR="006A5903" w:rsidRDefault="006A5903" w:rsidP="006A5903">
      <w:pPr>
        <w:rPr>
          <w:szCs w:val="20"/>
        </w:rPr>
      </w:pPr>
      <w:r w:rsidRPr="0046039D">
        <w:rPr>
          <w:szCs w:val="20"/>
        </w:rPr>
        <w:t xml:space="preserve">Attributter av typen </w:t>
      </w:r>
      <w:proofErr w:type="spellStart"/>
      <w:r w:rsidRPr="0046039D">
        <w:rPr>
          <w:szCs w:val="20"/>
        </w:rPr>
        <w:t>dateTime</w:t>
      </w:r>
      <w:proofErr w:type="spellEnd"/>
      <w:r w:rsidRPr="0046039D">
        <w:rPr>
          <w:szCs w:val="20"/>
        </w:rPr>
        <w:t xml:space="preserve"> eller date er ofte angitt som valgfri fordi man ikke </w:t>
      </w:r>
      <w:r>
        <w:rPr>
          <w:szCs w:val="20"/>
        </w:rPr>
        <w:t>kjenner</w:t>
      </w:r>
      <w:r w:rsidRPr="0046039D">
        <w:rPr>
          <w:szCs w:val="20"/>
        </w:rPr>
        <w:t xml:space="preserve"> datoen (fremtid) i rapporteringsøyeblikket. Rapportering av slike attributter vil være obligatoriske når dato er fortid.</w:t>
      </w:r>
    </w:p>
    <w:p w14:paraId="0F5EE9F2" w14:textId="77777777" w:rsidR="006A5903" w:rsidRDefault="006A5903" w:rsidP="006A5903">
      <w:pPr>
        <w:rPr>
          <w:szCs w:val="20"/>
        </w:rPr>
      </w:pPr>
    </w:p>
    <w:p w14:paraId="4741A635" w14:textId="77777777" w:rsidR="006A5903" w:rsidRPr="0046039D" w:rsidRDefault="006A5903" w:rsidP="006A5903">
      <w:pPr>
        <w:rPr>
          <w:szCs w:val="20"/>
        </w:rPr>
      </w:pPr>
      <w:r w:rsidRPr="00151644">
        <w:rPr>
          <w:b/>
          <w:bCs/>
          <w:szCs w:val="20"/>
        </w:rPr>
        <w:t>Absolutt krav om skjemavalidering</w:t>
      </w:r>
      <w:r>
        <w:rPr>
          <w:b/>
          <w:bCs/>
          <w:szCs w:val="20"/>
        </w:rPr>
        <w:t>:</w:t>
      </w:r>
    </w:p>
    <w:p w14:paraId="3C92090F" w14:textId="6DB37CFA" w:rsidR="006A5903" w:rsidRDefault="006A5903" w:rsidP="006A5903">
      <w:pPr>
        <w:rPr>
          <w:b/>
          <w:bCs/>
          <w:szCs w:val="20"/>
        </w:rPr>
      </w:pPr>
      <w:r>
        <w:rPr>
          <w:szCs w:val="20"/>
        </w:rPr>
        <w:t xml:space="preserve">Alle typer rapporteringsenheter og tjenesteområder må rapportere obligatoriske klasser og attributter. NPR tar ikke imot meldinger som mangler obligatoriske attributter og/eller klasser. Dette følger av krav til skjemavalidering. Les mer om </w:t>
      </w:r>
      <w:hyperlink r:id="rId15" w:history="1">
        <w:r w:rsidRPr="0073795B">
          <w:rPr>
            <w:rStyle w:val="Hyperkobling"/>
            <w:szCs w:val="20"/>
          </w:rPr>
          <w:t>skjemavalidering</w:t>
        </w:r>
      </w:hyperlink>
      <w:r>
        <w:rPr>
          <w:szCs w:val="20"/>
        </w:rPr>
        <w:t xml:space="preserve"> på Folkehelseinstituttets nettsider.</w:t>
      </w:r>
      <w:r w:rsidRPr="00D2105B">
        <w:rPr>
          <w:b/>
          <w:bCs/>
          <w:szCs w:val="20"/>
        </w:rPr>
        <w:t xml:space="preserve"> </w:t>
      </w:r>
    </w:p>
    <w:p w14:paraId="49725B11" w14:textId="77777777" w:rsidR="006A5903" w:rsidRDefault="006A5903" w:rsidP="006A5903">
      <w:pPr>
        <w:rPr>
          <w:b/>
          <w:bCs/>
          <w:szCs w:val="20"/>
        </w:rPr>
      </w:pPr>
    </w:p>
    <w:p w14:paraId="431C741E" w14:textId="77777777" w:rsidR="006A5903" w:rsidRPr="00151644" w:rsidRDefault="006A5903" w:rsidP="006A5903">
      <w:pPr>
        <w:rPr>
          <w:b/>
        </w:rPr>
      </w:pPr>
      <w:r w:rsidRPr="00151644">
        <w:rPr>
          <w:b/>
        </w:rPr>
        <w:t>Se merknader om rapporteringsplikt i kapittel 2:</w:t>
      </w:r>
    </w:p>
    <w:p w14:paraId="359F6DAE" w14:textId="77777777" w:rsidR="006A5903" w:rsidRDefault="006A5903" w:rsidP="006A5903">
      <w:pPr>
        <w:rPr>
          <w:bCs/>
        </w:rPr>
      </w:pPr>
      <w:r w:rsidRPr="009F60AE">
        <w:rPr>
          <w:bCs/>
        </w:rPr>
        <w:t xml:space="preserve">For ikke-obligatoriske attributter og klasser vil </w:t>
      </w:r>
      <w:r>
        <w:rPr>
          <w:bCs/>
        </w:rPr>
        <w:t>detaljerte beskrivelser</w:t>
      </w:r>
      <w:r w:rsidRPr="009F60AE">
        <w:rPr>
          <w:bCs/>
        </w:rPr>
        <w:t xml:space="preserve"> i </w:t>
      </w:r>
      <w:r>
        <w:rPr>
          <w:bCs/>
        </w:rPr>
        <w:t>kapittel</w:t>
      </w:r>
      <w:r w:rsidRPr="009F60AE">
        <w:rPr>
          <w:bCs/>
        </w:rPr>
        <w:t xml:space="preserve"> 2 gi nærmere beskrivelse av rapporteringsplikt for ulike </w:t>
      </w:r>
      <w:r>
        <w:rPr>
          <w:bCs/>
        </w:rPr>
        <w:t xml:space="preserve">typer </w:t>
      </w:r>
      <w:r w:rsidRPr="009F60AE">
        <w:rPr>
          <w:bCs/>
        </w:rPr>
        <w:t>rapporteringsenheter og tjenesteområder</w:t>
      </w:r>
      <w:r>
        <w:rPr>
          <w:bCs/>
        </w:rPr>
        <w:t xml:space="preserve"> i spesialisthelsetjenesten</w:t>
      </w:r>
      <w:r w:rsidRPr="009F60AE">
        <w:rPr>
          <w:bCs/>
        </w:rPr>
        <w:t>.</w:t>
      </w:r>
      <w:r>
        <w:rPr>
          <w:bCs/>
        </w:rPr>
        <w:t xml:space="preserve"> Med grunnlag i tildelingsbrevet fra Helse- og omsorgsdepartementet for 2024, har Folkehelseinstituttet hatt et samarbeid med regionale helseforetak og Helsedirektoratet om å forenkle rapporteringen til NPR (2025-HD7). For å redusere rapporteringsbyrden er nå enkelte attributter frivillig å rapportere, det betyr at det er opp til hver enkelt rapporteringsenhet å vurdere om det er ønskelig å rapportere opplysningene ut fra regionale eller lokale behov. Opplysninger som har status som frivillig er merket i beskrivelsen under deloverskriften «Rapporteringsplikt».</w:t>
      </w:r>
    </w:p>
    <w:p w14:paraId="403F6A54" w14:textId="77777777" w:rsidR="006A5903" w:rsidRPr="00B518AB" w:rsidRDefault="006A5903" w:rsidP="006A5903"/>
    <w:p w14:paraId="5BDEE23E" w14:textId="77777777" w:rsidR="006A5903" w:rsidRPr="0046039D" w:rsidRDefault="006A5903" w:rsidP="006A5903">
      <w:pPr>
        <w:pStyle w:val="Overskrift2"/>
      </w:pPr>
      <w:bookmarkStart w:id="14" w:name="_Toc210083573"/>
      <w:bookmarkStart w:id="15" w:name="_Toc210122703"/>
      <w:r w:rsidRPr="0046039D">
        <w:t>Navn på klasser og attributter i UML og navn på elementer i XML</w:t>
      </w:r>
      <w:bookmarkEnd w:id="14"/>
      <w:bookmarkEnd w:id="15"/>
    </w:p>
    <w:p w14:paraId="109A5A8A" w14:textId="77777777" w:rsidR="006A5903" w:rsidRDefault="006A5903" w:rsidP="006A5903">
      <w:pPr>
        <w:rPr>
          <w:szCs w:val="20"/>
        </w:rPr>
      </w:pPr>
      <w:r w:rsidRPr="0046039D">
        <w:rPr>
          <w:szCs w:val="20"/>
        </w:rPr>
        <w:t>Alle klasser og attributter i UML har navn. Samtidig har de også et kortnavn som i dokumentasjonen blir presentert i parentes etter navnet:</w:t>
      </w:r>
    </w:p>
    <w:p w14:paraId="0C9016D5" w14:textId="77777777" w:rsidR="006A5903" w:rsidRDefault="006A5903" w:rsidP="006A5903">
      <w:pPr>
        <w:rPr>
          <w:szCs w:val="20"/>
        </w:rPr>
      </w:pPr>
    </w:p>
    <w:p w14:paraId="0EC8B3C9" w14:textId="77777777" w:rsidR="006A5903" w:rsidRDefault="006A5903" w:rsidP="006A5903">
      <w:pPr>
        <w:rPr>
          <w:szCs w:val="20"/>
        </w:rPr>
      </w:pPr>
    </w:p>
    <w:tbl>
      <w:tblPr>
        <w:tblW w:w="9060" w:type="dxa"/>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6A5903" w:rsidRPr="007E62E0" w14:paraId="225BF920" w14:textId="77777777" w:rsidTr="00055833">
        <w:trPr>
          <w:cantSplit/>
        </w:trPr>
        <w:tc>
          <w:tcPr>
            <w:tcW w:w="2000" w:type="dxa"/>
            <w:tcBorders>
              <w:top w:val="single" w:sz="6" w:space="0" w:color="auto"/>
              <w:left w:val="single" w:sz="6" w:space="0" w:color="auto"/>
              <w:bottom w:val="single" w:sz="4" w:space="0" w:color="auto"/>
              <w:right w:val="single" w:sz="4" w:space="0" w:color="auto"/>
            </w:tcBorders>
            <w:shd w:val="clear" w:color="auto" w:fill="F3F3F3"/>
          </w:tcPr>
          <w:p w14:paraId="44A5E7A8" w14:textId="77777777" w:rsidR="006A5903" w:rsidRPr="00387D58" w:rsidRDefault="006A5903" w:rsidP="00055833">
            <w:r w:rsidRPr="00387D58">
              <w:t>Attributter</w:t>
            </w:r>
          </w:p>
        </w:tc>
        <w:tc>
          <w:tcPr>
            <w:tcW w:w="600" w:type="dxa"/>
            <w:tcBorders>
              <w:top w:val="single" w:sz="6" w:space="0" w:color="auto"/>
              <w:left w:val="single" w:sz="4" w:space="0" w:color="auto"/>
              <w:bottom w:val="single" w:sz="4" w:space="0" w:color="auto"/>
              <w:right w:val="single" w:sz="4" w:space="0" w:color="auto"/>
            </w:tcBorders>
            <w:shd w:val="clear" w:color="auto" w:fill="F3F3F3"/>
          </w:tcPr>
          <w:p w14:paraId="2BB4F65E" w14:textId="77777777" w:rsidR="006A5903" w:rsidRPr="00387D58" w:rsidRDefault="006A5903" w:rsidP="00055833">
            <w:r w:rsidRPr="00387D58">
              <w:t>K</w:t>
            </w:r>
          </w:p>
        </w:tc>
        <w:tc>
          <w:tcPr>
            <w:tcW w:w="1000" w:type="dxa"/>
            <w:tcBorders>
              <w:top w:val="single" w:sz="6" w:space="0" w:color="auto"/>
              <w:left w:val="single" w:sz="4" w:space="0" w:color="auto"/>
              <w:bottom w:val="single" w:sz="4" w:space="0" w:color="auto"/>
              <w:right w:val="single" w:sz="4" w:space="0" w:color="auto"/>
            </w:tcBorders>
            <w:shd w:val="clear" w:color="auto" w:fill="F3F3F3"/>
          </w:tcPr>
          <w:p w14:paraId="585C41EC" w14:textId="77777777" w:rsidR="006A5903" w:rsidRPr="00387D58" w:rsidRDefault="006A5903" w:rsidP="00055833">
            <w:r w:rsidRPr="00387D58">
              <w:t>Type</w:t>
            </w:r>
          </w:p>
        </w:tc>
        <w:tc>
          <w:tcPr>
            <w:tcW w:w="5460" w:type="dxa"/>
            <w:tcBorders>
              <w:top w:val="single" w:sz="6" w:space="0" w:color="auto"/>
              <w:left w:val="single" w:sz="4" w:space="0" w:color="auto"/>
              <w:bottom w:val="single" w:sz="4" w:space="0" w:color="auto"/>
              <w:right w:val="single" w:sz="6" w:space="0" w:color="auto"/>
            </w:tcBorders>
            <w:shd w:val="clear" w:color="auto" w:fill="F3F3F3"/>
          </w:tcPr>
          <w:p w14:paraId="6659E967" w14:textId="77777777" w:rsidR="006A5903" w:rsidRPr="00387D58" w:rsidRDefault="006A5903" w:rsidP="00055833">
            <w:r w:rsidRPr="00387D58">
              <w:t>Beskrivelse</w:t>
            </w:r>
          </w:p>
        </w:tc>
      </w:tr>
      <w:tr w:rsidR="006A5903" w14:paraId="01287D29" w14:textId="77777777" w:rsidTr="00055833">
        <w:trPr>
          <w:cantSplit/>
        </w:trPr>
        <w:tc>
          <w:tcPr>
            <w:tcW w:w="2000" w:type="dxa"/>
          </w:tcPr>
          <w:p w14:paraId="3D70F8E6" w14:textId="77777777" w:rsidR="006A5903" w:rsidRDefault="006A5903" w:rsidP="00055833">
            <w:r>
              <w:t>Offisiell avdelingskode (</w:t>
            </w:r>
            <w:proofErr w:type="spellStart"/>
            <w:r>
              <w:t>offAvdKode</w:t>
            </w:r>
            <w:proofErr w:type="spellEnd"/>
            <w:r>
              <w:t>)</w:t>
            </w:r>
          </w:p>
        </w:tc>
        <w:tc>
          <w:tcPr>
            <w:tcW w:w="600" w:type="dxa"/>
          </w:tcPr>
          <w:p w14:paraId="320952D7" w14:textId="77777777" w:rsidR="006A5903" w:rsidRDefault="006A5903" w:rsidP="00055833">
            <w:r>
              <w:t>0..1</w:t>
            </w:r>
          </w:p>
        </w:tc>
        <w:tc>
          <w:tcPr>
            <w:tcW w:w="1000" w:type="dxa"/>
          </w:tcPr>
          <w:p w14:paraId="2ABBE04B" w14:textId="77777777" w:rsidR="006A5903" w:rsidRDefault="006A5903" w:rsidP="00055833">
            <w:proofErr w:type="spellStart"/>
            <w:r>
              <w:t>String</w:t>
            </w:r>
            <w:proofErr w:type="spellEnd"/>
          </w:p>
        </w:tc>
        <w:tc>
          <w:tcPr>
            <w:tcW w:w="5460" w:type="dxa"/>
          </w:tcPr>
          <w:p w14:paraId="04985D17" w14:textId="77777777" w:rsidR="006A5903" w:rsidRDefault="006A5903" w:rsidP="00055833">
            <w:r w:rsidRPr="00E07FED">
              <w:t>Identifikasjon av enheten med avdelingskode i henhold til rundskriv IK 44/89.</w:t>
            </w:r>
          </w:p>
          <w:p w14:paraId="6437E58A" w14:textId="77777777" w:rsidR="006A5903" w:rsidRPr="00E07FED" w:rsidRDefault="006A5903" w:rsidP="00055833"/>
          <w:p w14:paraId="4F6DC316" w14:textId="77777777" w:rsidR="006A5903" w:rsidRPr="00EF5ADB" w:rsidRDefault="006A5903" w:rsidP="00055833">
            <w:pPr>
              <w:rPr>
                <w:b/>
                <w:bCs/>
              </w:rPr>
            </w:pPr>
            <w:r w:rsidRPr="00EF5ADB">
              <w:rPr>
                <w:b/>
                <w:bCs/>
              </w:rPr>
              <w:t>Opprinnelse:</w:t>
            </w:r>
          </w:p>
          <w:p w14:paraId="40E208AC" w14:textId="77777777" w:rsidR="006A5903" w:rsidRDefault="006A5903" w:rsidP="00055833">
            <w:r w:rsidRPr="00E07FED">
              <w:t>NPR felt 2</w:t>
            </w:r>
          </w:p>
          <w:p w14:paraId="3A73749E" w14:textId="77777777" w:rsidR="006A5903" w:rsidRPr="00E07FED" w:rsidRDefault="006A5903" w:rsidP="00055833">
            <w:pPr>
              <w:rPr>
                <w:b/>
                <w:bCs/>
                <w:color w:val="000000" w:themeColor="text1"/>
              </w:rPr>
            </w:pPr>
          </w:p>
          <w:p w14:paraId="7A4DABD5" w14:textId="77777777" w:rsidR="006A5903" w:rsidRPr="00E07FED" w:rsidRDefault="006A5903" w:rsidP="00055833">
            <w:r w:rsidRPr="00EF5ADB">
              <w:rPr>
                <w:b/>
                <w:bCs/>
              </w:rPr>
              <w:t>Veiledning</w:t>
            </w:r>
            <w:r w:rsidRPr="00E07FED">
              <w:t>:</w:t>
            </w:r>
          </w:p>
          <w:p w14:paraId="10C613CD" w14:textId="77777777" w:rsidR="006A5903" w:rsidRDefault="006A5903" w:rsidP="00055833">
            <w:pPr>
              <w:autoSpaceDE w:val="0"/>
              <w:autoSpaceDN w:val="0"/>
              <w:adjustRightInd w:val="0"/>
              <w:rPr>
                <w:color w:val="000000"/>
                <w:szCs w:val="20"/>
              </w:rPr>
            </w:pPr>
            <w:r w:rsidRPr="0046039D">
              <w:rPr>
                <w:color w:val="000000"/>
                <w:szCs w:val="20"/>
              </w:rPr>
              <w:t xml:space="preserve">Alle episoder og vurderte henvisninger </w:t>
            </w:r>
            <w:r w:rsidRPr="0046039D">
              <w:rPr>
                <w:b/>
                <w:color w:val="000000"/>
                <w:szCs w:val="20"/>
              </w:rPr>
              <w:t>skal</w:t>
            </w:r>
            <w:r w:rsidRPr="0046039D">
              <w:rPr>
                <w:color w:val="000000"/>
                <w:szCs w:val="20"/>
              </w:rPr>
              <w:t xml:space="preserve"> rapporteres med identifikasjon av avdeling</w:t>
            </w:r>
            <w:r>
              <w:rPr>
                <w:color w:val="000000"/>
                <w:szCs w:val="20"/>
              </w:rPr>
              <w:t>.</w:t>
            </w:r>
          </w:p>
          <w:p w14:paraId="19F2580C" w14:textId="77777777" w:rsidR="006A5903" w:rsidRPr="00EF5ADB" w:rsidRDefault="006A5903" w:rsidP="00055833">
            <w:pPr>
              <w:autoSpaceDE w:val="0"/>
              <w:autoSpaceDN w:val="0"/>
              <w:adjustRightInd w:val="0"/>
              <w:rPr>
                <w:color w:val="000000" w:themeColor="text1"/>
              </w:rPr>
            </w:pPr>
            <w:r w:rsidRPr="00E07FED">
              <w:t>Avdelinger og Fagenheter skal</w:t>
            </w:r>
            <w:proofErr w:type="gramStart"/>
            <w:r w:rsidRPr="00E07FED">
              <w:t xml:space="preserve"> </w:t>
            </w:r>
            <w:r>
              <w:t>….</w:t>
            </w:r>
            <w:proofErr w:type="gramEnd"/>
            <w:r>
              <w:t>.</w:t>
            </w:r>
          </w:p>
        </w:tc>
      </w:tr>
    </w:tbl>
    <w:p w14:paraId="0956353C" w14:textId="77777777" w:rsidR="006A5903" w:rsidRPr="0046039D" w:rsidRDefault="006A5903" w:rsidP="006A5903">
      <w:pPr>
        <w:rPr>
          <w:szCs w:val="20"/>
        </w:rPr>
      </w:pPr>
    </w:p>
    <w:p w14:paraId="4B450023" w14:textId="77777777" w:rsidR="006A5903" w:rsidRDefault="006A5903" w:rsidP="006A5903">
      <w:pPr>
        <w:rPr>
          <w:szCs w:val="20"/>
        </w:rPr>
      </w:pPr>
    </w:p>
    <w:p w14:paraId="31230CAE" w14:textId="77777777" w:rsidR="006A5903" w:rsidRPr="0046039D" w:rsidRDefault="006A5903" w:rsidP="006A5903">
      <w:pPr>
        <w:rPr>
          <w:szCs w:val="20"/>
        </w:rPr>
      </w:pPr>
      <w:r w:rsidRPr="0046039D">
        <w:rPr>
          <w:szCs w:val="20"/>
        </w:rPr>
        <w:t>Attributt</w:t>
      </w:r>
      <w:r>
        <w:rPr>
          <w:szCs w:val="20"/>
        </w:rPr>
        <w:t>et</w:t>
      </w:r>
      <w:r w:rsidRPr="0046039D">
        <w:rPr>
          <w:szCs w:val="20"/>
        </w:rPr>
        <w:t xml:space="preserve"> </w:t>
      </w:r>
      <w:proofErr w:type="gramStart"/>
      <w:r w:rsidRPr="0046039D">
        <w:rPr>
          <w:szCs w:val="20"/>
        </w:rPr>
        <w:t>heter ”</w:t>
      </w:r>
      <w:r>
        <w:t>Offisiell</w:t>
      </w:r>
      <w:proofErr w:type="gramEnd"/>
      <w:r>
        <w:t xml:space="preserve"> avdelingskode</w:t>
      </w:r>
      <w:r w:rsidRPr="0046039D">
        <w:rPr>
          <w:szCs w:val="20"/>
        </w:rPr>
        <w:t>” i UML-modellen. I XML-skjema vil de</w:t>
      </w:r>
      <w:r>
        <w:rPr>
          <w:szCs w:val="20"/>
        </w:rPr>
        <w:t>tt</w:t>
      </w:r>
      <w:r w:rsidRPr="0046039D">
        <w:rPr>
          <w:szCs w:val="20"/>
        </w:rPr>
        <w:t>e attributt se slik ut:</w:t>
      </w:r>
    </w:p>
    <w:p w14:paraId="28AA35CC" w14:textId="77777777" w:rsidR="006A5903" w:rsidRPr="0046039D" w:rsidRDefault="006A5903" w:rsidP="006A5903">
      <w:pPr>
        <w:rPr>
          <w:szCs w:val="20"/>
        </w:rPr>
      </w:pPr>
    </w:p>
    <w:p w14:paraId="24DE8AA2" w14:textId="77777777" w:rsidR="006A5903" w:rsidRPr="0046039D" w:rsidRDefault="006A5903" w:rsidP="006A5903">
      <w:pPr>
        <w:autoSpaceDE w:val="0"/>
        <w:autoSpaceDN w:val="0"/>
        <w:adjustRightInd w:val="0"/>
        <w:ind w:firstLine="576"/>
        <w:rPr>
          <w:rFonts w:ascii="Arial" w:hAnsi="Arial" w:cs="Arial"/>
          <w:color w:val="000000"/>
          <w:szCs w:val="20"/>
          <w:highlight w:val="white"/>
          <w:lang w:val="en-US"/>
        </w:rPr>
      </w:pPr>
      <w:r w:rsidRPr="0046039D">
        <w:rPr>
          <w:rFonts w:ascii="Arial" w:hAnsi="Arial" w:cs="Arial"/>
          <w:color w:val="0000FF"/>
          <w:szCs w:val="20"/>
          <w:highlight w:val="white"/>
          <w:lang w:val="en-US"/>
        </w:rPr>
        <w:t>&lt;</w:t>
      </w:r>
      <w:r w:rsidRPr="0046039D">
        <w:rPr>
          <w:rFonts w:ascii="Arial" w:hAnsi="Arial" w:cs="Arial"/>
          <w:color w:val="800000"/>
          <w:szCs w:val="20"/>
          <w:highlight w:val="white"/>
          <w:lang w:val="en-US"/>
        </w:rPr>
        <w:t>attribute</w:t>
      </w:r>
      <w:r w:rsidRPr="0046039D">
        <w:rPr>
          <w:rFonts w:ascii="Arial" w:hAnsi="Arial" w:cs="Arial"/>
          <w:color w:val="FF0000"/>
          <w:szCs w:val="20"/>
          <w:highlight w:val="white"/>
          <w:lang w:val="en-US"/>
        </w:rPr>
        <w:t xml:space="preserve"> name</w:t>
      </w:r>
      <w:r w:rsidRPr="0046039D">
        <w:rPr>
          <w:rFonts w:ascii="Arial" w:hAnsi="Arial" w:cs="Arial"/>
          <w:color w:val="0000FF"/>
          <w:szCs w:val="20"/>
          <w:highlight w:val="white"/>
          <w:lang w:val="en-US"/>
        </w:rPr>
        <w:t>="</w:t>
      </w:r>
      <w:proofErr w:type="spellStart"/>
      <w:r w:rsidRPr="00BB5E65">
        <w:rPr>
          <w:lang w:val="en-US"/>
        </w:rPr>
        <w:t>offAvdKode</w:t>
      </w:r>
      <w:proofErr w:type="spellEnd"/>
      <w:r w:rsidRPr="0046039D">
        <w:rPr>
          <w:rFonts w:ascii="Arial" w:hAnsi="Arial" w:cs="Arial"/>
          <w:color w:val="0000FF"/>
          <w:szCs w:val="20"/>
          <w:highlight w:val="white"/>
          <w:lang w:val="en-US"/>
        </w:rPr>
        <w:t>"</w:t>
      </w:r>
      <w:r w:rsidRPr="0046039D">
        <w:rPr>
          <w:rFonts w:ascii="Arial" w:hAnsi="Arial" w:cs="Arial"/>
          <w:color w:val="FF0000"/>
          <w:szCs w:val="20"/>
          <w:highlight w:val="white"/>
          <w:lang w:val="en-US"/>
        </w:rPr>
        <w:t xml:space="preserve"> type</w:t>
      </w:r>
      <w:r w:rsidRPr="0046039D">
        <w:rPr>
          <w:rFonts w:ascii="Arial" w:hAnsi="Arial" w:cs="Arial"/>
          <w:color w:val="0000FF"/>
          <w:szCs w:val="20"/>
          <w:highlight w:val="white"/>
          <w:lang w:val="en-US"/>
        </w:rPr>
        <w:t>="</w:t>
      </w:r>
      <w:r w:rsidRPr="0046039D">
        <w:rPr>
          <w:rFonts w:ascii="Arial" w:hAnsi="Arial" w:cs="Arial"/>
          <w:color w:val="000000"/>
          <w:szCs w:val="20"/>
          <w:highlight w:val="white"/>
          <w:lang w:val="en-US"/>
        </w:rPr>
        <w:t>string</w:t>
      </w:r>
      <w:r w:rsidRPr="0046039D">
        <w:rPr>
          <w:rFonts w:ascii="Arial" w:hAnsi="Arial" w:cs="Arial"/>
          <w:color w:val="0000FF"/>
          <w:szCs w:val="20"/>
          <w:highlight w:val="white"/>
          <w:lang w:val="en-US"/>
        </w:rPr>
        <w:t>"</w:t>
      </w:r>
      <w:r w:rsidRPr="0046039D">
        <w:rPr>
          <w:rFonts w:ascii="Arial" w:hAnsi="Arial" w:cs="Arial"/>
          <w:color w:val="FF0000"/>
          <w:szCs w:val="20"/>
          <w:highlight w:val="white"/>
          <w:lang w:val="en-US"/>
        </w:rPr>
        <w:t xml:space="preserve"> use</w:t>
      </w:r>
      <w:r w:rsidRPr="0046039D">
        <w:rPr>
          <w:rFonts w:ascii="Arial" w:hAnsi="Arial" w:cs="Arial"/>
          <w:color w:val="0000FF"/>
          <w:szCs w:val="20"/>
          <w:highlight w:val="white"/>
          <w:lang w:val="en-US"/>
        </w:rPr>
        <w:t>="</w:t>
      </w:r>
      <w:r>
        <w:rPr>
          <w:rFonts w:ascii="Arial" w:hAnsi="Arial" w:cs="Arial"/>
          <w:color w:val="000000"/>
          <w:szCs w:val="20"/>
          <w:highlight w:val="white"/>
          <w:lang w:val="en-US"/>
        </w:rPr>
        <w:t>optional</w:t>
      </w:r>
      <w:r w:rsidRPr="0046039D">
        <w:rPr>
          <w:rFonts w:ascii="Arial" w:hAnsi="Arial" w:cs="Arial"/>
          <w:color w:val="0000FF"/>
          <w:szCs w:val="20"/>
          <w:highlight w:val="white"/>
          <w:lang w:val="en-US"/>
        </w:rPr>
        <w:t>"/&gt;</w:t>
      </w:r>
    </w:p>
    <w:p w14:paraId="0879332F" w14:textId="77777777" w:rsidR="006A5903" w:rsidRPr="0046039D" w:rsidRDefault="006A5903" w:rsidP="006A5903">
      <w:pPr>
        <w:rPr>
          <w:szCs w:val="20"/>
          <w:lang w:val="en-US"/>
        </w:rPr>
      </w:pPr>
    </w:p>
    <w:p w14:paraId="2CAD4CBF" w14:textId="77777777" w:rsidR="006A5903" w:rsidRPr="0046039D" w:rsidRDefault="006A5903" w:rsidP="006A5903">
      <w:pPr>
        <w:rPr>
          <w:szCs w:val="20"/>
        </w:rPr>
      </w:pPr>
      <w:r w:rsidRPr="0046039D">
        <w:rPr>
          <w:szCs w:val="20"/>
        </w:rPr>
        <w:lastRenderedPageBreak/>
        <w:t>og i XML-instans:</w:t>
      </w:r>
    </w:p>
    <w:p w14:paraId="0F65F77C" w14:textId="77777777" w:rsidR="006A5903" w:rsidRPr="0046039D" w:rsidRDefault="006A5903" w:rsidP="006A5903">
      <w:pPr>
        <w:rPr>
          <w:rFonts w:ascii="Arial" w:hAnsi="Arial" w:cs="Arial"/>
          <w:b/>
          <w:bCs/>
          <w:color w:val="FF0000"/>
          <w:szCs w:val="20"/>
        </w:rPr>
      </w:pPr>
    </w:p>
    <w:p w14:paraId="55D3F715" w14:textId="77777777" w:rsidR="006A5903" w:rsidRPr="0046039D" w:rsidRDefault="006A5903" w:rsidP="006A5903">
      <w:pPr>
        <w:rPr>
          <w:rFonts w:ascii="Arial" w:hAnsi="Arial" w:cs="Arial"/>
          <w:color w:val="0000FF"/>
          <w:szCs w:val="20"/>
        </w:rPr>
      </w:pPr>
      <w:r w:rsidRPr="0046039D">
        <w:rPr>
          <w:rFonts w:ascii="Arial" w:hAnsi="Arial" w:cs="Arial"/>
          <w:b/>
          <w:bCs/>
          <w:color w:val="FF0000"/>
          <w:szCs w:val="20"/>
        </w:rPr>
        <w:t> </w:t>
      </w:r>
      <w:r w:rsidRPr="0046039D">
        <w:rPr>
          <w:rFonts w:ascii="Arial" w:hAnsi="Arial" w:cs="Arial"/>
          <w:szCs w:val="20"/>
        </w:rPr>
        <w:t xml:space="preserve"> </w:t>
      </w:r>
      <w:r w:rsidRPr="0046039D">
        <w:rPr>
          <w:rFonts w:ascii="Arial" w:hAnsi="Arial" w:cs="Arial"/>
          <w:color w:val="0000FF"/>
          <w:szCs w:val="20"/>
        </w:rPr>
        <w:t>&lt;</w:t>
      </w:r>
      <w:proofErr w:type="spellStart"/>
      <w:proofErr w:type="gramStart"/>
      <w:r w:rsidRPr="0046039D">
        <w:rPr>
          <w:rFonts w:ascii="Arial" w:hAnsi="Arial" w:cs="Arial"/>
          <w:color w:val="990000"/>
          <w:szCs w:val="20"/>
        </w:rPr>
        <w:t>npr:Enhet</w:t>
      </w:r>
      <w:proofErr w:type="spellEnd"/>
      <w:proofErr w:type="gramEnd"/>
      <w:r w:rsidRPr="0046039D">
        <w:rPr>
          <w:rFonts w:ascii="Arial" w:hAnsi="Arial" w:cs="Arial"/>
          <w:szCs w:val="20"/>
        </w:rPr>
        <w:t xml:space="preserve"> </w:t>
      </w:r>
      <w:r w:rsidRPr="0046039D">
        <w:rPr>
          <w:rFonts w:ascii="Arial" w:hAnsi="Arial" w:cs="Arial"/>
          <w:color w:val="990000"/>
          <w:szCs w:val="20"/>
        </w:rPr>
        <w:t xml:space="preserve">… </w:t>
      </w:r>
      <w:proofErr w:type="spellStart"/>
      <w:r w:rsidRPr="009A05D8">
        <w:rPr>
          <w:rFonts w:ascii="Arial" w:hAnsi="Arial" w:cs="Arial"/>
          <w:color w:val="990000"/>
          <w:szCs w:val="20"/>
        </w:rPr>
        <w:t>offAvdKode</w:t>
      </w:r>
      <w:proofErr w:type="spellEnd"/>
      <w:r w:rsidRPr="009A05D8">
        <w:rPr>
          <w:rFonts w:ascii="Arial" w:hAnsi="Arial" w:cs="Arial"/>
          <w:color w:val="990000"/>
          <w:szCs w:val="20"/>
        </w:rPr>
        <w:t xml:space="preserve"> </w:t>
      </w:r>
      <w:r w:rsidRPr="0046039D">
        <w:rPr>
          <w:rFonts w:ascii="Arial" w:hAnsi="Arial" w:cs="Arial"/>
          <w:color w:val="0000FF"/>
          <w:szCs w:val="20"/>
        </w:rPr>
        <w:t>="</w:t>
      </w:r>
      <w:r w:rsidRPr="0046039D">
        <w:rPr>
          <w:rFonts w:ascii="Arial" w:hAnsi="Arial" w:cs="Arial"/>
          <w:b/>
          <w:bCs/>
          <w:szCs w:val="20"/>
        </w:rPr>
        <w:t>1000</w:t>
      </w:r>
      <w:r w:rsidRPr="0046039D">
        <w:rPr>
          <w:rFonts w:ascii="Arial" w:hAnsi="Arial" w:cs="Arial"/>
          <w:color w:val="0000FF"/>
          <w:szCs w:val="20"/>
        </w:rPr>
        <w:t>"</w:t>
      </w:r>
      <w:r w:rsidRPr="0046039D">
        <w:rPr>
          <w:rFonts w:ascii="Arial" w:hAnsi="Arial" w:cs="Arial"/>
          <w:color w:val="990000"/>
          <w:szCs w:val="20"/>
        </w:rPr>
        <w:t xml:space="preserve"> … </w:t>
      </w:r>
      <w:r w:rsidRPr="0046039D">
        <w:rPr>
          <w:rFonts w:ascii="Arial" w:hAnsi="Arial" w:cs="Arial"/>
          <w:color w:val="0000FF"/>
          <w:szCs w:val="20"/>
        </w:rPr>
        <w:t xml:space="preserve"> /&gt;</w:t>
      </w:r>
    </w:p>
    <w:p w14:paraId="3FBAD2D2" w14:textId="77777777" w:rsidR="006A5903" w:rsidRPr="0046039D" w:rsidRDefault="006A5903" w:rsidP="006A5903">
      <w:pPr>
        <w:rPr>
          <w:szCs w:val="20"/>
        </w:rPr>
      </w:pPr>
    </w:p>
    <w:p w14:paraId="7D36953B" w14:textId="77777777" w:rsidR="006A5903" w:rsidRPr="0046039D" w:rsidRDefault="006A5903" w:rsidP="006A5903">
      <w:pPr>
        <w:pStyle w:val="Overskrift2"/>
      </w:pPr>
      <w:bookmarkStart w:id="16" w:name="_Toc210083574"/>
      <w:bookmarkStart w:id="17" w:name="_Toc210122704"/>
      <w:r w:rsidRPr="0046039D">
        <w:t>Navnerom for skjema</w:t>
      </w:r>
      <w:bookmarkEnd w:id="16"/>
      <w:bookmarkEnd w:id="17"/>
    </w:p>
    <w:p w14:paraId="3207FB8F" w14:textId="77777777" w:rsidR="006A5903" w:rsidRPr="0046039D" w:rsidRDefault="006A5903" w:rsidP="006A5903">
      <w:pPr>
        <w:rPr>
          <w:szCs w:val="20"/>
        </w:rPr>
      </w:pPr>
      <w:r w:rsidRPr="0046039D">
        <w:rPr>
          <w:szCs w:val="20"/>
        </w:rPr>
        <w:t xml:space="preserve">Fra og med versjon </w:t>
      </w:r>
      <w:r>
        <w:rPr>
          <w:szCs w:val="20"/>
        </w:rPr>
        <w:t>52</w:t>
      </w:r>
      <w:r w:rsidRPr="0046039D">
        <w:rPr>
          <w:szCs w:val="20"/>
        </w:rPr>
        <w:t xml:space="preserve">.0.0 vil alle skjema som produseres av NPR inneholde angivelse av versjon </w:t>
      </w:r>
      <w:r>
        <w:rPr>
          <w:szCs w:val="20"/>
        </w:rPr>
        <w:t xml:space="preserve">og delskjema </w:t>
      </w:r>
      <w:r w:rsidRPr="0046039D">
        <w:rPr>
          <w:szCs w:val="20"/>
        </w:rPr>
        <w:t>navnerommet.</w:t>
      </w:r>
    </w:p>
    <w:p w14:paraId="774A71FD" w14:textId="77777777" w:rsidR="006A5903" w:rsidRPr="0046039D" w:rsidRDefault="006A5903" w:rsidP="006A5903">
      <w:pPr>
        <w:rPr>
          <w:szCs w:val="20"/>
        </w:rPr>
      </w:pPr>
    </w:p>
    <w:p w14:paraId="7E03FD54" w14:textId="77777777" w:rsidR="006A5903" w:rsidRPr="0046039D" w:rsidRDefault="006A5903" w:rsidP="006A5903">
      <w:pPr>
        <w:rPr>
          <w:szCs w:val="20"/>
        </w:rPr>
      </w:pPr>
      <w:r w:rsidRPr="0046039D">
        <w:rPr>
          <w:szCs w:val="20"/>
        </w:rPr>
        <w:t xml:space="preserve">Hvert skjema vil </w:t>
      </w:r>
      <w:proofErr w:type="gramStart"/>
      <w:r w:rsidRPr="0046039D">
        <w:rPr>
          <w:szCs w:val="20"/>
        </w:rPr>
        <w:t>således</w:t>
      </w:r>
      <w:proofErr w:type="gramEnd"/>
      <w:r w:rsidRPr="0046039D">
        <w:rPr>
          <w:szCs w:val="20"/>
        </w:rPr>
        <w:t xml:space="preserve"> inneholde denne angivelse av navnerom (for versjon </w:t>
      </w:r>
      <w:r>
        <w:rPr>
          <w:szCs w:val="20"/>
        </w:rPr>
        <w:t>52</w:t>
      </w:r>
      <w:r w:rsidRPr="0046039D">
        <w:rPr>
          <w:szCs w:val="20"/>
        </w:rPr>
        <w:t>.0.0</w:t>
      </w:r>
      <w:r>
        <w:rPr>
          <w:szCs w:val="20"/>
        </w:rPr>
        <w:t xml:space="preserve"> og delskjema </w:t>
      </w:r>
      <w:proofErr w:type="spellStart"/>
      <w:proofErr w:type="gramStart"/>
      <w:r>
        <w:rPr>
          <w:szCs w:val="20"/>
        </w:rPr>
        <w:t>ident.meldingen</w:t>
      </w:r>
      <w:proofErr w:type="spellEnd"/>
      <w:proofErr w:type="gramEnd"/>
      <w:r w:rsidRPr="0046039D">
        <w:rPr>
          <w:szCs w:val="20"/>
        </w:rPr>
        <w:t>):</w:t>
      </w:r>
    </w:p>
    <w:p w14:paraId="7A1A7A9F" w14:textId="77777777" w:rsidR="006A5903" w:rsidRPr="0046039D" w:rsidRDefault="006A5903" w:rsidP="006A5903">
      <w:pPr>
        <w:rPr>
          <w:sz w:val="16"/>
          <w:szCs w:val="20"/>
        </w:rPr>
      </w:pPr>
      <w:proofErr w:type="spellStart"/>
      <w:proofErr w:type="gramStart"/>
      <w:r w:rsidRPr="0046039D">
        <w:rPr>
          <w:rFonts w:ascii="Arial" w:hAnsi="Arial" w:cs="Arial"/>
          <w:color w:val="FF0000"/>
          <w:highlight w:val="white"/>
        </w:rPr>
        <w:t>xmlns:npr</w:t>
      </w:r>
      <w:proofErr w:type="spellEnd"/>
      <w:proofErr w:type="gramEnd"/>
      <w:r w:rsidRPr="0046039D">
        <w:rPr>
          <w:rFonts w:ascii="Arial" w:hAnsi="Arial" w:cs="Arial"/>
          <w:color w:val="0000FF"/>
          <w:highlight w:val="white"/>
        </w:rPr>
        <w:t>="</w:t>
      </w:r>
      <w:r w:rsidRPr="0046039D">
        <w:rPr>
          <w:rFonts w:ascii="Arial" w:hAnsi="Arial" w:cs="Arial"/>
          <w:color w:val="000000"/>
          <w:highlight w:val="white"/>
        </w:rPr>
        <w:t>http://www.npr.no/</w:t>
      </w:r>
      <w:proofErr w:type="spellStart"/>
      <w:r w:rsidRPr="0046039D">
        <w:rPr>
          <w:rFonts w:ascii="Arial" w:hAnsi="Arial" w:cs="Arial"/>
          <w:color w:val="000000"/>
          <w:highlight w:val="white"/>
        </w:rPr>
        <w:t>xmlstds</w:t>
      </w:r>
      <w:proofErr w:type="spellEnd"/>
      <w:r w:rsidRPr="0046039D">
        <w:rPr>
          <w:rFonts w:ascii="Arial" w:hAnsi="Arial" w:cs="Arial"/>
          <w:color w:val="000000"/>
          <w:highlight w:val="white"/>
        </w:rPr>
        <w:t>/</w:t>
      </w:r>
      <w:r>
        <w:rPr>
          <w:rFonts w:ascii="Arial" w:hAnsi="Arial" w:cs="Arial"/>
          <w:color w:val="000000"/>
          <w:highlight w:val="white"/>
        </w:rPr>
        <w:t>52</w:t>
      </w:r>
      <w:r w:rsidRPr="0046039D">
        <w:rPr>
          <w:rFonts w:ascii="Arial" w:hAnsi="Arial" w:cs="Arial"/>
          <w:color w:val="000000"/>
          <w:highlight w:val="white"/>
        </w:rPr>
        <w:t>_0_0</w:t>
      </w:r>
      <w:r>
        <w:rPr>
          <w:rFonts w:ascii="Arial" w:hAnsi="Arial" w:cs="Arial"/>
          <w:color w:val="000000"/>
          <w:highlight w:val="white"/>
        </w:rPr>
        <w:t>_ide</w:t>
      </w:r>
      <w:r w:rsidRPr="0046039D">
        <w:rPr>
          <w:rFonts w:ascii="Arial" w:hAnsi="Arial" w:cs="Arial"/>
          <w:color w:val="0000FF"/>
          <w:highlight w:val="white"/>
        </w:rPr>
        <w:t>"</w:t>
      </w:r>
    </w:p>
    <w:p w14:paraId="64DF1062" w14:textId="77777777" w:rsidR="006A5903" w:rsidRPr="0046039D" w:rsidRDefault="006A5903" w:rsidP="006A5903">
      <w:pPr>
        <w:rPr>
          <w:sz w:val="16"/>
          <w:szCs w:val="20"/>
        </w:rPr>
      </w:pPr>
      <w:proofErr w:type="spellStart"/>
      <w:r w:rsidRPr="0046039D">
        <w:rPr>
          <w:rFonts w:ascii="Arial" w:hAnsi="Arial" w:cs="Arial"/>
          <w:color w:val="FF0000"/>
          <w:highlight w:val="white"/>
        </w:rPr>
        <w:t>targetNamespace</w:t>
      </w:r>
      <w:proofErr w:type="spellEnd"/>
      <w:r w:rsidRPr="0046039D">
        <w:rPr>
          <w:rFonts w:ascii="Arial" w:hAnsi="Arial" w:cs="Arial"/>
          <w:color w:val="0000FF"/>
          <w:highlight w:val="white"/>
        </w:rPr>
        <w:t>="</w:t>
      </w:r>
      <w:r w:rsidRPr="0046039D">
        <w:rPr>
          <w:rFonts w:ascii="Arial" w:hAnsi="Arial" w:cs="Arial"/>
          <w:color w:val="000000"/>
          <w:highlight w:val="white"/>
        </w:rPr>
        <w:t>http://www.npr.no/</w:t>
      </w:r>
      <w:proofErr w:type="spellStart"/>
      <w:r w:rsidRPr="0046039D">
        <w:rPr>
          <w:rFonts w:ascii="Arial" w:hAnsi="Arial" w:cs="Arial"/>
          <w:color w:val="000000"/>
          <w:highlight w:val="white"/>
        </w:rPr>
        <w:t>xmlstds</w:t>
      </w:r>
      <w:proofErr w:type="spellEnd"/>
      <w:r w:rsidRPr="0046039D">
        <w:rPr>
          <w:rFonts w:ascii="Arial" w:hAnsi="Arial" w:cs="Arial"/>
          <w:color w:val="000000"/>
          <w:highlight w:val="white"/>
        </w:rPr>
        <w:t>/</w:t>
      </w:r>
      <w:r>
        <w:rPr>
          <w:rFonts w:ascii="Arial" w:hAnsi="Arial" w:cs="Arial"/>
          <w:color w:val="000000"/>
          <w:highlight w:val="white"/>
        </w:rPr>
        <w:t>52</w:t>
      </w:r>
      <w:r w:rsidRPr="0046039D">
        <w:rPr>
          <w:rFonts w:ascii="Arial" w:hAnsi="Arial" w:cs="Arial"/>
          <w:color w:val="000000"/>
          <w:highlight w:val="white"/>
        </w:rPr>
        <w:t>_0_0</w:t>
      </w:r>
      <w:r>
        <w:rPr>
          <w:rFonts w:ascii="Arial" w:hAnsi="Arial" w:cs="Arial"/>
          <w:color w:val="000000"/>
          <w:highlight w:val="white"/>
        </w:rPr>
        <w:t>_ide</w:t>
      </w:r>
      <w:r w:rsidRPr="0046039D">
        <w:rPr>
          <w:rFonts w:ascii="Arial" w:hAnsi="Arial" w:cs="Arial"/>
          <w:color w:val="0000FF"/>
          <w:highlight w:val="white"/>
        </w:rPr>
        <w:t>"</w:t>
      </w:r>
    </w:p>
    <w:p w14:paraId="5C846BB9" w14:textId="77777777" w:rsidR="006A5903" w:rsidRDefault="006A5903" w:rsidP="006A5903"/>
    <w:p w14:paraId="5F25762A" w14:textId="77777777" w:rsidR="006A5903" w:rsidRDefault="006A5903" w:rsidP="006A5903">
      <w:r w:rsidRPr="00812724">
        <w:rPr>
          <w:szCs w:val="20"/>
        </w:rPr>
        <w:t xml:space="preserve">For </w:t>
      </w:r>
      <w:r>
        <w:rPr>
          <w:szCs w:val="20"/>
        </w:rPr>
        <w:t xml:space="preserve">hver gang pakken med XPR-meldinger blir </w:t>
      </w:r>
      <w:proofErr w:type="gramStart"/>
      <w:r>
        <w:rPr>
          <w:szCs w:val="20"/>
        </w:rPr>
        <w:t>generert</w:t>
      </w:r>
      <w:proofErr w:type="gramEnd"/>
      <w:r>
        <w:rPr>
          <w:szCs w:val="20"/>
        </w:rPr>
        <w:t xml:space="preserve">, blir det angitt en inkrementell verdi for hver gang dette gjøres, som starter med verdien «0». Nye versjoner, for eksempel for 54.0.1, får en verdi i attributt under klassen Melding kalt </w:t>
      </w:r>
      <w:proofErr w:type="spellStart"/>
      <w:r>
        <w:rPr>
          <w:rFonts w:ascii="Consolas" w:hAnsi="Consolas" w:cs="Consolas"/>
          <w:color w:val="FF0000"/>
          <w:szCs w:val="20"/>
          <w:highlight w:val="white"/>
        </w:rPr>
        <w:t>version</w:t>
      </w:r>
      <w:proofErr w:type="spellEnd"/>
      <w:r>
        <w:rPr>
          <w:rFonts w:ascii="Consolas" w:hAnsi="Consolas" w:cs="Consolas"/>
          <w:color w:val="0000FF"/>
          <w:szCs w:val="20"/>
          <w:highlight w:val="white"/>
        </w:rPr>
        <w:t>="</w:t>
      </w:r>
      <w:r>
        <w:rPr>
          <w:rFonts w:ascii="Consolas" w:hAnsi="Consolas" w:cs="Consolas"/>
          <w:color w:val="000000"/>
          <w:szCs w:val="20"/>
          <w:highlight w:val="white"/>
        </w:rPr>
        <w:t>54.0.1.5</w:t>
      </w:r>
      <w:r>
        <w:rPr>
          <w:rFonts w:ascii="Consolas" w:hAnsi="Consolas" w:cs="Consolas"/>
          <w:color w:val="0000FF"/>
          <w:szCs w:val="20"/>
          <w:highlight w:val="white"/>
        </w:rPr>
        <w:t>"</w:t>
      </w:r>
      <w:r>
        <w:rPr>
          <w:rFonts w:ascii="Consolas" w:hAnsi="Consolas" w:cs="Consolas"/>
          <w:color w:val="0000FF"/>
          <w:szCs w:val="20"/>
        </w:rPr>
        <w:t xml:space="preserve">, </w:t>
      </w:r>
      <w:r w:rsidRPr="008A79ED">
        <w:t>i</w:t>
      </w:r>
      <w:r>
        <w:t xml:space="preserve"> </w:t>
      </w:r>
      <w:r w:rsidRPr="008A79ED">
        <w:t>dette til</w:t>
      </w:r>
      <w:r>
        <w:t xml:space="preserve">felle den 5. gangen skjema blir </w:t>
      </w:r>
      <w:proofErr w:type="gramStart"/>
      <w:r>
        <w:t>generert</w:t>
      </w:r>
      <w:proofErr w:type="gramEnd"/>
      <w:r>
        <w:t xml:space="preserve"> for denne versjonen.</w:t>
      </w:r>
    </w:p>
    <w:p w14:paraId="3B3320EB" w14:textId="77777777" w:rsidR="006A5903" w:rsidRDefault="006A5903" w:rsidP="006A5903">
      <w:pPr>
        <w:pStyle w:val="Overskrift2"/>
      </w:pPr>
      <w:bookmarkStart w:id="18" w:name="_Toc210083575"/>
      <w:bookmarkStart w:id="19" w:name="_Toc210122705"/>
      <w:r>
        <w:t>Periodisering av uttrekket</w:t>
      </w:r>
      <w:bookmarkEnd w:id="18"/>
      <w:bookmarkEnd w:id="19"/>
    </w:p>
    <w:p w14:paraId="3382B449" w14:textId="6CD38EE6" w:rsidR="006A5903" w:rsidRPr="00B60663" w:rsidRDefault="006A5903" w:rsidP="006A5903">
      <w:r>
        <w:t xml:space="preserve">Data rapporteres månedlig og for perioden fom.1. januar tom. siste kalenderdag i den måneden rapporteringen gjelder for. Uttrekket skal dekke alle pasienter som ila rapporteringsperioden </w:t>
      </w:r>
      <w:r w:rsidR="00980C3C">
        <w:t>har</w:t>
      </w:r>
      <w:r w:rsidR="00B5767C">
        <w:t xml:space="preserve"> hatt</w:t>
      </w:r>
      <w:r w:rsidR="00980C3C">
        <w:t xml:space="preserve"> hendelser i </w:t>
      </w:r>
      <w:r w:rsidR="001F1750">
        <w:t>forløp, eller som er i et forløp som ikke er avsluttet</w:t>
      </w:r>
      <w:r w:rsidR="00DE0175">
        <w:t xml:space="preserve">. </w:t>
      </w:r>
      <w:r w:rsidR="00BE499E" w:rsidRPr="00B60663">
        <w:t>Uttrekket skal inneholde</w:t>
      </w:r>
      <w:r w:rsidR="00B60663" w:rsidRPr="00B60663">
        <w:t xml:space="preserve"> forløp</w:t>
      </w:r>
    </w:p>
    <w:p w14:paraId="384B10FD" w14:textId="77777777" w:rsidR="006A5903" w:rsidRPr="00D206A2" w:rsidRDefault="006A5903" w:rsidP="006A5903">
      <w:pPr>
        <w:pStyle w:val="Listeavsnitt"/>
        <w:numPr>
          <w:ilvl w:val="0"/>
          <w:numId w:val="25"/>
        </w:numPr>
        <w:rPr>
          <w:szCs w:val="20"/>
        </w:rPr>
      </w:pPr>
      <w:r w:rsidRPr="00D206A2">
        <w:rPr>
          <w:szCs w:val="20"/>
        </w:rPr>
        <w:t>med oppstart i rapporteringsperioden og/ eller</w:t>
      </w:r>
    </w:p>
    <w:p w14:paraId="32D783CA" w14:textId="77777777" w:rsidR="006A5903" w:rsidRPr="00D206A2" w:rsidRDefault="006A5903" w:rsidP="006A5903">
      <w:pPr>
        <w:pStyle w:val="Listeavsnitt"/>
        <w:numPr>
          <w:ilvl w:val="0"/>
          <w:numId w:val="25"/>
        </w:numPr>
        <w:rPr>
          <w:szCs w:val="20"/>
        </w:rPr>
      </w:pPr>
      <w:r w:rsidRPr="00D206A2">
        <w:rPr>
          <w:szCs w:val="20"/>
        </w:rPr>
        <w:t xml:space="preserve">som er avsluttet i rapporteringsperioden eller </w:t>
      </w:r>
    </w:p>
    <w:p w14:paraId="10E7B9F9" w14:textId="77777777" w:rsidR="006A5903" w:rsidRPr="00D206A2" w:rsidRDefault="006A5903" w:rsidP="006A5903">
      <w:pPr>
        <w:pStyle w:val="Listeavsnitt"/>
        <w:numPr>
          <w:ilvl w:val="0"/>
          <w:numId w:val="25"/>
        </w:numPr>
        <w:rPr>
          <w:szCs w:val="20"/>
        </w:rPr>
      </w:pPr>
      <w:r w:rsidRPr="00D206A2">
        <w:rPr>
          <w:szCs w:val="20"/>
        </w:rPr>
        <w:t>som fortsatt er uavsluttet ved utgangen av rapporteringsperioden</w:t>
      </w:r>
    </w:p>
    <w:p w14:paraId="48926329" w14:textId="77777777" w:rsidR="006A5903" w:rsidRPr="00203D74" w:rsidRDefault="006A5903" w:rsidP="006A5903">
      <w:pPr>
        <w:pStyle w:val="Overskrift2"/>
      </w:pPr>
      <w:bookmarkStart w:id="20" w:name="_Toc210083576"/>
      <w:bookmarkStart w:id="21" w:name="_Toc210122706"/>
      <w:r w:rsidRPr="00203D74">
        <w:t>Informasjon om organisatoriske enheter</w:t>
      </w:r>
      <w:bookmarkEnd w:id="20"/>
      <w:bookmarkEnd w:id="21"/>
    </w:p>
    <w:p w14:paraId="32F2FCDA" w14:textId="77777777" w:rsidR="006A5903" w:rsidRDefault="006A5903" w:rsidP="006A5903">
      <w:pPr>
        <w:rPr>
          <w:szCs w:val="20"/>
        </w:rPr>
      </w:pPr>
      <w:r w:rsidRPr="0046039D">
        <w:rPr>
          <w:szCs w:val="20"/>
        </w:rPr>
        <w:t xml:space="preserve">Ved innrapportering av virksomhetsdata </w:t>
      </w:r>
      <w:r>
        <w:rPr>
          <w:szCs w:val="20"/>
        </w:rPr>
        <w:t xml:space="preserve">gjennom ordinær </w:t>
      </w:r>
      <w:r w:rsidRPr="0046039D">
        <w:rPr>
          <w:szCs w:val="20"/>
        </w:rPr>
        <w:t>melding</w:t>
      </w:r>
      <w:r>
        <w:rPr>
          <w:szCs w:val="20"/>
        </w:rPr>
        <w:t xml:space="preserve"> til NPR, </w:t>
      </w:r>
      <w:r w:rsidRPr="0046039D">
        <w:rPr>
          <w:szCs w:val="20"/>
        </w:rPr>
        <w:t xml:space="preserve">skal organisatoriske enheter identifiseres på flere nivåer og etter hvilken </w:t>
      </w:r>
      <w:r w:rsidRPr="001346E7">
        <w:rPr>
          <w:szCs w:val="20"/>
          <w:u w:val="single"/>
        </w:rPr>
        <w:t>rolle</w:t>
      </w:r>
      <w:r w:rsidRPr="0046039D">
        <w:rPr>
          <w:szCs w:val="20"/>
        </w:rPr>
        <w:t xml:space="preserve"> de spiller i </w:t>
      </w:r>
      <w:r>
        <w:rPr>
          <w:szCs w:val="20"/>
        </w:rPr>
        <w:t>ytelse av helsehjelp til en pasient</w:t>
      </w:r>
      <w:r w:rsidRPr="0046039D">
        <w:rPr>
          <w:szCs w:val="20"/>
        </w:rPr>
        <w:t xml:space="preserve">. Det skilles mellom enheter der pasientene oppholder seg og </w:t>
      </w:r>
      <w:r>
        <w:rPr>
          <w:szCs w:val="20"/>
        </w:rPr>
        <w:t>mottar helsehjelp</w:t>
      </w:r>
      <w:r w:rsidRPr="0046039D">
        <w:rPr>
          <w:szCs w:val="20"/>
        </w:rPr>
        <w:t>, fagansvarlige enheter og tjenesteutførende enheter</w:t>
      </w:r>
      <w:r>
        <w:rPr>
          <w:szCs w:val="20"/>
        </w:rPr>
        <w:t>.</w:t>
      </w:r>
      <w:r w:rsidRPr="00EF6A61">
        <w:rPr>
          <w:szCs w:val="20"/>
        </w:rPr>
        <w:t xml:space="preserve"> </w:t>
      </w:r>
      <w:r>
        <w:rPr>
          <w:szCs w:val="20"/>
        </w:rPr>
        <w:t xml:space="preserve">Alle organisatoriske enheter som har en rolle i helsehjelpen skal beskrives gjennom klassen </w:t>
      </w:r>
      <w:hyperlink w:anchor="_Enhet_(Enhet)" w:history="1">
        <w:r w:rsidRPr="00470CFC">
          <w:rPr>
            <w:rStyle w:val="Hyperkobling"/>
            <w:szCs w:val="20"/>
          </w:rPr>
          <w:t>Enhet</w:t>
        </w:r>
      </w:hyperlink>
      <w:r>
        <w:rPr>
          <w:szCs w:val="20"/>
        </w:rPr>
        <w:t xml:space="preserve">. Klassen </w:t>
      </w:r>
      <w:hyperlink w:anchor="_Referanse_til_enhet" w:history="1">
        <w:r w:rsidRPr="00076E7C">
          <w:rPr>
            <w:rStyle w:val="Hyperkobling"/>
            <w:szCs w:val="20"/>
          </w:rPr>
          <w:t>Referanse til enhet</w:t>
        </w:r>
      </w:hyperlink>
      <w:r>
        <w:rPr>
          <w:szCs w:val="20"/>
        </w:rPr>
        <w:t xml:space="preserve"> definerer type enhet og ivaretar kobling mellom organisatoriske enheter og rapporterte henvisninger, episoder, tjenester og postopphold</w:t>
      </w:r>
      <w:r w:rsidRPr="0046039D">
        <w:rPr>
          <w:szCs w:val="20"/>
        </w:rPr>
        <w:t>.</w:t>
      </w:r>
      <w:r>
        <w:rPr>
          <w:szCs w:val="20"/>
        </w:rPr>
        <w:t xml:space="preserve"> </w:t>
      </w:r>
    </w:p>
    <w:p w14:paraId="2EDB12AF" w14:textId="77777777" w:rsidR="006A5903" w:rsidRDefault="006A5903" w:rsidP="006A5903">
      <w:pPr>
        <w:rPr>
          <w:szCs w:val="20"/>
        </w:rPr>
      </w:pPr>
    </w:p>
    <w:p w14:paraId="25689519" w14:textId="77777777" w:rsidR="006A5903" w:rsidRDefault="006A5903" w:rsidP="006A5903">
      <w:r>
        <w:t xml:space="preserve">Hvilken eller hvilke virksomheter meldingen dekker skal </w:t>
      </w:r>
      <w:proofErr w:type="gramStart"/>
      <w:r>
        <w:t>fremgå</w:t>
      </w:r>
      <w:proofErr w:type="gramEnd"/>
      <w:r>
        <w:t xml:space="preserve"> av klassen </w:t>
      </w:r>
      <w:hyperlink w:anchor="_Helseinstitusjon_(Institusjon)" w:history="1">
        <w:r w:rsidRPr="0DAECBAE">
          <w:rPr>
            <w:rStyle w:val="Hyperkobling"/>
          </w:rPr>
          <w:t>Helseinstitusjon</w:t>
        </w:r>
      </w:hyperlink>
      <w:r>
        <w:t xml:space="preserve">, og en melding kan inneholde data fra én eller flere virksomheter i en juridisk enhet. Juridisk enhet er det som i Brønnøysundregistrene omtales som hovedenhet. En juridisk enhet kan ha én eller flere underenheter som utfører aktivitet som har rapporteringsplikt til NPR. </w:t>
      </w:r>
    </w:p>
    <w:p w14:paraId="382CAB89" w14:textId="77777777" w:rsidR="006A5903" w:rsidRDefault="006A5903" w:rsidP="006A5903"/>
    <w:p w14:paraId="24BD7D3D" w14:textId="77777777" w:rsidR="006A5903" w:rsidRDefault="006A5903" w:rsidP="006A5903">
      <w:pPr>
        <w:rPr>
          <w:color w:val="000000" w:themeColor="text1"/>
        </w:rPr>
      </w:pPr>
      <w:r>
        <w:t xml:space="preserve">Det er ønskelig at den juridiske enheten rapporterer sine virksomhetsdata samlet til NPR, fortrinnsvis også som én helseinstitusjon og med en felles identifikator for alle inkluderte virksomheter. </w:t>
      </w:r>
      <w:r w:rsidRPr="0DAECBAE">
        <w:rPr>
          <w:color w:val="000000" w:themeColor="text1"/>
        </w:rPr>
        <w:t xml:space="preserve">Rapporterte virksomhetsdata vil </w:t>
      </w:r>
      <w:r>
        <w:rPr>
          <w:color w:val="000000" w:themeColor="text1"/>
        </w:rPr>
        <w:t xml:space="preserve">likevel </w:t>
      </w:r>
      <w:r w:rsidRPr="0DAECBAE">
        <w:rPr>
          <w:color w:val="000000" w:themeColor="text1"/>
        </w:rPr>
        <w:t xml:space="preserve">kunne knyttes til inkluderte underenheter gjennom referanser til enheter beskrevet i enhetsklassen (se omtale under).   </w:t>
      </w:r>
    </w:p>
    <w:p w14:paraId="147A582B" w14:textId="77777777" w:rsidR="006A5903" w:rsidRPr="0046039D" w:rsidRDefault="006A5903" w:rsidP="006A5903">
      <w:pPr>
        <w:autoSpaceDE w:val="0"/>
        <w:autoSpaceDN w:val="0"/>
        <w:adjustRightInd w:val="0"/>
        <w:rPr>
          <w:rFonts w:cs="Arial"/>
          <w:color w:val="000000"/>
        </w:rPr>
      </w:pPr>
    </w:p>
    <w:tbl>
      <w:tblPr>
        <w:tblW w:w="0" w:type="auto"/>
        <w:tblInd w:w="108" w:type="dxa"/>
        <w:tblBorders>
          <w:top w:val="single" w:sz="6" w:space="0" w:color="000000"/>
          <w:left w:val="single" w:sz="6" w:space="0" w:color="000000"/>
          <w:bottom w:val="single" w:sz="6" w:space="0" w:color="000000"/>
          <w:right w:val="single" w:sz="6" w:space="0" w:color="000000"/>
        </w:tblBorders>
        <w:tblLook w:val="0000" w:firstRow="0" w:lastRow="0" w:firstColumn="0" w:lastColumn="0" w:noHBand="0" w:noVBand="0"/>
      </w:tblPr>
      <w:tblGrid>
        <w:gridCol w:w="2172"/>
        <w:gridCol w:w="6772"/>
      </w:tblGrid>
      <w:tr w:rsidR="006A5903" w:rsidRPr="0046039D" w14:paraId="35033674" w14:textId="77777777" w:rsidTr="00055833">
        <w:trPr>
          <w:trHeight w:val="267"/>
          <w:tblHeader/>
        </w:trPr>
        <w:tc>
          <w:tcPr>
            <w:tcW w:w="22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3F3F3"/>
          </w:tcPr>
          <w:p w14:paraId="34951648" w14:textId="77777777" w:rsidR="006A5903" w:rsidRPr="0046039D" w:rsidRDefault="006A5903" w:rsidP="00055833">
            <w:pPr>
              <w:autoSpaceDE w:val="0"/>
              <w:autoSpaceDN w:val="0"/>
              <w:adjustRightInd w:val="0"/>
              <w:rPr>
                <w:color w:val="000000"/>
                <w:szCs w:val="20"/>
                <w:lang w:val="en-US"/>
              </w:rPr>
            </w:pPr>
            <w:proofErr w:type="spellStart"/>
            <w:r w:rsidRPr="0046039D">
              <w:rPr>
                <w:b/>
                <w:bCs/>
                <w:color w:val="000000"/>
                <w:szCs w:val="20"/>
                <w:lang w:val="en-US"/>
              </w:rPr>
              <w:lastRenderedPageBreak/>
              <w:t>Organisatorisk</w:t>
            </w:r>
            <w:proofErr w:type="spellEnd"/>
            <w:r w:rsidRPr="0046039D">
              <w:rPr>
                <w:b/>
                <w:bCs/>
                <w:color w:val="000000"/>
                <w:szCs w:val="20"/>
                <w:lang w:val="en-US"/>
              </w:rPr>
              <w:t xml:space="preserve"> </w:t>
            </w:r>
            <w:proofErr w:type="spellStart"/>
            <w:r w:rsidRPr="0046039D">
              <w:rPr>
                <w:b/>
                <w:bCs/>
                <w:color w:val="000000"/>
                <w:szCs w:val="20"/>
                <w:lang w:val="en-US"/>
              </w:rPr>
              <w:t>enhet</w:t>
            </w:r>
            <w:proofErr w:type="spellEnd"/>
          </w:p>
        </w:tc>
        <w:tc>
          <w:tcPr>
            <w:tcW w:w="71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3F3F3"/>
          </w:tcPr>
          <w:p w14:paraId="56848585" w14:textId="77777777" w:rsidR="006A5903" w:rsidRPr="0046039D" w:rsidRDefault="006A5903" w:rsidP="00055833">
            <w:pPr>
              <w:autoSpaceDE w:val="0"/>
              <w:autoSpaceDN w:val="0"/>
              <w:adjustRightInd w:val="0"/>
              <w:rPr>
                <w:color w:val="000000"/>
                <w:szCs w:val="20"/>
                <w:lang w:val="en-US"/>
              </w:rPr>
            </w:pPr>
            <w:proofErr w:type="spellStart"/>
            <w:r w:rsidRPr="0046039D">
              <w:rPr>
                <w:b/>
                <w:bCs/>
                <w:color w:val="000000"/>
                <w:szCs w:val="20"/>
                <w:lang w:val="en-US"/>
              </w:rPr>
              <w:t>Beskrivelse</w:t>
            </w:r>
            <w:proofErr w:type="spellEnd"/>
            <w:r w:rsidRPr="0046039D">
              <w:rPr>
                <w:b/>
                <w:bCs/>
                <w:color w:val="000000"/>
                <w:szCs w:val="20"/>
                <w:lang w:val="en-US"/>
              </w:rPr>
              <w:t xml:space="preserve"> </w:t>
            </w:r>
          </w:p>
        </w:tc>
      </w:tr>
      <w:tr w:rsidR="006A5903" w:rsidRPr="0046039D" w14:paraId="1FF7FE62" w14:textId="77777777" w:rsidTr="00055833">
        <w:trPr>
          <w:trHeight w:val="594"/>
        </w:trPr>
        <w:tc>
          <w:tcPr>
            <w:tcW w:w="2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74CD2A3" w14:textId="77777777" w:rsidR="006A5903" w:rsidRPr="0046039D" w:rsidRDefault="006A5903" w:rsidP="00055833">
            <w:pPr>
              <w:autoSpaceDE w:val="0"/>
              <w:autoSpaceDN w:val="0"/>
              <w:adjustRightInd w:val="0"/>
              <w:rPr>
                <w:color w:val="000000"/>
                <w:szCs w:val="20"/>
                <w:lang w:val="en-US"/>
              </w:rPr>
            </w:pPr>
            <w:proofErr w:type="spellStart"/>
            <w:r w:rsidRPr="0046039D">
              <w:rPr>
                <w:color w:val="000000"/>
                <w:szCs w:val="20"/>
                <w:lang w:val="en-US"/>
              </w:rPr>
              <w:t>Helseinstitusjon</w:t>
            </w:r>
            <w:proofErr w:type="spellEnd"/>
          </w:p>
        </w:tc>
        <w:tc>
          <w:tcPr>
            <w:tcW w:w="71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9399088" w14:textId="77777777" w:rsidR="006A5903" w:rsidRDefault="006A5903" w:rsidP="00055833">
            <w:pPr>
              <w:autoSpaceDE w:val="0"/>
              <w:autoSpaceDN w:val="0"/>
              <w:adjustRightInd w:val="0"/>
              <w:rPr>
                <w:color w:val="000000"/>
                <w:szCs w:val="20"/>
              </w:rPr>
            </w:pPr>
            <w:r w:rsidRPr="00151644">
              <w:rPr>
                <w:color w:val="000000"/>
                <w:szCs w:val="20"/>
              </w:rPr>
              <w:t>Kl</w:t>
            </w:r>
            <w:r>
              <w:rPr>
                <w:color w:val="000000"/>
                <w:szCs w:val="20"/>
              </w:rPr>
              <w:t xml:space="preserve">assen </w:t>
            </w:r>
            <w:r w:rsidRPr="0046039D">
              <w:rPr>
                <w:color w:val="000000"/>
                <w:szCs w:val="20"/>
              </w:rPr>
              <w:t>Helseinstitusjon identifiserer rapporteringsenhete</w:t>
            </w:r>
            <w:r>
              <w:rPr>
                <w:color w:val="000000"/>
                <w:szCs w:val="20"/>
              </w:rPr>
              <w:t xml:space="preserve">r i en melding og skal inneholde en identifikator for rapporteringsenhetene gjennom attributtet </w:t>
            </w:r>
            <w:proofErr w:type="spellStart"/>
            <w:r>
              <w:rPr>
                <w:color w:val="000000"/>
                <w:szCs w:val="20"/>
              </w:rPr>
              <w:t>institusjonID</w:t>
            </w:r>
            <w:proofErr w:type="spellEnd"/>
            <w:r>
              <w:rPr>
                <w:color w:val="000000"/>
                <w:szCs w:val="20"/>
              </w:rPr>
              <w:t xml:space="preserve">. Identifikatoren kan være et organisasjonsnummer, en </w:t>
            </w:r>
            <w:proofErr w:type="spellStart"/>
            <w:r>
              <w:rPr>
                <w:color w:val="000000"/>
                <w:szCs w:val="20"/>
              </w:rPr>
              <w:t>reshID</w:t>
            </w:r>
            <w:proofErr w:type="spellEnd"/>
            <w:r>
              <w:rPr>
                <w:color w:val="000000"/>
                <w:szCs w:val="20"/>
              </w:rPr>
              <w:t xml:space="preserve"> eller et annet nummer som er avtalt med NPR. </w:t>
            </w:r>
          </w:p>
          <w:p w14:paraId="706A78A9" w14:textId="77777777" w:rsidR="006A5903" w:rsidRPr="0046039D" w:rsidRDefault="006A5903" w:rsidP="00055833">
            <w:pPr>
              <w:autoSpaceDE w:val="0"/>
              <w:autoSpaceDN w:val="0"/>
              <w:adjustRightInd w:val="0"/>
              <w:rPr>
                <w:color w:val="000000"/>
                <w:szCs w:val="20"/>
              </w:rPr>
            </w:pPr>
          </w:p>
          <w:p w14:paraId="3FA3E1A2" w14:textId="77777777" w:rsidR="006A5903" w:rsidRPr="00151644" w:rsidRDefault="006A5903" w:rsidP="00055833">
            <w:pPr>
              <w:autoSpaceDE w:val="0"/>
              <w:autoSpaceDN w:val="0"/>
              <w:adjustRightInd w:val="0"/>
              <w:rPr>
                <w:b/>
                <w:bCs/>
                <w:color w:val="000000"/>
                <w:szCs w:val="20"/>
              </w:rPr>
            </w:pPr>
            <w:r>
              <w:rPr>
                <w:b/>
                <w:bCs/>
                <w:color w:val="000000"/>
                <w:szCs w:val="20"/>
              </w:rPr>
              <w:t>Veiledning og bruk:</w:t>
            </w:r>
          </w:p>
          <w:p w14:paraId="0D13CF9C" w14:textId="77777777" w:rsidR="006A5903" w:rsidRDefault="006A5903" w:rsidP="00055833">
            <w:pPr>
              <w:autoSpaceDE w:val="0"/>
              <w:autoSpaceDN w:val="0"/>
              <w:adjustRightInd w:val="0"/>
              <w:rPr>
                <w:color w:val="000000"/>
              </w:rPr>
            </w:pPr>
            <w:r w:rsidRPr="4A86E7FC">
              <w:rPr>
                <w:color w:val="000000" w:themeColor="text1"/>
              </w:rPr>
              <w:t xml:space="preserve">Ved oppstart av rapportering fra nye virksomheter, må det etableres dialog med NPR om identifikator/ </w:t>
            </w:r>
            <w:proofErr w:type="spellStart"/>
            <w:r w:rsidRPr="4A86E7FC">
              <w:rPr>
                <w:color w:val="000000" w:themeColor="text1"/>
              </w:rPr>
              <w:t>institusjonID</w:t>
            </w:r>
            <w:proofErr w:type="spellEnd"/>
            <w:r w:rsidRPr="4A86E7FC">
              <w:rPr>
                <w:color w:val="000000" w:themeColor="text1"/>
              </w:rPr>
              <w:t xml:space="preserve"> for rapporteringsenheter som skal inkluderes. NPR må også kontaktes ved organisatoriske endringer eller annet som innebærer bytte av identifikator for rapporterende enheter. Hovedregelen er at hver juridisk enhet rapporterer samlet til NPR og med felles identifikator for helseinstitusjon for alle rapporteringspliktige underenheter. </w:t>
            </w:r>
          </w:p>
          <w:p w14:paraId="4C103949" w14:textId="77777777" w:rsidR="006A5903" w:rsidRDefault="006A5903" w:rsidP="00055833">
            <w:pPr>
              <w:autoSpaceDE w:val="0"/>
              <w:autoSpaceDN w:val="0"/>
              <w:adjustRightInd w:val="0"/>
              <w:rPr>
                <w:color w:val="000000" w:themeColor="text1"/>
              </w:rPr>
            </w:pPr>
            <w:r w:rsidRPr="00151644">
              <w:rPr>
                <w:b/>
                <w:color w:val="000000" w:themeColor="text1"/>
              </w:rPr>
              <w:t>Avtalespesialister</w:t>
            </w:r>
            <w:r w:rsidRPr="30DDFA74">
              <w:rPr>
                <w:color w:val="000000" w:themeColor="text1"/>
              </w:rPr>
              <w:t xml:space="preserve"> benytter </w:t>
            </w:r>
            <w:proofErr w:type="spellStart"/>
            <w:r w:rsidRPr="30DDFA74">
              <w:rPr>
                <w:color w:val="000000" w:themeColor="text1"/>
              </w:rPr>
              <w:t>reshID</w:t>
            </w:r>
            <w:proofErr w:type="spellEnd"/>
            <w:r w:rsidRPr="30DDFA74">
              <w:rPr>
                <w:color w:val="000000" w:themeColor="text1"/>
              </w:rPr>
              <w:t xml:space="preserve"> som identifikator og skal, som hovedregel, rapportere én ordinær melding per hjemmel.  </w:t>
            </w:r>
            <w:r>
              <w:rPr>
                <w:color w:val="000000" w:themeColor="text1"/>
              </w:rPr>
              <w:t>Følgende unntak gjelder:</w:t>
            </w:r>
            <w:r w:rsidRPr="06A6D2C2">
              <w:rPr>
                <w:color w:val="000000" w:themeColor="text1"/>
              </w:rPr>
              <w:t xml:space="preserve"> </w:t>
            </w:r>
          </w:p>
          <w:p w14:paraId="25728667" w14:textId="77777777" w:rsidR="006A5903" w:rsidRDefault="006A5903" w:rsidP="00055833">
            <w:pPr>
              <w:pStyle w:val="Listeavsnitt"/>
              <w:numPr>
                <w:ilvl w:val="0"/>
                <w:numId w:val="25"/>
              </w:numPr>
              <w:autoSpaceDE w:val="0"/>
              <w:autoSpaceDN w:val="0"/>
              <w:adjustRightInd w:val="0"/>
              <w:spacing w:after="0"/>
              <w:rPr>
                <w:color w:val="000000" w:themeColor="text1"/>
              </w:rPr>
            </w:pPr>
            <w:r>
              <w:rPr>
                <w:color w:val="000000" w:themeColor="text1"/>
              </w:rPr>
              <w:t>Spesialister som har flere journalsystemer, rapporterer én melding per system</w:t>
            </w:r>
          </w:p>
          <w:p w14:paraId="359AF1F0" w14:textId="77777777" w:rsidR="006A5903" w:rsidRDefault="006A5903" w:rsidP="00055833">
            <w:pPr>
              <w:pStyle w:val="Listeavsnitt"/>
              <w:numPr>
                <w:ilvl w:val="0"/>
                <w:numId w:val="25"/>
              </w:numPr>
              <w:autoSpaceDE w:val="0"/>
              <w:autoSpaceDN w:val="0"/>
              <w:adjustRightInd w:val="0"/>
              <w:spacing w:after="0"/>
              <w:rPr>
                <w:color w:val="000000" w:themeColor="text1"/>
              </w:rPr>
            </w:pPr>
            <w:r>
              <w:rPr>
                <w:color w:val="000000" w:themeColor="text1"/>
              </w:rPr>
              <w:t>Spesialister som har vikar, kan rapportere en egen melding som dekker vikarens aktivitet</w:t>
            </w:r>
          </w:p>
          <w:p w14:paraId="144059D5" w14:textId="77777777" w:rsidR="006A5903" w:rsidRPr="00013A3A" w:rsidRDefault="006A5903" w:rsidP="00055833">
            <w:pPr>
              <w:pStyle w:val="Listeavsnitt"/>
              <w:numPr>
                <w:ilvl w:val="0"/>
                <w:numId w:val="25"/>
              </w:numPr>
              <w:spacing w:after="0"/>
              <w:rPr>
                <w:color w:val="000000" w:themeColor="text1"/>
              </w:rPr>
            </w:pPr>
            <w:r w:rsidRPr="00013A3A">
              <w:rPr>
                <w:color w:val="000000" w:themeColor="text1"/>
              </w:rPr>
              <w:t>S</w:t>
            </w:r>
            <w:r w:rsidRPr="00151644">
              <w:rPr>
                <w:color w:val="000000" w:themeColor="text1"/>
              </w:rPr>
              <w:t>pesialister med junior/senior-ordning skal rapportere en melding fra junior og en fra senior. Junior og senior benytte</w:t>
            </w:r>
            <w:r w:rsidRPr="00013A3A">
              <w:rPr>
                <w:color w:val="000000" w:themeColor="text1"/>
              </w:rPr>
              <w:t>r</w:t>
            </w:r>
            <w:r w:rsidRPr="00151644">
              <w:rPr>
                <w:color w:val="000000" w:themeColor="text1"/>
              </w:rPr>
              <w:t xml:space="preserve"> hver sine </w:t>
            </w:r>
            <w:proofErr w:type="spellStart"/>
            <w:r w:rsidRPr="00151644">
              <w:rPr>
                <w:color w:val="000000" w:themeColor="text1"/>
              </w:rPr>
              <w:t>reshID</w:t>
            </w:r>
            <w:proofErr w:type="spellEnd"/>
            <w:r>
              <w:rPr>
                <w:color w:val="000000" w:themeColor="text1"/>
              </w:rPr>
              <w:t>.</w:t>
            </w:r>
          </w:p>
          <w:p w14:paraId="03C30B76" w14:textId="77777777" w:rsidR="006A5903" w:rsidRDefault="006A5903" w:rsidP="00055833">
            <w:pPr>
              <w:pStyle w:val="Listeavsnitt"/>
              <w:rPr>
                <w:color w:val="000000"/>
                <w:szCs w:val="20"/>
              </w:rPr>
            </w:pPr>
          </w:p>
          <w:p w14:paraId="6C9B617E" w14:textId="77777777" w:rsidR="006A5903" w:rsidRPr="0046039D" w:rsidRDefault="006A5903" w:rsidP="00055833">
            <w:pPr>
              <w:autoSpaceDE w:val="0"/>
              <w:autoSpaceDN w:val="0"/>
              <w:adjustRightInd w:val="0"/>
              <w:rPr>
                <w:color w:val="000000"/>
                <w:szCs w:val="20"/>
              </w:rPr>
            </w:pPr>
            <w:r>
              <w:rPr>
                <w:color w:val="000000"/>
                <w:szCs w:val="20"/>
              </w:rPr>
              <w:t xml:space="preserve">NPR kan kontaktes for opprettelse av </w:t>
            </w:r>
            <w:proofErr w:type="spellStart"/>
            <w:r>
              <w:rPr>
                <w:color w:val="000000"/>
                <w:szCs w:val="20"/>
              </w:rPr>
              <w:t>reshID</w:t>
            </w:r>
            <w:proofErr w:type="spellEnd"/>
            <w:r>
              <w:rPr>
                <w:color w:val="000000"/>
                <w:szCs w:val="20"/>
              </w:rPr>
              <w:t xml:space="preserve"> til avtalespesialister.</w:t>
            </w:r>
          </w:p>
        </w:tc>
      </w:tr>
      <w:tr w:rsidR="006A5903" w:rsidRPr="0046039D" w14:paraId="7CFF0FB3" w14:textId="77777777" w:rsidTr="00055833">
        <w:trPr>
          <w:trHeight w:val="724"/>
        </w:trPr>
        <w:tc>
          <w:tcPr>
            <w:tcW w:w="2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7E6C6C1" w14:textId="77777777" w:rsidR="006A5903" w:rsidRPr="0046039D" w:rsidRDefault="006A5903" w:rsidP="00055833">
            <w:pPr>
              <w:autoSpaceDE w:val="0"/>
              <w:autoSpaceDN w:val="0"/>
              <w:adjustRightInd w:val="0"/>
              <w:rPr>
                <w:color w:val="000000"/>
              </w:rPr>
            </w:pPr>
            <w:r w:rsidRPr="09EB91E1">
              <w:rPr>
                <w:color w:val="000000" w:themeColor="text1"/>
              </w:rPr>
              <w:t>Behandlingssted</w:t>
            </w:r>
          </w:p>
        </w:tc>
        <w:tc>
          <w:tcPr>
            <w:tcW w:w="71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B6382BA" w14:textId="77777777" w:rsidR="006A5903" w:rsidRDefault="006A5903" w:rsidP="00055833">
            <w:pPr>
              <w:autoSpaceDE w:val="0"/>
              <w:autoSpaceDN w:val="0"/>
              <w:adjustRightInd w:val="0"/>
              <w:rPr>
                <w:color w:val="000000"/>
              </w:rPr>
            </w:pPr>
            <w:r w:rsidRPr="6375188B">
              <w:rPr>
                <w:color w:val="000000"/>
              </w:rPr>
              <w:t>Behandlingssted</w:t>
            </w:r>
            <w:r w:rsidRPr="6375188B">
              <w:rPr>
                <w:color w:val="000000" w:themeColor="text1"/>
              </w:rPr>
              <w:t xml:space="preserve"> beskriver det geografiske stedet hvor pasienten mottar helsehjelp. Behandlingssteder</w:t>
            </w:r>
            <w:r w:rsidRPr="6375188B">
              <w:rPr>
                <w:color w:val="000000"/>
              </w:rPr>
              <w:t xml:space="preserve"> </w:t>
            </w:r>
            <w:r w:rsidRPr="6375188B">
              <w:rPr>
                <w:color w:val="000000" w:themeColor="text1"/>
              </w:rPr>
              <w:t xml:space="preserve">skal, i </w:t>
            </w:r>
            <w:hyperlink w:anchor="C_Enhet" w:history="1">
              <w:r w:rsidRPr="6375188B">
                <w:rPr>
                  <w:rStyle w:val="Hyperkobling"/>
                </w:rPr>
                <w:t>Enhet-klassen</w:t>
              </w:r>
            </w:hyperlink>
            <w:r w:rsidRPr="6375188B">
              <w:rPr>
                <w:color w:val="000000" w:themeColor="text1"/>
              </w:rPr>
              <w:t xml:space="preserve">, rapporteres med informasjon om lokalt navn og organisasjonsnummer tilsvarende underenhet slik det </w:t>
            </w:r>
            <w:proofErr w:type="gramStart"/>
            <w:r w:rsidRPr="6375188B">
              <w:rPr>
                <w:color w:val="000000" w:themeColor="text1"/>
              </w:rPr>
              <w:t>fremkommer</w:t>
            </w:r>
            <w:proofErr w:type="gramEnd"/>
            <w:r w:rsidRPr="6375188B">
              <w:rPr>
                <w:color w:val="000000" w:themeColor="text1"/>
              </w:rPr>
              <w:t xml:space="preserve"> i Enhetsregisteret i Brønnøysund. </w:t>
            </w:r>
          </w:p>
          <w:p w14:paraId="739ADE47" w14:textId="77777777" w:rsidR="006A5903" w:rsidRPr="0046039D" w:rsidRDefault="006A5903" w:rsidP="00055833">
            <w:pPr>
              <w:autoSpaceDE w:val="0"/>
              <w:autoSpaceDN w:val="0"/>
              <w:adjustRightInd w:val="0"/>
              <w:rPr>
                <w:color w:val="000000"/>
                <w:szCs w:val="20"/>
              </w:rPr>
            </w:pPr>
          </w:p>
          <w:p w14:paraId="174E394A" w14:textId="77777777" w:rsidR="006A5903" w:rsidRDefault="006A5903" w:rsidP="00055833">
            <w:pPr>
              <w:autoSpaceDE w:val="0"/>
              <w:autoSpaceDN w:val="0"/>
              <w:adjustRightInd w:val="0"/>
              <w:rPr>
                <w:color w:val="000000" w:themeColor="text1"/>
              </w:rPr>
            </w:pPr>
            <w:r w:rsidRPr="485E968C">
              <w:rPr>
                <w:b/>
                <w:color w:val="000000" w:themeColor="text1"/>
              </w:rPr>
              <w:t>Veiledning og bruk:</w:t>
            </w:r>
            <w:r>
              <w:br/>
            </w:r>
            <w:r w:rsidRPr="485E968C">
              <w:rPr>
                <w:color w:val="000000" w:themeColor="text1"/>
              </w:rPr>
              <w:t xml:space="preserve">Alle episoder og vurderte henvisninger </w:t>
            </w:r>
            <w:r w:rsidRPr="485E968C">
              <w:rPr>
                <w:b/>
                <w:color w:val="000000" w:themeColor="text1"/>
              </w:rPr>
              <w:t>skal</w:t>
            </w:r>
            <w:r w:rsidRPr="485E968C">
              <w:rPr>
                <w:color w:val="000000" w:themeColor="text1"/>
              </w:rPr>
              <w:t xml:space="preserve"> rapporteres med identifikasjon av enhet av typen behandlingssted</w:t>
            </w:r>
            <w:r>
              <w:rPr>
                <w:color w:val="000000" w:themeColor="text1"/>
              </w:rPr>
              <w:t xml:space="preserve"> </w:t>
            </w:r>
            <w:r>
              <w:rPr>
                <w:color w:val="000000"/>
                <w:szCs w:val="20"/>
              </w:rPr>
              <w:t xml:space="preserve">gjennom klassen </w:t>
            </w:r>
            <w:hyperlink w:anchor="_Referanse_til_enhet" w:history="1">
              <w:r w:rsidRPr="00BE6F93">
                <w:rPr>
                  <w:rStyle w:val="Hyperkobling"/>
                  <w:szCs w:val="20"/>
                </w:rPr>
                <w:t>Referanse til enhet</w:t>
              </w:r>
            </w:hyperlink>
            <w:r>
              <w:rPr>
                <w:color w:val="000000"/>
                <w:szCs w:val="20"/>
              </w:rPr>
              <w:t>.</w:t>
            </w:r>
          </w:p>
          <w:p w14:paraId="2EF88A26" w14:textId="77777777" w:rsidR="006A5903" w:rsidRDefault="006A5903" w:rsidP="00055833">
            <w:pPr>
              <w:autoSpaceDE w:val="0"/>
              <w:autoSpaceDN w:val="0"/>
              <w:adjustRightInd w:val="0"/>
              <w:rPr>
                <w:color w:val="000000"/>
                <w:szCs w:val="20"/>
              </w:rPr>
            </w:pPr>
          </w:p>
          <w:p w14:paraId="0FD8AB79" w14:textId="77777777" w:rsidR="006A5903" w:rsidRDefault="006A5903" w:rsidP="00055833">
            <w:pPr>
              <w:autoSpaceDE w:val="0"/>
              <w:autoSpaceDN w:val="0"/>
              <w:adjustRightInd w:val="0"/>
              <w:rPr>
                <w:color w:val="000000"/>
                <w:szCs w:val="20"/>
              </w:rPr>
            </w:pPr>
            <w:r>
              <w:rPr>
                <w:color w:val="000000"/>
                <w:szCs w:val="20"/>
              </w:rPr>
              <w:t>Behandlingssted</w:t>
            </w:r>
            <w:r w:rsidRPr="0046039D">
              <w:rPr>
                <w:color w:val="000000"/>
                <w:szCs w:val="20"/>
              </w:rPr>
              <w:t xml:space="preserve"> skal være entydig med hensyn på geografi og næring</w:t>
            </w:r>
            <w:r>
              <w:rPr>
                <w:color w:val="000000"/>
                <w:szCs w:val="20"/>
              </w:rPr>
              <w:t xml:space="preserve">. Med næring menes næringskode jf. </w:t>
            </w:r>
            <w:hyperlink r:id="rId16" w:history="1">
              <w:r w:rsidRPr="00595550">
                <w:rPr>
                  <w:rStyle w:val="Hyperkobling"/>
                  <w:szCs w:val="20"/>
                </w:rPr>
                <w:t>Standard for næringsgruppering</w:t>
              </w:r>
            </w:hyperlink>
            <w:r>
              <w:rPr>
                <w:color w:val="000000"/>
                <w:szCs w:val="20"/>
              </w:rPr>
              <w:t xml:space="preserve">. Aktuelle næringskoder for rapporteringspliktige behandlingssteder i spesialisthelsetjenesten er koder i NACE-kodeverkets kapittel </w:t>
            </w:r>
            <w:r w:rsidRPr="00F769A7">
              <w:rPr>
                <w:color w:val="000000"/>
                <w:szCs w:val="20"/>
              </w:rPr>
              <w:t>Q</w:t>
            </w:r>
            <w:r>
              <w:rPr>
                <w:color w:val="000000"/>
                <w:szCs w:val="20"/>
              </w:rPr>
              <w:t xml:space="preserve"> Helse- og sosialtjenester</w:t>
            </w:r>
            <w:r w:rsidRPr="00395E3F">
              <w:rPr>
                <w:color w:val="000000"/>
                <w:szCs w:val="20"/>
              </w:rPr>
              <w:t>.</w:t>
            </w:r>
          </w:p>
          <w:p w14:paraId="0637085E" w14:textId="77777777" w:rsidR="006A5903" w:rsidRDefault="006A5903" w:rsidP="00055833">
            <w:pPr>
              <w:autoSpaceDE w:val="0"/>
              <w:autoSpaceDN w:val="0"/>
              <w:adjustRightInd w:val="0"/>
              <w:rPr>
                <w:color w:val="000000"/>
                <w:szCs w:val="20"/>
              </w:rPr>
            </w:pPr>
          </w:p>
          <w:p w14:paraId="0848B599" w14:textId="77777777" w:rsidR="006A5903" w:rsidRDefault="006A5903" w:rsidP="00055833">
            <w:pPr>
              <w:autoSpaceDE w:val="0"/>
              <w:autoSpaceDN w:val="0"/>
              <w:adjustRightInd w:val="0"/>
              <w:rPr>
                <w:color w:val="000000"/>
                <w:szCs w:val="20"/>
              </w:rPr>
            </w:pPr>
            <w:r>
              <w:rPr>
                <w:color w:val="000000"/>
                <w:szCs w:val="20"/>
              </w:rPr>
              <w:t>Presis og komplett koding av Behandlingssted er bl.a. viktig informasjon i styringsdataleveranser til de regionale helseforetakene og ved uttrekk av data til nasjonale kvalitetsindikatorer og annen statistikk om aktivitet og ventetider i spesialisthelsetjenesten.</w:t>
            </w:r>
          </w:p>
          <w:p w14:paraId="686B71F1" w14:textId="77777777" w:rsidR="006A5903" w:rsidRPr="0046039D" w:rsidRDefault="006A5903" w:rsidP="00055833">
            <w:pPr>
              <w:autoSpaceDE w:val="0"/>
              <w:autoSpaceDN w:val="0"/>
              <w:adjustRightInd w:val="0"/>
              <w:rPr>
                <w:color w:val="000000"/>
                <w:szCs w:val="20"/>
              </w:rPr>
            </w:pPr>
          </w:p>
        </w:tc>
      </w:tr>
      <w:tr w:rsidR="006A5903" w:rsidRPr="0046039D" w14:paraId="40868C1B" w14:textId="77777777" w:rsidTr="00055833">
        <w:trPr>
          <w:trHeight w:val="724"/>
        </w:trPr>
        <w:tc>
          <w:tcPr>
            <w:tcW w:w="2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00A4E78" w14:textId="77777777" w:rsidR="006A5903" w:rsidRPr="0046039D" w:rsidRDefault="006A5903" w:rsidP="00055833">
            <w:pPr>
              <w:autoSpaceDE w:val="0"/>
              <w:autoSpaceDN w:val="0"/>
              <w:adjustRightInd w:val="0"/>
              <w:rPr>
                <w:color w:val="000000"/>
              </w:rPr>
            </w:pPr>
            <w:r w:rsidRPr="2AFD80E3">
              <w:rPr>
                <w:color w:val="000000" w:themeColor="text1"/>
              </w:rPr>
              <w:lastRenderedPageBreak/>
              <w:t>Avdeling</w:t>
            </w:r>
          </w:p>
        </w:tc>
        <w:tc>
          <w:tcPr>
            <w:tcW w:w="71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67148F5" w14:textId="77777777" w:rsidR="006A5903" w:rsidRDefault="006A5903" w:rsidP="00055833">
            <w:pPr>
              <w:autoSpaceDE w:val="0"/>
              <w:autoSpaceDN w:val="0"/>
              <w:adjustRightInd w:val="0"/>
              <w:rPr>
                <w:color w:val="000000"/>
              </w:rPr>
            </w:pPr>
            <w:r w:rsidRPr="617C9FD8">
              <w:rPr>
                <w:color w:val="000000"/>
              </w:rPr>
              <w:t xml:space="preserve">Avdeling beskriver den enhet som har det administrative linjeansvaret for </w:t>
            </w:r>
            <w:r w:rsidRPr="617C9FD8">
              <w:rPr>
                <w:color w:val="000000" w:themeColor="text1"/>
              </w:rPr>
              <w:t>helsehjelpen</w:t>
            </w:r>
            <w:r w:rsidRPr="617C9FD8">
              <w:rPr>
                <w:color w:val="000000"/>
              </w:rPr>
              <w:t>. Avdeling</w:t>
            </w:r>
            <w:r w:rsidRPr="617C9FD8">
              <w:rPr>
                <w:color w:val="000000" w:themeColor="text1"/>
              </w:rPr>
              <w:t>er</w:t>
            </w:r>
            <w:r w:rsidRPr="617C9FD8">
              <w:rPr>
                <w:color w:val="000000"/>
              </w:rPr>
              <w:t xml:space="preserve"> skal</w:t>
            </w:r>
            <w:r w:rsidRPr="617C9FD8">
              <w:rPr>
                <w:color w:val="000000" w:themeColor="text1"/>
              </w:rPr>
              <w:t>,</w:t>
            </w:r>
            <w:r w:rsidRPr="617C9FD8">
              <w:rPr>
                <w:color w:val="000000"/>
              </w:rPr>
              <w:t xml:space="preserve"> </w:t>
            </w:r>
            <w:r w:rsidRPr="617C9FD8">
              <w:rPr>
                <w:color w:val="000000" w:themeColor="text1"/>
              </w:rPr>
              <w:t xml:space="preserve">i </w:t>
            </w:r>
            <w:hyperlink w:anchor="C_Enhet" w:history="1">
              <w:r w:rsidRPr="617C9FD8">
                <w:rPr>
                  <w:rStyle w:val="Hyperkobling"/>
                </w:rPr>
                <w:t>Enhet-klassen</w:t>
              </w:r>
            </w:hyperlink>
            <w:r w:rsidRPr="617C9FD8">
              <w:rPr>
                <w:color w:val="000000" w:themeColor="text1"/>
              </w:rPr>
              <w:t xml:space="preserve">, </w:t>
            </w:r>
            <w:r w:rsidRPr="617C9FD8">
              <w:rPr>
                <w:color w:val="000000"/>
              </w:rPr>
              <w:t>rapporteres med</w:t>
            </w:r>
            <w:r w:rsidRPr="617C9FD8">
              <w:rPr>
                <w:color w:val="000000" w:themeColor="text1"/>
              </w:rPr>
              <w:t xml:space="preserve"> informasjon om</w:t>
            </w:r>
            <w:r w:rsidRPr="617C9FD8">
              <w:rPr>
                <w:color w:val="000000"/>
              </w:rPr>
              <w:t xml:space="preserve"> </w:t>
            </w:r>
            <w:r w:rsidRPr="617C9FD8">
              <w:rPr>
                <w:color w:val="000000" w:themeColor="text1"/>
              </w:rPr>
              <w:t xml:space="preserve">lokalt navn, </w:t>
            </w:r>
            <w:proofErr w:type="spellStart"/>
            <w:r w:rsidRPr="617C9FD8">
              <w:rPr>
                <w:color w:val="000000"/>
              </w:rPr>
              <w:t>reshID</w:t>
            </w:r>
            <w:proofErr w:type="spellEnd"/>
            <w:r w:rsidRPr="617C9FD8">
              <w:rPr>
                <w:color w:val="000000" w:themeColor="text1"/>
              </w:rPr>
              <w:t xml:space="preserve"> </w:t>
            </w:r>
            <w:r w:rsidRPr="617C9FD8">
              <w:rPr>
                <w:color w:val="000000"/>
              </w:rPr>
              <w:t>og avdeling</w:t>
            </w:r>
            <w:r>
              <w:rPr>
                <w:color w:val="000000"/>
              </w:rPr>
              <w:t xml:space="preserve"> </w:t>
            </w:r>
            <w:r w:rsidRPr="617C9FD8">
              <w:rPr>
                <w:color w:val="000000"/>
              </w:rPr>
              <w:t>(</w:t>
            </w:r>
            <w:hyperlink r:id="rId17" w:history="1">
              <w:r w:rsidRPr="00C97A48">
                <w:rPr>
                  <w:rStyle w:val="Hyperkobling"/>
                </w:rPr>
                <w:t>3511</w:t>
              </w:r>
            </w:hyperlink>
            <w:r w:rsidRPr="617C9FD8">
              <w:rPr>
                <w:color w:val="000000"/>
              </w:rPr>
              <w:t>)</w:t>
            </w:r>
            <w:r w:rsidRPr="617C9FD8">
              <w:rPr>
                <w:color w:val="000000" w:themeColor="text1"/>
              </w:rPr>
              <w:t xml:space="preserve">. Det skal også </w:t>
            </w:r>
            <w:proofErr w:type="gramStart"/>
            <w:r w:rsidRPr="617C9FD8">
              <w:rPr>
                <w:color w:val="000000" w:themeColor="text1"/>
              </w:rPr>
              <w:t>fremgå</w:t>
            </w:r>
            <w:proofErr w:type="gramEnd"/>
            <w:r w:rsidRPr="617C9FD8">
              <w:rPr>
                <w:color w:val="000000" w:themeColor="text1"/>
              </w:rPr>
              <w:t xml:space="preserve"> av rapportert enhetsinformasjon om avdelingen er godkjent for inklusjon i </w:t>
            </w:r>
            <w:hyperlink r:id="rId18" w:history="1">
              <w:r w:rsidRPr="617C9FD8">
                <w:rPr>
                  <w:rStyle w:val="Hyperkobling"/>
                </w:rPr>
                <w:t>ordningen for innsatsstyrt finansiering</w:t>
              </w:r>
            </w:hyperlink>
            <w:r w:rsidRPr="617C9FD8">
              <w:rPr>
                <w:color w:val="000000" w:themeColor="text1"/>
              </w:rPr>
              <w:t xml:space="preserve"> (ISF-ordningen)</w:t>
            </w:r>
            <w:r w:rsidRPr="617C9FD8">
              <w:rPr>
                <w:color w:val="000000"/>
              </w:rPr>
              <w:t xml:space="preserve">.  </w:t>
            </w:r>
          </w:p>
          <w:p w14:paraId="4308A00B" w14:textId="77777777" w:rsidR="006A5903" w:rsidRPr="0046039D" w:rsidRDefault="006A5903" w:rsidP="00055833">
            <w:pPr>
              <w:autoSpaceDE w:val="0"/>
              <w:autoSpaceDN w:val="0"/>
              <w:adjustRightInd w:val="0"/>
              <w:rPr>
                <w:color w:val="000000"/>
                <w:szCs w:val="20"/>
              </w:rPr>
            </w:pPr>
          </w:p>
          <w:p w14:paraId="3CF092F3" w14:textId="77777777" w:rsidR="006A5903" w:rsidRDefault="006A5903" w:rsidP="00055833">
            <w:pPr>
              <w:autoSpaceDE w:val="0"/>
              <w:autoSpaceDN w:val="0"/>
              <w:adjustRightInd w:val="0"/>
              <w:rPr>
                <w:color w:val="000000"/>
                <w:szCs w:val="20"/>
              </w:rPr>
            </w:pPr>
            <w:r>
              <w:rPr>
                <w:b/>
                <w:color w:val="000000"/>
                <w:szCs w:val="20"/>
              </w:rPr>
              <w:t>Veiledning og bruk</w:t>
            </w:r>
            <w:r w:rsidRPr="0046039D">
              <w:rPr>
                <w:b/>
                <w:color w:val="000000"/>
                <w:szCs w:val="20"/>
              </w:rPr>
              <w:t>:</w:t>
            </w:r>
            <w:r w:rsidRPr="0046039D">
              <w:rPr>
                <w:b/>
                <w:color w:val="000000"/>
                <w:szCs w:val="20"/>
              </w:rPr>
              <w:br/>
            </w:r>
            <w:r w:rsidRPr="0046039D">
              <w:rPr>
                <w:color w:val="000000"/>
                <w:szCs w:val="20"/>
              </w:rPr>
              <w:t xml:space="preserve">Alle episoder og vurderte henvisninger </w:t>
            </w:r>
            <w:r w:rsidRPr="0046039D">
              <w:rPr>
                <w:b/>
                <w:color w:val="000000"/>
                <w:szCs w:val="20"/>
              </w:rPr>
              <w:t>skal</w:t>
            </w:r>
            <w:r w:rsidRPr="0046039D">
              <w:rPr>
                <w:color w:val="000000"/>
                <w:szCs w:val="20"/>
              </w:rPr>
              <w:t xml:space="preserve"> rapporteres med identifikasjon av </w:t>
            </w:r>
            <w:r>
              <w:rPr>
                <w:color w:val="000000"/>
                <w:szCs w:val="20"/>
              </w:rPr>
              <w:t xml:space="preserve">enhet av type </w:t>
            </w:r>
            <w:r w:rsidRPr="0046039D">
              <w:rPr>
                <w:color w:val="000000"/>
                <w:szCs w:val="20"/>
              </w:rPr>
              <w:t>avdeling</w:t>
            </w:r>
            <w:r>
              <w:rPr>
                <w:color w:val="000000"/>
                <w:szCs w:val="20"/>
              </w:rPr>
              <w:t xml:space="preserve"> gjennom klassen </w:t>
            </w:r>
            <w:hyperlink w:anchor="_Referanse_til_enhet" w:history="1">
              <w:r w:rsidRPr="00BE6F93">
                <w:rPr>
                  <w:rStyle w:val="Hyperkobling"/>
                  <w:szCs w:val="20"/>
                </w:rPr>
                <w:t>Referanse til enhet</w:t>
              </w:r>
            </w:hyperlink>
            <w:r>
              <w:rPr>
                <w:color w:val="000000"/>
                <w:szCs w:val="20"/>
              </w:rPr>
              <w:t xml:space="preserve">. </w:t>
            </w:r>
          </w:p>
          <w:p w14:paraId="74423CA8" w14:textId="77777777" w:rsidR="006A5903" w:rsidRDefault="006A5903" w:rsidP="00055833">
            <w:pPr>
              <w:autoSpaceDE w:val="0"/>
              <w:autoSpaceDN w:val="0"/>
              <w:adjustRightInd w:val="0"/>
              <w:rPr>
                <w:color w:val="000000"/>
                <w:szCs w:val="20"/>
              </w:rPr>
            </w:pPr>
          </w:p>
          <w:p w14:paraId="2C1DE4B4" w14:textId="77777777" w:rsidR="006A5903" w:rsidRDefault="006A5903" w:rsidP="00055833">
            <w:pPr>
              <w:autoSpaceDE w:val="0"/>
              <w:autoSpaceDN w:val="0"/>
              <w:adjustRightInd w:val="0"/>
              <w:rPr>
                <w:color w:val="000000"/>
              </w:rPr>
            </w:pPr>
            <w:r w:rsidRPr="6745E518">
              <w:rPr>
                <w:color w:val="000000" w:themeColor="text1"/>
              </w:rPr>
              <w:t xml:space="preserve">Avdelingskode er et kriterium for inklusjon i ISF-ordningen. Episoder uten referanse til enhet av type Avdeling og informasjon om avdelingskode vil ikke inkluderes i grunnlag for beregning av ISF-refusjon til de regionale helseforetakene. NPR bruker også de to første sifrene i avdelingskoden for å skille mellom ulike tjenesteområder i spesialisthelsetjenesten i aktivitetsdatagrunnlag og statistikk. </w:t>
            </w:r>
          </w:p>
          <w:p w14:paraId="11DBA7FB" w14:textId="77777777" w:rsidR="006A5903" w:rsidRPr="0046039D" w:rsidRDefault="006A5903" w:rsidP="00055833">
            <w:pPr>
              <w:autoSpaceDE w:val="0"/>
              <w:autoSpaceDN w:val="0"/>
              <w:adjustRightInd w:val="0"/>
              <w:rPr>
                <w:color w:val="000000" w:themeColor="text1"/>
              </w:rPr>
            </w:pPr>
          </w:p>
          <w:p w14:paraId="32C812D0" w14:textId="77777777" w:rsidR="006A5903" w:rsidRPr="0046039D" w:rsidRDefault="006A5903" w:rsidP="00055833">
            <w:pPr>
              <w:autoSpaceDE w:val="0"/>
              <w:autoSpaceDN w:val="0"/>
              <w:adjustRightInd w:val="0"/>
              <w:rPr>
                <w:color w:val="000000"/>
              </w:rPr>
            </w:pPr>
          </w:p>
        </w:tc>
      </w:tr>
      <w:tr w:rsidR="006A5903" w:rsidRPr="0046039D" w14:paraId="2F815D19" w14:textId="77777777" w:rsidTr="00055833">
        <w:trPr>
          <w:trHeight w:val="258"/>
        </w:trPr>
        <w:tc>
          <w:tcPr>
            <w:tcW w:w="2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4B9B9C9" w14:textId="77777777" w:rsidR="006A5903" w:rsidRPr="0046039D" w:rsidRDefault="006A5903" w:rsidP="00055833">
            <w:pPr>
              <w:autoSpaceDE w:val="0"/>
              <w:autoSpaceDN w:val="0"/>
              <w:adjustRightInd w:val="0"/>
              <w:rPr>
                <w:color w:val="000000"/>
                <w:lang w:val="en-US"/>
              </w:rPr>
            </w:pPr>
            <w:proofErr w:type="spellStart"/>
            <w:r w:rsidRPr="558F536F">
              <w:rPr>
                <w:color w:val="000000" w:themeColor="text1"/>
                <w:lang w:val="en-US"/>
              </w:rPr>
              <w:t>Fagenhet</w:t>
            </w:r>
            <w:proofErr w:type="spellEnd"/>
          </w:p>
        </w:tc>
        <w:tc>
          <w:tcPr>
            <w:tcW w:w="71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418FC8E" w14:textId="77777777" w:rsidR="006A5903" w:rsidRDefault="006A5903" w:rsidP="00055833">
            <w:pPr>
              <w:autoSpaceDE w:val="0"/>
              <w:autoSpaceDN w:val="0"/>
              <w:adjustRightInd w:val="0"/>
              <w:rPr>
                <w:color w:val="000000"/>
                <w:szCs w:val="20"/>
              </w:rPr>
            </w:pPr>
            <w:r w:rsidRPr="0046039D">
              <w:rPr>
                <w:color w:val="000000"/>
                <w:szCs w:val="20"/>
              </w:rPr>
              <w:t xml:space="preserve">Fagenhet har det faglige ansvaret for </w:t>
            </w:r>
            <w:r>
              <w:rPr>
                <w:color w:val="000000"/>
                <w:szCs w:val="20"/>
              </w:rPr>
              <w:t>helsehjelpen</w:t>
            </w:r>
            <w:r w:rsidRPr="0046039D">
              <w:rPr>
                <w:color w:val="000000"/>
                <w:szCs w:val="20"/>
              </w:rPr>
              <w:t>.</w:t>
            </w:r>
            <w:r>
              <w:rPr>
                <w:color w:val="000000"/>
                <w:szCs w:val="20"/>
              </w:rPr>
              <w:t xml:space="preserve"> </w:t>
            </w:r>
            <w:r w:rsidRPr="0046039D">
              <w:rPr>
                <w:color w:val="000000"/>
                <w:szCs w:val="20"/>
              </w:rPr>
              <w:t>Fagenhet</w:t>
            </w:r>
            <w:r>
              <w:rPr>
                <w:color w:val="000000"/>
                <w:szCs w:val="20"/>
              </w:rPr>
              <w:t>e</w:t>
            </w:r>
            <w:r>
              <w:rPr>
                <w:color w:val="000000"/>
              </w:rPr>
              <w:t>r</w:t>
            </w:r>
            <w:r w:rsidRPr="0046039D">
              <w:rPr>
                <w:color w:val="000000"/>
                <w:szCs w:val="20"/>
              </w:rPr>
              <w:t xml:space="preserve"> skal</w:t>
            </w:r>
            <w:r>
              <w:rPr>
                <w:color w:val="000000"/>
                <w:szCs w:val="20"/>
              </w:rPr>
              <w:t xml:space="preserve">, i </w:t>
            </w:r>
            <w:hyperlink w:anchor="C_Enhet" w:history="1">
              <w:r w:rsidRPr="4746D09D">
                <w:rPr>
                  <w:rStyle w:val="Hyperkobling"/>
                </w:rPr>
                <w:t>Enhet-klassen</w:t>
              </w:r>
            </w:hyperlink>
            <w:r w:rsidRPr="4746D09D">
              <w:rPr>
                <w:color w:val="000000" w:themeColor="text1"/>
              </w:rPr>
              <w:t xml:space="preserve">, </w:t>
            </w:r>
            <w:r w:rsidRPr="4746D09D">
              <w:rPr>
                <w:color w:val="000000"/>
              </w:rPr>
              <w:t xml:space="preserve"> rapporteres med </w:t>
            </w:r>
            <w:r w:rsidRPr="4746D09D">
              <w:rPr>
                <w:color w:val="000000" w:themeColor="text1"/>
              </w:rPr>
              <w:t xml:space="preserve">lokalt navn, </w:t>
            </w:r>
            <w:proofErr w:type="spellStart"/>
            <w:r w:rsidRPr="4746D09D">
              <w:rPr>
                <w:color w:val="000000"/>
              </w:rPr>
              <w:t>reshID</w:t>
            </w:r>
            <w:proofErr w:type="spellEnd"/>
            <w:r w:rsidRPr="4746D09D">
              <w:rPr>
                <w:color w:val="000000" w:themeColor="text1"/>
              </w:rPr>
              <w:t>,</w:t>
            </w:r>
            <w:r>
              <w:rPr>
                <w:color w:val="000000"/>
              </w:rPr>
              <w:t xml:space="preserve"> </w:t>
            </w:r>
            <w:r w:rsidRPr="617C9FD8">
              <w:rPr>
                <w:color w:val="000000"/>
              </w:rPr>
              <w:t>avdeling (</w:t>
            </w:r>
            <w:hyperlink r:id="rId19" w:history="1">
              <w:r w:rsidRPr="00C97A48">
                <w:rPr>
                  <w:rStyle w:val="Hyperkobling"/>
                </w:rPr>
                <w:t>3511</w:t>
              </w:r>
            </w:hyperlink>
            <w:r w:rsidRPr="617C9FD8">
              <w:rPr>
                <w:color w:val="000000"/>
              </w:rPr>
              <w:t>)</w:t>
            </w:r>
            <w:r w:rsidRPr="4746D09D">
              <w:rPr>
                <w:color w:val="000000" w:themeColor="text1"/>
              </w:rPr>
              <w:t xml:space="preserve"> og sektor</w:t>
            </w:r>
            <w:r w:rsidRPr="4746D09D">
              <w:rPr>
                <w:color w:val="000000"/>
              </w:rPr>
              <w:t xml:space="preserve">. </w:t>
            </w:r>
            <w:r>
              <w:rPr>
                <w:color w:val="000000"/>
                <w:szCs w:val="20"/>
              </w:rPr>
              <w:t>K</w:t>
            </w:r>
            <w:r w:rsidRPr="008D7FE6">
              <w:rPr>
                <w:color w:val="000000"/>
                <w:szCs w:val="20"/>
              </w:rPr>
              <w:t xml:space="preserve">ode for </w:t>
            </w:r>
            <w:r>
              <w:rPr>
                <w:color w:val="000000"/>
                <w:szCs w:val="20"/>
              </w:rPr>
              <w:t>s</w:t>
            </w:r>
            <w:r w:rsidRPr="008D7FE6">
              <w:rPr>
                <w:color w:val="000000"/>
                <w:szCs w:val="20"/>
              </w:rPr>
              <w:t xml:space="preserve">ektor </w:t>
            </w:r>
            <w:r>
              <w:rPr>
                <w:color w:val="000000"/>
                <w:szCs w:val="20"/>
              </w:rPr>
              <w:t>kodes</w:t>
            </w:r>
            <w:r w:rsidRPr="008D7FE6">
              <w:rPr>
                <w:color w:val="000000"/>
                <w:szCs w:val="20"/>
              </w:rPr>
              <w:t xml:space="preserve"> </w:t>
            </w:r>
            <w:proofErr w:type="spellStart"/>
            <w:r>
              <w:rPr>
                <w:color w:val="000000"/>
                <w:szCs w:val="20"/>
              </w:rPr>
              <w:t>iht</w:t>
            </w:r>
            <w:proofErr w:type="spellEnd"/>
            <w:r w:rsidRPr="008D7FE6">
              <w:rPr>
                <w:color w:val="000000"/>
                <w:szCs w:val="20"/>
              </w:rPr>
              <w:t xml:space="preserve"> SSBs </w:t>
            </w:r>
            <w:hyperlink r:id="rId20" w:history="1">
              <w:r w:rsidRPr="00E76B11">
                <w:rPr>
                  <w:rStyle w:val="Hyperkobling"/>
                  <w:szCs w:val="20"/>
                </w:rPr>
                <w:t>funksjonskontoplan (8492)</w:t>
              </w:r>
            </w:hyperlink>
            <w:r w:rsidRPr="008D7FE6">
              <w:rPr>
                <w:color w:val="000000"/>
                <w:szCs w:val="20"/>
              </w:rPr>
              <w:t>.</w:t>
            </w:r>
            <w:r>
              <w:rPr>
                <w:color w:val="000000"/>
                <w:szCs w:val="20"/>
              </w:rPr>
              <w:t xml:space="preserve"> </w:t>
            </w:r>
          </w:p>
          <w:p w14:paraId="2D9DB7B1" w14:textId="77777777" w:rsidR="006A5903" w:rsidRPr="0046039D" w:rsidRDefault="006A5903" w:rsidP="00055833">
            <w:pPr>
              <w:autoSpaceDE w:val="0"/>
              <w:autoSpaceDN w:val="0"/>
              <w:adjustRightInd w:val="0"/>
              <w:rPr>
                <w:color w:val="000000"/>
                <w:szCs w:val="20"/>
              </w:rPr>
            </w:pPr>
          </w:p>
          <w:p w14:paraId="169CCE8E" w14:textId="77777777" w:rsidR="006A5903" w:rsidRDefault="006A5903" w:rsidP="00055833">
            <w:pPr>
              <w:autoSpaceDE w:val="0"/>
              <w:autoSpaceDN w:val="0"/>
              <w:adjustRightInd w:val="0"/>
              <w:rPr>
                <w:color w:val="000000"/>
                <w:szCs w:val="20"/>
              </w:rPr>
            </w:pPr>
            <w:r>
              <w:rPr>
                <w:b/>
                <w:color w:val="000000"/>
                <w:szCs w:val="20"/>
              </w:rPr>
              <w:t>Veiledning og bruk</w:t>
            </w:r>
            <w:r w:rsidRPr="0046039D">
              <w:rPr>
                <w:b/>
                <w:color w:val="000000"/>
                <w:szCs w:val="20"/>
              </w:rPr>
              <w:t>:</w:t>
            </w:r>
            <w:r w:rsidRPr="0046039D">
              <w:rPr>
                <w:b/>
                <w:color w:val="000000"/>
                <w:szCs w:val="20"/>
              </w:rPr>
              <w:br/>
            </w:r>
            <w:r w:rsidRPr="0046039D">
              <w:rPr>
                <w:color w:val="000000"/>
                <w:szCs w:val="20"/>
              </w:rPr>
              <w:t>Alle</w:t>
            </w:r>
            <w:r w:rsidRPr="0046039D">
              <w:rPr>
                <w:b/>
                <w:color w:val="000000"/>
                <w:szCs w:val="20"/>
              </w:rPr>
              <w:t xml:space="preserve"> </w:t>
            </w:r>
            <w:r w:rsidRPr="0046039D">
              <w:rPr>
                <w:color w:val="000000"/>
                <w:szCs w:val="20"/>
              </w:rPr>
              <w:t xml:space="preserve">episoder og vurderte henvisninger </w:t>
            </w:r>
            <w:r w:rsidRPr="0046039D">
              <w:rPr>
                <w:b/>
                <w:color w:val="000000"/>
                <w:szCs w:val="20"/>
              </w:rPr>
              <w:t>skal</w:t>
            </w:r>
            <w:r w:rsidRPr="0046039D">
              <w:rPr>
                <w:color w:val="000000"/>
                <w:szCs w:val="20"/>
              </w:rPr>
              <w:t xml:space="preserve"> rapporteres med identifikasjon av fagenhet</w:t>
            </w:r>
            <w:r>
              <w:rPr>
                <w:color w:val="000000"/>
                <w:szCs w:val="20"/>
              </w:rPr>
              <w:t xml:space="preserve"> gjennom klassen </w:t>
            </w:r>
            <w:hyperlink w:anchor="_Referanse_til_enhet" w:history="1">
              <w:r w:rsidRPr="00BE6F93">
                <w:rPr>
                  <w:rStyle w:val="Hyperkobling"/>
                  <w:szCs w:val="20"/>
                </w:rPr>
                <w:t>Referanse til enhet</w:t>
              </w:r>
            </w:hyperlink>
            <w:r>
              <w:rPr>
                <w:color w:val="000000"/>
                <w:szCs w:val="20"/>
              </w:rPr>
              <w:t>. Fagenhetene</w:t>
            </w:r>
            <w:r w:rsidRPr="000F4916">
              <w:rPr>
                <w:color w:val="000000"/>
                <w:szCs w:val="20"/>
              </w:rPr>
              <w:t xml:space="preserve"> bør være homog</w:t>
            </w:r>
            <w:r>
              <w:rPr>
                <w:color w:val="000000"/>
                <w:szCs w:val="20"/>
              </w:rPr>
              <w:t>e</w:t>
            </w:r>
            <w:r w:rsidRPr="000F4916">
              <w:rPr>
                <w:color w:val="000000"/>
                <w:szCs w:val="20"/>
              </w:rPr>
              <w:t>n</w:t>
            </w:r>
            <w:r>
              <w:rPr>
                <w:color w:val="000000"/>
                <w:szCs w:val="20"/>
              </w:rPr>
              <w:t>e</w:t>
            </w:r>
            <w:r w:rsidRPr="000F4916">
              <w:rPr>
                <w:color w:val="000000"/>
                <w:szCs w:val="20"/>
              </w:rPr>
              <w:t xml:space="preserve"> </w:t>
            </w:r>
            <w:r>
              <w:rPr>
                <w:color w:val="000000"/>
                <w:szCs w:val="20"/>
              </w:rPr>
              <w:t>mht. sektor</w:t>
            </w:r>
            <w:r w:rsidRPr="000F4916">
              <w:rPr>
                <w:color w:val="000000"/>
                <w:szCs w:val="20"/>
              </w:rPr>
              <w:t>.</w:t>
            </w:r>
          </w:p>
          <w:p w14:paraId="18ACDB7B" w14:textId="77777777" w:rsidR="006A5903" w:rsidRDefault="006A5903" w:rsidP="00055833">
            <w:pPr>
              <w:autoSpaceDE w:val="0"/>
              <w:autoSpaceDN w:val="0"/>
              <w:adjustRightInd w:val="0"/>
              <w:rPr>
                <w:color w:val="000000"/>
                <w:szCs w:val="20"/>
              </w:rPr>
            </w:pPr>
          </w:p>
          <w:p w14:paraId="3A6CB282" w14:textId="77777777" w:rsidR="006A5903" w:rsidRDefault="006A5903" w:rsidP="00055833">
            <w:pPr>
              <w:autoSpaceDE w:val="0"/>
              <w:autoSpaceDN w:val="0"/>
              <w:adjustRightInd w:val="0"/>
              <w:rPr>
                <w:color w:val="000000"/>
                <w:szCs w:val="20"/>
              </w:rPr>
            </w:pPr>
            <w:r>
              <w:rPr>
                <w:color w:val="000000"/>
                <w:szCs w:val="20"/>
              </w:rPr>
              <w:t xml:space="preserve">NPR benytter informasjon om fagenhetens sektor for å skille mellom ulike tjenesteområder i spesialisthelsetjenesten i aktivitetsdatagrunnlag og statistikk.  </w:t>
            </w:r>
          </w:p>
          <w:p w14:paraId="7709013C" w14:textId="77777777" w:rsidR="006A5903" w:rsidRPr="0046039D" w:rsidRDefault="006A5903" w:rsidP="00055833">
            <w:pPr>
              <w:autoSpaceDE w:val="0"/>
              <w:autoSpaceDN w:val="0"/>
              <w:adjustRightInd w:val="0"/>
              <w:rPr>
                <w:color w:val="000000"/>
                <w:szCs w:val="20"/>
              </w:rPr>
            </w:pPr>
            <w:r>
              <w:rPr>
                <w:color w:val="000000"/>
                <w:szCs w:val="20"/>
              </w:rPr>
              <w:t xml:space="preserve">Det er ønskelig at angitt sektorkode for fagenheten er avstemt mot den sektorinndelingen som legges til grunn ved rapportering til SSB. </w:t>
            </w:r>
          </w:p>
        </w:tc>
      </w:tr>
      <w:tr w:rsidR="006A5903" w:rsidRPr="0046039D" w14:paraId="22C15CC2" w14:textId="77777777" w:rsidTr="00055833">
        <w:trPr>
          <w:trHeight w:val="258"/>
        </w:trPr>
        <w:tc>
          <w:tcPr>
            <w:tcW w:w="2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0DD5D21" w14:textId="77777777" w:rsidR="006A5903" w:rsidRPr="0046039D" w:rsidRDefault="006A5903" w:rsidP="00055833">
            <w:pPr>
              <w:autoSpaceDE w:val="0"/>
              <w:autoSpaceDN w:val="0"/>
              <w:adjustRightInd w:val="0"/>
              <w:rPr>
                <w:color w:val="000000"/>
                <w:lang w:val="en-US"/>
              </w:rPr>
            </w:pPr>
            <w:proofErr w:type="spellStart"/>
            <w:r w:rsidRPr="4B4360C0">
              <w:rPr>
                <w:color w:val="000000" w:themeColor="text1"/>
                <w:lang w:val="en-US"/>
              </w:rPr>
              <w:t>Tjenesteenhet</w:t>
            </w:r>
            <w:proofErr w:type="spellEnd"/>
          </w:p>
        </w:tc>
        <w:tc>
          <w:tcPr>
            <w:tcW w:w="71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74A74B0" w14:textId="77777777" w:rsidR="006A5903" w:rsidRDefault="006A5903" w:rsidP="00055833">
            <w:pPr>
              <w:autoSpaceDE w:val="0"/>
              <w:autoSpaceDN w:val="0"/>
              <w:adjustRightInd w:val="0"/>
              <w:rPr>
                <w:color w:val="000000"/>
              </w:rPr>
            </w:pPr>
            <w:r w:rsidRPr="33EEF37D">
              <w:rPr>
                <w:color w:val="000000"/>
              </w:rPr>
              <w:t>Tjenesteenhet beskriver den enhet der helsehjelp blir gitt til pasienten (for eksempel en sengepost) eller den enhet som bidrar med tjenester til helsehjelpen (for eksempel en radiologisk enhet). Tjenesteenhet</w:t>
            </w:r>
            <w:r w:rsidRPr="33EEF37D">
              <w:rPr>
                <w:color w:val="000000" w:themeColor="text1"/>
              </w:rPr>
              <w:t>er</w:t>
            </w:r>
            <w:r w:rsidRPr="33EEF37D">
              <w:rPr>
                <w:color w:val="000000"/>
              </w:rPr>
              <w:t xml:space="preserve"> skal</w:t>
            </w:r>
            <w:r w:rsidRPr="33EEF37D">
              <w:rPr>
                <w:color w:val="000000" w:themeColor="text1"/>
              </w:rPr>
              <w:t xml:space="preserve">, i </w:t>
            </w:r>
            <w:hyperlink w:anchor="C_Enhet" w:history="1">
              <w:r w:rsidRPr="33EEF37D">
                <w:rPr>
                  <w:rStyle w:val="Hyperkobling"/>
                </w:rPr>
                <w:t>Enhet-klassen</w:t>
              </w:r>
            </w:hyperlink>
            <w:r w:rsidRPr="33EEF37D">
              <w:rPr>
                <w:color w:val="000000" w:themeColor="text1"/>
              </w:rPr>
              <w:t xml:space="preserve">, </w:t>
            </w:r>
            <w:r w:rsidRPr="33EEF37D">
              <w:rPr>
                <w:color w:val="000000"/>
              </w:rPr>
              <w:t xml:space="preserve"> rapporteres med</w:t>
            </w:r>
            <w:r w:rsidRPr="33EEF37D">
              <w:rPr>
                <w:color w:val="000000" w:themeColor="text1"/>
              </w:rPr>
              <w:t xml:space="preserve"> lokalt navn og</w:t>
            </w:r>
            <w:r w:rsidRPr="33EEF37D">
              <w:rPr>
                <w:color w:val="000000"/>
              </w:rPr>
              <w:t xml:space="preserve"> </w:t>
            </w:r>
            <w:proofErr w:type="spellStart"/>
            <w:r w:rsidRPr="33EEF37D">
              <w:rPr>
                <w:color w:val="000000"/>
              </w:rPr>
              <w:t>reshID</w:t>
            </w:r>
            <w:proofErr w:type="spellEnd"/>
            <w:r w:rsidRPr="33EEF37D">
              <w:rPr>
                <w:color w:val="000000"/>
              </w:rPr>
              <w:t>.</w:t>
            </w:r>
          </w:p>
          <w:p w14:paraId="1E6B322C" w14:textId="77777777" w:rsidR="006A5903" w:rsidRPr="0046039D" w:rsidRDefault="006A5903" w:rsidP="00055833">
            <w:pPr>
              <w:autoSpaceDE w:val="0"/>
              <w:autoSpaceDN w:val="0"/>
              <w:adjustRightInd w:val="0"/>
              <w:rPr>
                <w:color w:val="000000"/>
                <w:szCs w:val="20"/>
              </w:rPr>
            </w:pPr>
          </w:p>
          <w:p w14:paraId="1170783C" w14:textId="77777777" w:rsidR="006A5903" w:rsidRPr="0046039D" w:rsidRDefault="006A5903" w:rsidP="00055833">
            <w:pPr>
              <w:autoSpaceDE w:val="0"/>
              <w:autoSpaceDN w:val="0"/>
              <w:adjustRightInd w:val="0"/>
              <w:rPr>
                <w:color w:val="000000"/>
                <w:szCs w:val="20"/>
              </w:rPr>
            </w:pPr>
            <w:r>
              <w:rPr>
                <w:b/>
                <w:bCs/>
                <w:color w:val="000000"/>
                <w:szCs w:val="20"/>
              </w:rPr>
              <w:t>Veiledning og bruk</w:t>
            </w:r>
            <w:r w:rsidRPr="0046039D">
              <w:rPr>
                <w:color w:val="000000"/>
                <w:szCs w:val="20"/>
              </w:rPr>
              <w:t>:</w:t>
            </w:r>
            <w:r w:rsidRPr="0046039D">
              <w:rPr>
                <w:color w:val="000000"/>
                <w:szCs w:val="20"/>
              </w:rPr>
              <w:br/>
              <w:t xml:space="preserve">Alle tjenester og postopphold </w:t>
            </w:r>
            <w:r w:rsidRPr="00151644">
              <w:rPr>
                <w:b/>
                <w:bCs/>
                <w:color w:val="000000"/>
                <w:szCs w:val="20"/>
              </w:rPr>
              <w:t>skal</w:t>
            </w:r>
            <w:r w:rsidRPr="0046039D">
              <w:rPr>
                <w:color w:val="000000"/>
                <w:szCs w:val="20"/>
              </w:rPr>
              <w:t xml:space="preserve"> rapporteres med identifikasjon av tjenesteenhet</w:t>
            </w:r>
            <w:r>
              <w:rPr>
                <w:color w:val="000000"/>
                <w:szCs w:val="20"/>
              </w:rPr>
              <w:t xml:space="preserve"> gjennom klassen </w:t>
            </w:r>
            <w:hyperlink w:anchor="_Referanse_til_enhet" w:history="1">
              <w:r w:rsidRPr="00BE6F93">
                <w:rPr>
                  <w:rStyle w:val="Hyperkobling"/>
                  <w:szCs w:val="20"/>
                </w:rPr>
                <w:t>Referanse til enhet</w:t>
              </w:r>
            </w:hyperlink>
            <w:r w:rsidRPr="0046039D">
              <w:rPr>
                <w:color w:val="000000"/>
                <w:szCs w:val="20"/>
              </w:rPr>
              <w:t>.</w:t>
            </w:r>
          </w:p>
        </w:tc>
      </w:tr>
    </w:tbl>
    <w:p w14:paraId="20942BCB" w14:textId="77777777" w:rsidR="00E51E1A" w:rsidRDefault="00E51E1A" w:rsidP="00E53D82"/>
    <w:p w14:paraId="6F60C5C9" w14:textId="77777777" w:rsidR="00E51E1A" w:rsidRDefault="00E51E1A" w:rsidP="00E53D82"/>
    <w:p w14:paraId="6E90B550" w14:textId="77777777" w:rsidR="00914C31" w:rsidRDefault="00914C31" w:rsidP="00914C31">
      <w:pPr>
        <w:pStyle w:val="Overskrift1"/>
      </w:pPr>
      <w:bookmarkStart w:id="22" w:name="_Toc210122707"/>
      <w:r>
        <w:lastRenderedPageBreak/>
        <w:t>Informasjonsinnhold</w:t>
      </w:r>
      <w:bookmarkEnd w:id="22"/>
    </w:p>
    <w:p w14:paraId="03F8DF31" w14:textId="77777777" w:rsidR="00914C31" w:rsidRDefault="00914C31" w:rsidP="00914C31">
      <w:pPr>
        <w:pStyle w:val="Norm"/>
      </w:pPr>
      <w:bookmarkStart w:id="23" w:name="M_pak"/>
      <w:bookmarkEnd w:id="23"/>
    </w:p>
    <w:p w14:paraId="06D0DAC6" w14:textId="77777777" w:rsidR="00914C31" w:rsidRDefault="00914C31" w:rsidP="00914C31">
      <w:pPr>
        <w:pStyle w:val="Norm"/>
        <w:jc w:val="center"/>
      </w:pPr>
      <w:r w:rsidRPr="00914C31">
        <w:drawing>
          <wp:inline distT="0" distB="0" distL="0" distR="0" wp14:anchorId="3EA04C34" wp14:editId="7E5FF8B5">
            <wp:extent cx="5760720" cy="4690745"/>
            <wp:effectExtent l="152400" t="152400" r="640080" b="643255"/>
            <wp:docPr id="12" name="Bild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760720" cy="4690745"/>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4A1784F8" w14:textId="30FB8BAE" w:rsidR="00914C31" w:rsidRDefault="00914C31" w:rsidP="00914C31">
      <w:pPr>
        <w:pStyle w:val="Bildetekst"/>
      </w:pPr>
      <w:proofErr w:type="spellStart"/>
      <w:r>
        <w:t>Figure</w:t>
      </w:r>
      <w:proofErr w:type="spellEnd"/>
      <w:r>
        <w:t xml:space="preserve"> </w:t>
      </w:r>
      <w:r>
        <w:fldChar w:fldCharType="begin"/>
      </w:r>
      <w:r>
        <w:instrText xml:space="preserve"> SEQ Figure \* ARABIC </w:instrText>
      </w:r>
      <w:r>
        <w:fldChar w:fldCharType="separate"/>
      </w:r>
      <w:r>
        <w:rPr>
          <w:noProof/>
        </w:rPr>
        <w:t>1</w:t>
      </w:r>
      <w:r>
        <w:rPr>
          <w:noProof/>
        </w:rPr>
        <w:fldChar w:fldCharType="end"/>
      </w:r>
      <w:r>
        <w:t xml:space="preserve"> - Illustrasjon av hierarki for innrapportering av hendelser i forløp</w:t>
      </w:r>
    </w:p>
    <w:p w14:paraId="4088C3A9" w14:textId="4AA57F75" w:rsidR="00914C31" w:rsidRPr="000A099D" w:rsidRDefault="00914C31" w:rsidP="00914C31">
      <w:pPr>
        <w:pStyle w:val="Norm"/>
        <w:jc w:val="center"/>
        <w:rPr>
          <w:lang w:val="nb-NO"/>
        </w:rPr>
      </w:pPr>
    </w:p>
    <w:p w14:paraId="006793E9" w14:textId="77777777" w:rsidR="00914C31" w:rsidRDefault="00914C31" w:rsidP="00914C31">
      <w:pPr>
        <w:pStyle w:val="Overskrift2"/>
      </w:pPr>
      <w:bookmarkStart w:id="24" w:name="_Toc210122708"/>
      <w:r>
        <w:lastRenderedPageBreak/>
        <w:t>Nivå: 1</w:t>
      </w:r>
      <w:bookmarkEnd w:id="24"/>
    </w:p>
    <w:p w14:paraId="667787C4" w14:textId="77777777" w:rsidR="00914C31" w:rsidRDefault="00914C31" w:rsidP="00914C31">
      <w:pPr>
        <w:pStyle w:val="Overskrift3"/>
      </w:pPr>
      <w:bookmarkStart w:id="25" w:name="_Toc210122709"/>
      <w:r>
        <w:t>M</w:t>
      </w:r>
      <w:bookmarkStart w:id="26" w:name="C_Melding"/>
      <w:r>
        <w:t>elding</w:t>
      </w:r>
      <w:bookmarkEnd w:id="26"/>
      <w:r>
        <w:t xml:space="preserve"> (Melding)</w:t>
      </w:r>
      <w:bookmarkEnd w:id="25"/>
    </w:p>
    <w:p w14:paraId="34683C97" w14:textId="77777777" w:rsidR="00914C31" w:rsidRDefault="00914C31" w:rsidP="00914C31">
      <w:pPr>
        <w:pStyle w:val="Norm"/>
        <w:jc w:val="center"/>
      </w:pPr>
      <w:r w:rsidRPr="00914C31">
        <w:drawing>
          <wp:inline distT="0" distB="0" distL="0" distR="0" wp14:anchorId="37DC8E2B" wp14:editId="2B0B1E9B">
            <wp:extent cx="2486025" cy="1466850"/>
            <wp:effectExtent l="152400" t="152400" r="657225" b="64770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486025"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2CB20564" w14:textId="731BE29E" w:rsidR="00914C31" w:rsidRDefault="00914C31" w:rsidP="00914C31">
      <w:pPr>
        <w:pStyle w:val="Bildetekst"/>
      </w:pPr>
      <w:proofErr w:type="spellStart"/>
      <w:r>
        <w:t>Figure</w:t>
      </w:r>
      <w:proofErr w:type="spellEnd"/>
      <w:r>
        <w:t xml:space="preserve"> </w:t>
      </w:r>
      <w:r>
        <w:fldChar w:fldCharType="begin"/>
      </w:r>
      <w:r>
        <w:instrText xml:space="preserve"> SEQ Figure \* ARABIC </w:instrText>
      </w:r>
      <w:r>
        <w:fldChar w:fldCharType="separate"/>
      </w:r>
      <w:r>
        <w:rPr>
          <w:noProof/>
        </w:rPr>
        <w:t>2</w:t>
      </w:r>
      <w:r>
        <w:rPr>
          <w:noProof/>
        </w:rPr>
        <w:fldChar w:fldCharType="end"/>
      </w:r>
      <w:r>
        <w:t xml:space="preserve"> - Hierarki ved klassen Melding</w:t>
      </w:r>
    </w:p>
    <w:p w14:paraId="15E3B9FE" w14:textId="77777777" w:rsidR="00914C31" w:rsidRPr="000A099D" w:rsidRDefault="00914C31" w:rsidP="00914C31">
      <w:pPr>
        <w:pStyle w:val="Under"/>
        <w:rPr>
          <w:lang w:val="nb-NO"/>
        </w:rPr>
      </w:pPr>
      <w:r w:rsidRPr="000A099D">
        <w:rPr>
          <w:lang w:val="nb-NO"/>
        </w:rPr>
        <w:t>Beskrivelse:</w:t>
      </w:r>
    </w:p>
    <w:p w14:paraId="7F834203" w14:textId="77777777" w:rsidR="00914C31" w:rsidRPr="000A099D" w:rsidRDefault="00914C31" w:rsidP="00914C31">
      <w:pPr>
        <w:pStyle w:val="Norm"/>
        <w:rPr>
          <w:lang w:val="nb-NO"/>
        </w:rPr>
      </w:pPr>
      <w:r w:rsidRPr="000A099D">
        <w:rPr>
          <w:lang w:val="nb-NO"/>
        </w:rPr>
        <w:t>Opplysninger som leverandører av helsetjenester i kommuner, helsevirksomheter eller helsepersonell etter bestemmelser i lov eller i medhold av lov i gitte situasjoner er pliktig til å rapportere.</w:t>
      </w:r>
    </w:p>
    <w:p w14:paraId="3B5ABE8A" w14:textId="77777777" w:rsidR="00914C31" w:rsidRPr="000A099D" w:rsidRDefault="00914C31" w:rsidP="00914C31">
      <w:pPr>
        <w:pStyle w:val="Under"/>
        <w:rPr>
          <w:lang w:val="nb-NO"/>
        </w:rPr>
      </w:pPr>
      <w:r w:rsidRPr="000A099D">
        <w:rPr>
          <w:lang w:val="nb-NO"/>
        </w:rPr>
        <w:t>Assosierte klasser:</w:t>
      </w:r>
    </w:p>
    <w:p w14:paraId="5B7BBB26" w14:textId="14503A67" w:rsidR="00914C31" w:rsidRPr="000A099D" w:rsidRDefault="00914C31" w:rsidP="00914C31">
      <w:pPr>
        <w:pStyle w:val="Norm"/>
        <w:rPr>
          <w:lang w:val="nb-NO"/>
        </w:rPr>
      </w:pPr>
      <w:r w:rsidRPr="000A099D">
        <w:rPr>
          <w:lang w:val="nb-NO"/>
        </w:rPr>
        <w:t xml:space="preserve">Inneholder 1..* </w:t>
      </w:r>
      <w:hyperlink w:anchor="C_Kontaktperson" w:history="1">
        <w:r w:rsidRPr="000A099D">
          <w:rPr>
            <w:rStyle w:val="Hyperkobling"/>
            <w:b/>
            <w:i/>
            <w:lang w:val="nb-NO"/>
          </w:rPr>
          <w:t>'Kontaktperson'</w:t>
        </w:r>
      </w:hyperlink>
      <w:r w:rsidRPr="000A099D">
        <w:rPr>
          <w:b/>
          <w:i/>
          <w:lang w:val="nb-NO"/>
        </w:rPr>
        <w:t xml:space="preserve"> </w:t>
      </w:r>
      <w:r w:rsidRPr="000A099D">
        <w:rPr>
          <w:lang w:val="nb-NO"/>
        </w:rPr>
        <w:t xml:space="preserve"> </w:t>
      </w:r>
    </w:p>
    <w:p w14:paraId="29D2D9F3" w14:textId="10577F49" w:rsidR="00914C31" w:rsidRPr="00A537AC" w:rsidRDefault="00914C31" w:rsidP="00914C31">
      <w:pPr>
        <w:pStyle w:val="Norm"/>
        <w:rPr>
          <w:lang w:val="nb-NO"/>
        </w:rPr>
      </w:pPr>
      <w:r w:rsidRPr="00A537AC">
        <w:rPr>
          <w:lang w:val="nb-NO"/>
        </w:rPr>
        <w:t xml:space="preserve">Inneholder 1..* </w:t>
      </w:r>
      <w:hyperlink w:anchor="C_Institusjon" w:history="1">
        <w:r w:rsidRPr="00A537AC">
          <w:rPr>
            <w:rStyle w:val="Hyperkobling"/>
            <w:b/>
            <w:i/>
            <w:lang w:val="nb-NO"/>
          </w:rPr>
          <w:t>'Helseinstitusjon'</w:t>
        </w:r>
      </w:hyperlink>
      <w:r w:rsidRPr="00A537AC">
        <w:rPr>
          <w:b/>
          <w:i/>
          <w:lang w:val="nb-NO"/>
        </w:rPr>
        <w:t xml:space="preserve"> </w:t>
      </w:r>
      <w:r w:rsidRPr="00A537AC">
        <w:rPr>
          <w:lang w:val="nb-NO"/>
        </w:rPr>
        <w:t xml:space="preserve"> </w:t>
      </w:r>
    </w:p>
    <w:p w14:paraId="323B17CE" w14:textId="77777777" w:rsidR="00914C31" w:rsidRDefault="00914C31" w:rsidP="00914C31"/>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914C31" w:rsidRPr="00914C31" w14:paraId="00B0C385" w14:textId="77777777" w:rsidTr="00914C31">
        <w:trPr>
          <w:cantSplit/>
          <w:tblHeader/>
        </w:trPr>
        <w:tc>
          <w:tcPr>
            <w:tcW w:w="2000" w:type="dxa"/>
            <w:shd w:val="clear" w:color="auto" w:fill="F3F3F3"/>
          </w:tcPr>
          <w:p w14:paraId="5B660678" w14:textId="4EE897CD" w:rsidR="00914C31" w:rsidRPr="00914C31" w:rsidRDefault="00914C31" w:rsidP="00914C31">
            <w:pPr>
              <w:pStyle w:val="Norm"/>
              <w:keepNext/>
              <w:spacing w:after="60"/>
              <w:rPr>
                <w:b/>
              </w:rPr>
            </w:pPr>
            <w:r w:rsidRPr="00914C31">
              <w:rPr>
                <w:b/>
              </w:rPr>
              <w:t>Attributter</w:t>
            </w:r>
          </w:p>
        </w:tc>
        <w:tc>
          <w:tcPr>
            <w:tcW w:w="600" w:type="dxa"/>
            <w:shd w:val="clear" w:color="auto" w:fill="F3F3F3"/>
          </w:tcPr>
          <w:p w14:paraId="74132094" w14:textId="4C1480CB" w:rsidR="00914C31" w:rsidRPr="00914C31" w:rsidRDefault="00914C31" w:rsidP="00914C31">
            <w:pPr>
              <w:pStyle w:val="Norm"/>
              <w:keepNext/>
              <w:spacing w:after="60"/>
              <w:rPr>
                <w:b/>
              </w:rPr>
            </w:pPr>
            <w:r w:rsidRPr="00914C31">
              <w:rPr>
                <w:b/>
              </w:rPr>
              <w:t>K</w:t>
            </w:r>
          </w:p>
        </w:tc>
        <w:tc>
          <w:tcPr>
            <w:tcW w:w="1000" w:type="dxa"/>
            <w:shd w:val="clear" w:color="auto" w:fill="F3F3F3"/>
          </w:tcPr>
          <w:p w14:paraId="1CD5B8B1" w14:textId="499DC61C" w:rsidR="00914C31" w:rsidRPr="00914C31" w:rsidRDefault="00914C31" w:rsidP="00914C31">
            <w:pPr>
              <w:pStyle w:val="Norm"/>
              <w:keepNext/>
              <w:spacing w:after="60"/>
              <w:rPr>
                <w:b/>
              </w:rPr>
            </w:pPr>
            <w:r w:rsidRPr="00914C31">
              <w:rPr>
                <w:b/>
              </w:rPr>
              <w:t>Type</w:t>
            </w:r>
          </w:p>
        </w:tc>
        <w:tc>
          <w:tcPr>
            <w:tcW w:w="5460" w:type="dxa"/>
            <w:shd w:val="clear" w:color="auto" w:fill="F3F3F3"/>
          </w:tcPr>
          <w:p w14:paraId="4E1B1992" w14:textId="44C5FC42" w:rsidR="00914C31" w:rsidRPr="00914C31" w:rsidRDefault="00914C31" w:rsidP="00914C31">
            <w:pPr>
              <w:pStyle w:val="Norm"/>
              <w:keepNext/>
              <w:spacing w:after="60"/>
              <w:rPr>
                <w:b/>
              </w:rPr>
            </w:pPr>
            <w:r w:rsidRPr="00914C31">
              <w:rPr>
                <w:b/>
              </w:rPr>
              <w:t>Beskrivelse</w:t>
            </w:r>
          </w:p>
        </w:tc>
      </w:tr>
      <w:tr w:rsidR="00914C31" w14:paraId="3AF472E5" w14:textId="77777777" w:rsidTr="00914C31">
        <w:trPr>
          <w:cantSplit/>
        </w:trPr>
        <w:tc>
          <w:tcPr>
            <w:tcW w:w="2000" w:type="dxa"/>
          </w:tcPr>
          <w:p w14:paraId="184971C0" w14:textId="0152B341" w:rsidR="00914C31" w:rsidRDefault="00914C31" w:rsidP="00914C31">
            <w:pPr>
              <w:pStyle w:val="Norm"/>
            </w:pPr>
            <w:bookmarkStart w:id="27" w:name="A_Melding_versjon" w:colFirst="0" w:colLast="0"/>
            <w:r>
              <w:t>Versjon (versjon)</w:t>
            </w:r>
          </w:p>
        </w:tc>
        <w:tc>
          <w:tcPr>
            <w:tcW w:w="600" w:type="dxa"/>
          </w:tcPr>
          <w:p w14:paraId="549DA193" w14:textId="5CB36BE0" w:rsidR="00914C31" w:rsidRDefault="00914C31" w:rsidP="00914C31">
            <w:pPr>
              <w:pStyle w:val="Norm"/>
            </w:pPr>
            <w:r>
              <w:t>1</w:t>
            </w:r>
          </w:p>
        </w:tc>
        <w:tc>
          <w:tcPr>
            <w:tcW w:w="1000" w:type="dxa"/>
          </w:tcPr>
          <w:p w14:paraId="3E4C6D0A" w14:textId="6A3E511B" w:rsidR="00914C31" w:rsidRDefault="00914C31" w:rsidP="00914C31">
            <w:pPr>
              <w:pStyle w:val="Norm"/>
            </w:pPr>
            <w:r>
              <w:t>String</w:t>
            </w:r>
          </w:p>
        </w:tc>
        <w:tc>
          <w:tcPr>
            <w:tcW w:w="5460" w:type="dxa"/>
          </w:tcPr>
          <w:p w14:paraId="52964736" w14:textId="77777777" w:rsidR="00914C31" w:rsidRPr="000A099D" w:rsidRDefault="00914C31" w:rsidP="00914C31">
            <w:pPr>
              <w:pStyle w:val="Norm"/>
              <w:rPr>
                <w:lang w:val="nb-NO"/>
              </w:rPr>
            </w:pPr>
            <w:r w:rsidRPr="000A099D">
              <w:rPr>
                <w:lang w:val="nb-NO"/>
              </w:rPr>
              <w:t>Unik identifikator for hvilken versjon av informasjonsmodellen som er benyttet for denne meldingen.</w:t>
            </w:r>
          </w:p>
          <w:p w14:paraId="51DA1B50" w14:textId="77777777" w:rsidR="00914C31" w:rsidRPr="000A099D" w:rsidRDefault="00914C31" w:rsidP="00914C31">
            <w:pPr>
              <w:pStyle w:val="Norm"/>
              <w:rPr>
                <w:lang w:val="nb-NO"/>
              </w:rPr>
            </w:pPr>
          </w:p>
          <w:p w14:paraId="11F3A2EC" w14:textId="77777777" w:rsidR="00914C31" w:rsidRPr="000A099D" w:rsidRDefault="00914C31" w:rsidP="00914C31">
            <w:pPr>
              <w:pStyle w:val="Bold"/>
              <w:rPr>
                <w:lang w:val="nb-NO"/>
              </w:rPr>
            </w:pPr>
            <w:r w:rsidRPr="000A099D">
              <w:rPr>
                <w:lang w:val="nb-NO"/>
              </w:rPr>
              <w:t>Kommentar:</w:t>
            </w:r>
          </w:p>
          <w:p w14:paraId="0BE28CA6" w14:textId="77777777" w:rsidR="00914C31" w:rsidRPr="000A099D" w:rsidRDefault="00914C31" w:rsidP="00914C31">
            <w:pPr>
              <w:pStyle w:val="Norm"/>
              <w:rPr>
                <w:lang w:val="nb-NO"/>
              </w:rPr>
            </w:pPr>
            <w:r w:rsidRPr="000A099D">
              <w:rPr>
                <w:lang w:val="nb-NO"/>
              </w:rPr>
              <w:t>XML: fixed</w:t>
            </w:r>
          </w:p>
          <w:p w14:paraId="14FFF8B2" w14:textId="3F14596D" w:rsidR="00914C31" w:rsidRPr="000A099D" w:rsidRDefault="00914C31" w:rsidP="0055714D">
            <w:pPr>
              <w:pStyle w:val="Norm"/>
              <w:rPr>
                <w:lang w:val="nb-NO"/>
              </w:rPr>
            </w:pPr>
            <w:r w:rsidRPr="000A099D">
              <w:rPr>
                <w:lang w:val="nb-NO"/>
              </w:rPr>
              <w:t>Verdi er satt til: 5</w:t>
            </w:r>
            <w:r w:rsidR="00C05BB5">
              <w:rPr>
                <w:lang w:val="nb-NO"/>
              </w:rPr>
              <w:t>8</w:t>
            </w:r>
            <w:r w:rsidRPr="000A099D">
              <w:rPr>
                <w:lang w:val="nb-NO"/>
              </w:rPr>
              <w:t>.</w:t>
            </w:r>
            <w:r w:rsidR="00C05BB5">
              <w:rPr>
                <w:lang w:val="nb-NO"/>
              </w:rPr>
              <w:t>0</w:t>
            </w:r>
            <w:r w:rsidR="0055714D">
              <w:rPr>
                <w:lang w:val="nb-NO"/>
              </w:rPr>
              <w:t>.</w:t>
            </w:r>
            <w:r w:rsidR="00957F4D">
              <w:rPr>
                <w:lang w:val="nb-NO"/>
              </w:rPr>
              <w:t>1</w:t>
            </w:r>
          </w:p>
        </w:tc>
      </w:tr>
      <w:tr w:rsidR="00914C31" w14:paraId="62F8E414" w14:textId="77777777" w:rsidTr="00914C31">
        <w:trPr>
          <w:cantSplit/>
        </w:trPr>
        <w:tc>
          <w:tcPr>
            <w:tcW w:w="2000" w:type="dxa"/>
          </w:tcPr>
          <w:p w14:paraId="078AF5F3" w14:textId="4423A3FD" w:rsidR="00914C31" w:rsidRDefault="00914C31" w:rsidP="00914C31">
            <w:pPr>
              <w:pStyle w:val="Norm"/>
            </w:pPr>
            <w:bookmarkStart w:id="28" w:name="A_Melding_meldingstype" w:colFirst="0" w:colLast="0"/>
            <w:bookmarkEnd w:id="27"/>
            <w:r>
              <w:t>Meldingstype (meldingstype)</w:t>
            </w:r>
          </w:p>
        </w:tc>
        <w:tc>
          <w:tcPr>
            <w:tcW w:w="600" w:type="dxa"/>
          </w:tcPr>
          <w:p w14:paraId="790A0F8A" w14:textId="2657041E" w:rsidR="00914C31" w:rsidRDefault="00914C31" w:rsidP="00914C31">
            <w:pPr>
              <w:pStyle w:val="Norm"/>
            </w:pPr>
            <w:r>
              <w:t>1</w:t>
            </w:r>
          </w:p>
        </w:tc>
        <w:tc>
          <w:tcPr>
            <w:tcW w:w="1000" w:type="dxa"/>
          </w:tcPr>
          <w:p w14:paraId="12031E0B" w14:textId="7345B941" w:rsidR="00914C31" w:rsidRDefault="00914C31" w:rsidP="00914C31">
            <w:pPr>
              <w:pStyle w:val="Norm"/>
            </w:pPr>
            <w:r>
              <w:t>Kodet</w:t>
            </w:r>
          </w:p>
        </w:tc>
        <w:tc>
          <w:tcPr>
            <w:tcW w:w="5460" w:type="dxa"/>
          </w:tcPr>
          <w:p w14:paraId="60C92E50" w14:textId="77777777" w:rsidR="00914C31" w:rsidRPr="000A099D" w:rsidRDefault="00914C31" w:rsidP="00914C31">
            <w:pPr>
              <w:pStyle w:val="Norm"/>
              <w:rPr>
                <w:lang w:val="nb-NO"/>
              </w:rPr>
            </w:pPr>
            <w:r w:rsidRPr="000A099D">
              <w:rPr>
                <w:lang w:val="nb-NO"/>
              </w:rPr>
              <w:t>Informasjon til mottakssystemet for å angi om gitt melding er en satsvis melding, en endringsmelding eller en melding for kontinuerlige oppdateringer</w:t>
            </w:r>
          </w:p>
          <w:p w14:paraId="7B87F8B4" w14:textId="77777777" w:rsidR="00914C31" w:rsidRPr="000A099D" w:rsidRDefault="00914C31" w:rsidP="00914C31">
            <w:pPr>
              <w:pStyle w:val="Bold"/>
              <w:rPr>
                <w:lang w:val="nb-NO"/>
              </w:rPr>
            </w:pPr>
            <w:r w:rsidRPr="000A099D">
              <w:rPr>
                <w:lang w:val="nb-NO"/>
              </w:rPr>
              <w:t>Bruk:</w:t>
            </w:r>
          </w:p>
          <w:p w14:paraId="1A37FC09" w14:textId="77777777" w:rsidR="00914C31" w:rsidRPr="000A099D" w:rsidRDefault="00914C31" w:rsidP="00914C31">
            <w:pPr>
              <w:pStyle w:val="Norm"/>
              <w:rPr>
                <w:lang w:val="nb-NO"/>
              </w:rPr>
            </w:pPr>
            <w:r w:rsidRPr="000A099D">
              <w:rPr>
                <w:lang w:val="nb-NO"/>
              </w:rPr>
              <w:t>Kode E og K skal kun benyttes dersom det på forhånd er inngått avtale om overgang til endringsmelding.</w:t>
            </w:r>
          </w:p>
          <w:p w14:paraId="20B27B80" w14:textId="77777777" w:rsidR="00914C31" w:rsidRPr="000A099D" w:rsidRDefault="00914C31" w:rsidP="00914C31">
            <w:pPr>
              <w:pStyle w:val="Bold"/>
              <w:rPr>
                <w:lang w:val="nb-NO"/>
              </w:rPr>
            </w:pPr>
            <w:r w:rsidRPr="000A099D">
              <w:rPr>
                <w:lang w:val="nb-NO"/>
              </w:rPr>
              <w:t>Kodeverk: 7371 Meldingstype</w:t>
            </w:r>
          </w:p>
          <w:p w14:paraId="68A586E7" w14:textId="77777777" w:rsidR="00914C31" w:rsidRPr="000A099D" w:rsidRDefault="00914C31" w:rsidP="00914C31">
            <w:pPr>
              <w:pStyle w:val="Norm"/>
              <w:rPr>
                <w:lang w:val="nb-NO"/>
              </w:rPr>
            </w:pPr>
            <w:r w:rsidRPr="000A099D">
              <w:rPr>
                <w:lang w:val="nb-NO"/>
              </w:rPr>
              <w:t>B Satsvis melding</w:t>
            </w:r>
          </w:p>
          <w:p w14:paraId="6129BBCD" w14:textId="77777777" w:rsidR="00914C31" w:rsidRPr="000A099D" w:rsidRDefault="00914C31" w:rsidP="00914C31">
            <w:pPr>
              <w:pStyle w:val="Norm"/>
              <w:rPr>
                <w:lang w:val="nb-NO"/>
              </w:rPr>
            </w:pPr>
            <w:r w:rsidRPr="000A099D">
              <w:rPr>
                <w:lang w:val="nb-NO"/>
              </w:rPr>
              <w:t>K Melding for kontinuerlige oppdateringer</w:t>
            </w:r>
          </w:p>
          <w:p w14:paraId="0F09F022" w14:textId="77777777" w:rsidR="00914C31" w:rsidRDefault="00914C31" w:rsidP="00914C31">
            <w:pPr>
              <w:pStyle w:val="Norm"/>
            </w:pPr>
            <w:r>
              <w:t>E Endringsmelding</w:t>
            </w:r>
          </w:p>
          <w:p w14:paraId="1CA437AF" w14:textId="19167EC4" w:rsidR="00914C31" w:rsidRDefault="00914C31" w:rsidP="00914C31">
            <w:pPr>
              <w:pStyle w:val="Bold"/>
            </w:pPr>
          </w:p>
        </w:tc>
      </w:tr>
      <w:tr w:rsidR="00914C31" w14:paraId="210E7ED0" w14:textId="77777777" w:rsidTr="00914C31">
        <w:trPr>
          <w:cantSplit/>
        </w:trPr>
        <w:tc>
          <w:tcPr>
            <w:tcW w:w="2000" w:type="dxa"/>
          </w:tcPr>
          <w:p w14:paraId="1AA31F84" w14:textId="5E0AC788" w:rsidR="00914C31" w:rsidRDefault="00914C31" w:rsidP="00914C31">
            <w:pPr>
              <w:pStyle w:val="Norm"/>
            </w:pPr>
            <w:bookmarkStart w:id="29" w:name="A_Melding_fraDatoPeriode" w:colFirst="0" w:colLast="0"/>
            <w:bookmarkEnd w:id="28"/>
            <w:r>
              <w:lastRenderedPageBreak/>
              <w:t>FraDato (fraDatoPeriode)</w:t>
            </w:r>
          </w:p>
        </w:tc>
        <w:tc>
          <w:tcPr>
            <w:tcW w:w="600" w:type="dxa"/>
          </w:tcPr>
          <w:p w14:paraId="7EFCCE63" w14:textId="5E95898A" w:rsidR="00914C31" w:rsidRDefault="00914C31" w:rsidP="00914C31">
            <w:pPr>
              <w:pStyle w:val="Norm"/>
            </w:pPr>
            <w:r>
              <w:t>1</w:t>
            </w:r>
          </w:p>
        </w:tc>
        <w:tc>
          <w:tcPr>
            <w:tcW w:w="1000" w:type="dxa"/>
          </w:tcPr>
          <w:p w14:paraId="43869816" w14:textId="29CA6ADF" w:rsidR="00914C31" w:rsidRDefault="00914C31" w:rsidP="00914C31">
            <w:pPr>
              <w:pStyle w:val="Norm"/>
            </w:pPr>
            <w:r>
              <w:t>Date</w:t>
            </w:r>
          </w:p>
        </w:tc>
        <w:tc>
          <w:tcPr>
            <w:tcW w:w="5460" w:type="dxa"/>
          </w:tcPr>
          <w:p w14:paraId="746F455D" w14:textId="77777777" w:rsidR="00914C31" w:rsidRPr="000A099D" w:rsidRDefault="00914C31" w:rsidP="00914C31">
            <w:pPr>
              <w:pStyle w:val="Norm"/>
              <w:rPr>
                <w:lang w:val="nb-NO"/>
              </w:rPr>
            </w:pPr>
            <w:r w:rsidRPr="000A099D">
              <w:rPr>
                <w:lang w:val="nb-NO"/>
              </w:rPr>
              <w:t>Dato for start av periode denne meldingen gjelder for.</w:t>
            </w:r>
          </w:p>
          <w:p w14:paraId="7FCC5B57" w14:textId="77777777" w:rsidR="00914C31" w:rsidRPr="000A099D" w:rsidRDefault="00914C31" w:rsidP="00914C31">
            <w:pPr>
              <w:pStyle w:val="Bold"/>
              <w:rPr>
                <w:lang w:val="nb-NO"/>
              </w:rPr>
            </w:pPr>
            <w:r w:rsidRPr="000A099D">
              <w:rPr>
                <w:lang w:val="nb-NO"/>
              </w:rPr>
              <w:t>Bruk:</w:t>
            </w:r>
          </w:p>
          <w:p w14:paraId="3E745886" w14:textId="77777777" w:rsidR="00914C31" w:rsidRPr="000A099D" w:rsidRDefault="00914C31" w:rsidP="00914C31">
            <w:pPr>
              <w:pStyle w:val="Norm"/>
              <w:rPr>
                <w:lang w:val="nb-NO"/>
              </w:rPr>
            </w:pPr>
            <w:r w:rsidRPr="000A099D">
              <w:rPr>
                <w:lang w:val="nb-NO"/>
              </w:rPr>
              <w:t>Følger ISO 8601 standard: YYYY-MM-DD.</w:t>
            </w:r>
          </w:p>
          <w:p w14:paraId="6E4C5E8A" w14:textId="77777777" w:rsidR="00914C31" w:rsidRPr="000A099D" w:rsidRDefault="00914C31" w:rsidP="00914C31">
            <w:pPr>
              <w:pStyle w:val="Bold"/>
              <w:rPr>
                <w:lang w:val="nb-NO"/>
              </w:rPr>
            </w:pPr>
            <w:r w:rsidRPr="000A099D">
              <w:rPr>
                <w:lang w:val="nb-NO"/>
              </w:rPr>
              <w:t>Eksempler:</w:t>
            </w:r>
          </w:p>
          <w:p w14:paraId="1D856208" w14:textId="14CAC4CE" w:rsidR="00914C31" w:rsidRPr="000A099D" w:rsidRDefault="00914C31" w:rsidP="0055714D">
            <w:pPr>
              <w:pStyle w:val="Norm"/>
              <w:rPr>
                <w:lang w:val="nb-NO"/>
              </w:rPr>
            </w:pPr>
            <w:r w:rsidRPr="000A099D">
              <w:rPr>
                <w:lang w:val="nb-NO"/>
              </w:rPr>
              <w:t>2017-01-01 betyr at denne melding gjelder for perioden fra og med 1 januar 2017.</w:t>
            </w:r>
          </w:p>
        </w:tc>
      </w:tr>
      <w:tr w:rsidR="00914C31" w14:paraId="22D84639" w14:textId="77777777" w:rsidTr="00914C31">
        <w:trPr>
          <w:cantSplit/>
        </w:trPr>
        <w:tc>
          <w:tcPr>
            <w:tcW w:w="2000" w:type="dxa"/>
          </w:tcPr>
          <w:p w14:paraId="7DE523CE" w14:textId="353C4516" w:rsidR="00914C31" w:rsidRDefault="00914C31" w:rsidP="00914C31">
            <w:pPr>
              <w:pStyle w:val="Norm"/>
            </w:pPr>
            <w:bookmarkStart w:id="30" w:name="A_Melding_uttakDato" w:colFirst="0" w:colLast="0"/>
            <w:bookmarkEnd w:id="29"/>
            <w:r>
              <w:t>Uttaksdato (uttakDato)</w:t>
            </w:r>
          </w:p>
        </w:tc>
        <w:tc>
          <w:tcPr>
            <w:tcW w:w="600" w:type="dxa"/>
          </w:tcPr>
          <w:p w14:paraId="5A9B8195" w14:textId="64331FE7" w:rsidR="00914C31" w:rsidRDefault="00914C31" w:rsidP="00914C31">
            <w:pPr>
              <w:pStyle w:val="Norm"/>
            </w:pPr>
            <w:r>
              <w:t>1</w:t>
            </w:r>
          </w:p>
        </w:tc>
        <w:tc>
          <w:tcPr>
            <w:tcW w:w="1000" w:type="dxa"/>
          </w:tcPr>
          <w:p w14:paraId="1AC712C3" w14:textId="185BC2A1" w:rsidR="00914C31" w:rsidRDefault="00914C31" w:rsidP="00914C31">
            <w:pPr>
              <w:pStyle w:val="Norm"/>
            </w:pPr>
            <w:r>
              <w:t>Date</w:t>
            </w:r>
          </w:p>
        </w:tc>
        <w:tc>
          <w:tcPr>
            <w:tcW w:w="5460" w:type="dxa"/>
          </w:tcPr>
          <w:p w14:paraId="5A1256AE" w14:textId="77777777" w:rsidR="00914C31" w:rsidRPr="000A099D" w:rsidRDefault="00914C31" w:rsidP="00914C31">
            <w:pPr>
              <w:pStyle w:val="Norm"/>
              <w:rPr>
                <w:lang w:val="nb-NO"/>
              </w:rPr>
            </w:pPr>
            <w:r w:rsidRPr="000A099D">
              <w:rPr>
                <w:lang w:val="nb-NO"/>
              </w:rPr>
              <w:t>Dato for uttrekk av data til melding.</w:t>
            </w:r>
          </w:p>
          <w:p w14:paraId="2B3BC3C9" w14:textId="77777777" w:rsidR="00914C31" w:rsidRPr="000A099D" w:rsidRDefault="00914C31" w:rsidP="00914C31">
            <w:pPr>
              <w:pStyle w:val="Bold"/>
              <w:rPr>
                <w:lang w:val="nb-NO"/>
              </w:rPr>
            </w:pPr>
            <w:r w:rsidRPr="000A099D">
              <w:rPr>
                <w:lang w:val="nb-NO"/>
              </w:rPr>
              <w:t>Opprinnelse:</w:t>
            </w:r>
          </w:p>
          <w:p w14:paraId="0EDB2935" w14:textId="77777777" w:rsidR="00914C31" w:rsidRPr="000A099D" w:rsidRDefault="00914C31" w:rsidP="00914C31">
            <w:pPr>
              <w:pStyle w:val="Norm"/>
              <w:rPr>
                <w:lang w:val="nb-NO"/>
              </w:rPr>
            </w:pPr>
            <w:r w:rsidRPr="000A099D">
              <w:rPr>
                <w:lang w:val="nb-NO"/>
              </w:rPr>
              <w:t>NPR felt 64</w:t>
            </w:r>
          </w:p>
          <w:p w14:paraId="11C88C0E" w14:textId="77777777" w:rsidR="00914C31" w:rsidRPr="000A099D" w:rsidRDefault="00914C31" w:rsidP="00914C31">
            <w:pPr>
              <w:pStyle w:val="Bold"/>
              <w:rPr>
                <w:lang w:val="nb-NO"/>
              </w:rPr>
            </w:pPr>
            <w:r w:rsidRPr="000A099D">
              <w:rPr>
                <w:lang w:val="nb-NO"/>
              </w:rPr>
              <w:t>Bruk:</w:t>
            </w:r>
          </w:p>
          <w:p w14:paraId="68C2AC98" w14:textId="77777777" w:rsidR="00914C31" w:rsidRPr="000A099D" w:rsidRDefault="00914C31" w:rsidP="00914C31">
            <w:pPr>
              <w:pStyle w:val="Norm"/>
              <w:rPr>
                <w:lang w:val="nb-NO"/>
              </w:rPr>
            </w:pPr>
            <w:r w:rsidRPr="000A099D">
              <w:rPr>
                <w:lang w:val="nb-NO"/>
              </w:rPr>
              <w:t>Følger ISO 8601 standard: YYYY-MM-DD.</w:t>
            </w:r>
          </w:p>
          <w:p w14:paraId="13D77F48" w14:textId="77777777" w:rsidR="00914C31" w:rsidRPr="000A099D" w:rsidRDefault="00914C31" w:rsidP="00914C31">
            <w:pPr>
              <w:pStyle w:val="Bold"/>
              <w:rPr>
                <w:lang w:val="nb-NO"/>
              </w:rPr>
            </w:pPr>
            <w:r w:rsidRPr="000A099D">
              <w:rPr>
                <w:lang w:val="nb-NO"/>
              </w:rPr>
              <w:t>Eksempler:</w:t>
            </w:r>
          </w:p>
          <w:p w14:paraId="62279050" w14:textId="41ECE2A3" w:rsidR="00914C31" w:rsidRPr="000A099D" w:rsidRDefault="00914C31" w:rsidP="0055714D">
            <w:pPr>
              <w:pStyle w:val="Norm"/>
              <w:rPr>
                <w:lang w:val="nb-NO"/>
              </w:rPr>
            </w:pPr>
            <w:r w:rsidRPr="000A099D">
              <w:rPr>
                <w:lang w:val="nb-NO"/>
              </w:rPr>
              <w:t>2003-04-03 betyr at innholdet i denne melding ble hentet ut fra institusjonens datasystemer den 3. april 2003.</w:t>
            </w:r>
          </w:p>
        </w:tc>
      </w:tr>
      <w:tr w:rsidR="00914C31" w14:paraId="7BE5AD74" w14:textId="77777777" w:rsidTr="00914C31">
        <w:trPr>
          <w:cantSplit/>
        </w:trPr>
        <w:tc>
          <w:tcPr>
            <w:tcW w:w="2000" w:type="dxa"/>
          </w:tcPr>
          <w:p w14:paraId="66340F95" w14:textId="36F9C8FA" w:rsidR="00914C31" w:rsidRDefault="00914C31" w:rsidP="00914C31">
            <w:pPr>
              <w:pStyle w:val="Norm"/>
            </w:pPr>
            <w:bookmarkStart w:id="31" w:name="A_Melding_leverandor" w:colFirst="0" w:colLast="0"/>
            <w:bookmarkEnd w:id="30"/>
            <w:r>
              <w:t>Leverandør av EPJ (leverandor)</w:t>
            </w:r>
          </w:p>
        </w:tc>
        <w:tc>
          <w:tcPr>
            <w:tcW w:w="600" w:type="dxa"/>
          </w:tcPr>
          <w:p w14:paraId="7646B199" w14:textId="279FEE3F" w:rsidR="00914C31" w:rsidRDefault="00914C31" w:rsidP="00914C31">
            <w:pPr>
              <w:pStyle w:val="Norm"/>
            </w:pPr>
            <w:r>
              <w:t>1</w:t>
            </w:r>
          </w:p>
        </w:tc>
        <w:tc>
          <w:tcPr>
            <w:tcW w:w="1000" w:type="dxa"/>
          </w:tcPr>
          <w:p w14:paraId="11183F0F" w14:textId="3D83AF0B" w:rsidR="00914C31" w:rsidRDefault="00914C31" w:rsidP="00914C31">
            <w:pPr>
              <w:pStyle w:val="Norm"/>
            </w:pPr>
            <w:r>
              <w:t>String</w:t>
            </w:r>
          </w:p>
        </w:tc>
        <w:tc>
          <w:tcPr>
            <w:tcW w:w="5460" w:type="dxa"/>
          </w:tcPr>
          <w:p w14:paraId="6A37DB51" w14:textId="37BF4BDA" w:rsidR="00914C31" w:rsidRPr="000A099D" w:rsidRDefault="00914C31" w:rsidP="0055714D">
            <w:pPr>
              <w:pStyle w:val="Norm"/>
              <w:rPr>
                <w:lang w:val="nb-NO"/>
              </w:rPr>
            </w:pPr>
            <w:r w:rsidRPr="000A099D">
              <w:rPr>
                <w:lang w:val="nb-NO"/>
              </w:rPr>
              <w:t>Navn på leverandør av EPJ/PAS/RIS eller annet fagsystem.</w:t>
            </w:r>
          </w:p>
        </w:tc>
      </w:tr>
      <w:tr w:rsidR="00914C31" w14:paraId="2C0AD77E" w14:textId="77777777" w:rsidTr="00914C31">
        <w:trPr>
          <w:cantSplit/>
        </w:trPr>
        <w:tc>
          <w:tcPr>
            <w:tcW w:w="2000" w:type="dxa"/>
          </w:tcPr>
          <w:p w14:paraId="77468B4D" w14:textId="3F79F6AD" w:rsidR="00914C31" w:rsidRDefault="00914C31" w:rsidP="00914C31">
            <w:pPr>
              <w:pStyle w:val="Norm"/>
            </w:pPr>
            <w:bookmarkStart w:id="32" w:name="A_Melding_navnEPJ" w:colFirst="0" w:colLast="0"/>
            <w:bookmarkEnd w:id="31"/>
            <w:r>
              <w:t>Systemnavn EPJ (navnEPJ)</w:t>
            </w:r>
          </w:p>
        </w:tc>
        <w:tc>
          <w:tcPr>
            <w:tcW w:w="600" w:type="dxa"/>
          </w:tcPr>
          <w:p w14:paraId="685B09FF" w14:textId="44F92237" w:rsidR="00914C31" w:rsidRDefault="00914C31" w:rsidP="00914C31">
            <w:pPr>
              <w:pStyle w:val="Norm"/>
            </w:pPr>
            <w:r>
              <w:t>1</w:t>
            </w:r>
          </w:p>
        </w:tc>
        <w:tc>
          <w:tcPr>
            <w:tcW w:w="1000" w:type="dxa"/>
          </w:tcPr>
          <w:p w14:paraId="079B73C0" w14:textId="24A269E1" w:rsidR="00914C31" w:rsidRDefault="00914C31" w:rsidP="00914C31">
            <w:pPr>
              <w:pStyle w:val="Norm"/>
            </w:pPr>
            <w:r>
              <w:t>String</w:t>
            </w:r>
          </w:p>
        </w:tc>
        <w:tc>
          <w:tcPr>
            <w:tcW w:w="5460" w:type="dxa"/>
          </w:tcPr>
          <w:p w14:paraId="71B446BE" w14:textId="40CDAC5B" w:rsidR="00914C31" w:rsidRPr="000A099D" w:rsidRDefault="00914C31" w:rsidP="0055714D">
            <w:pPr>
              <w:pStyle w:val="Norm"/>
              <w:rPr>
                <w:lang w:val="nb-NO"/>
              </w:rPr>
            </w:pPr>
            <w:r w:rsidRPr="000A099D">
              <w:rPr>
                <w:lang w:val="nb-NO"/>
              </w:rPr>
              <w:t>Navnet på EPJ/PAS/RIS eller annet fagsystem.</w:t>
            </w:r>
          </w:p>
        </w:tc>
      </w:tr>
      <w:tr w:rsidR="00914C31" w14:paraId="38DADDC1" w14:textId="77777777" w:rsidTr="00914C31">
        <w:trPr>
          <w:cantSplit/>
        </w:trPr>
        <w:tc>
          <w:tcPr>
            <w:tcW w:w="2000" w:type="dxa"/>
          </w:tcPr>
          <w:p w14:paraId="16686924" w14:textId="4C50C215" w:rsidR="00914C31" w:rsidRDefault="00914C31" w:rsidP="00914C31">
            <w:pPr>
              <w:pStyle w:val="Norm"/>
            </w:pPr>
            <w:bookmarkStart w:id="33" w:name="A_Melding_versjonEPJ" w:colFirst="0" w:colLast="0"/>
            <w:bookmarkEnd w:id="32"/>
            <w:r>
              <w:t>Versjon av EPJ (versjonEPJ)</w:t>
            </w:r>
          </w:p>
        </w:tc>
        <w:tc>
          <w:tcPr>
            <w:tcW w:w="600" w:type="dxa"/>
          </w:tcPr>
          <w:p w14:paraId="3E963CF4" w14:textId="51326E74" w:rsidR="00914C31" w:rsidRDefault="00914C31" w:rsidP="00914C31">
            <w:pPr>
              <w:pStyle w:val="Norm"/>
            </w:pPr>
            <w:r>
              <w:t>1</w:t>
            </w:r>
          </w:p>
        </w:tc>
        <w:tc>
          <w:tcPr>
            <w:tcW w:w="1000" w:type="dxa"/>
          </w:tcPr>
          <w:p w14:paraId="24AD434B" w14:textId="16C43548" w:rsidR="00914C31" w:rsidRDefault="00914C31" w:rsidP="00914C31">
            <w:pPr>
              <w:pStyle w:val="Norm"/>
            </w:pPr>
            <w:r>
              <w:t>String</w:t>
            </w:r>
          </w:p>
        </w:tc>
        <w:tc>
          <w:tcPr>
            <w:tcW w:w="5460" w:type="dxa"/>
          </w:tcPr>
          <w:p w14:paraId="160D166E" w14:textId="77777777" w:rsidR="00914C31" w:rsidRPr="000A099D" w:rsidRDefault="00914C31" w:rsidP="00914C31">
            <w:pPr>
              <w:pStyle w:val="Norm"/>
              <w:rPr>
                <w:lang w:val="nb-NO"/>
              </w:rPr>
            </w:pPr>
            <w:r w:rsidRPr="000A099D">
              <w:rPr>
                <w:lang w:val="nb-NO"/>
              </w:rPr>
              <w:t>Versjon av EPJ/PAS/RIS eller annet fabsystem.</w:t>
            </w:r>
          </w:p>
          <w:p w14:paraId="2D07F56E" w14:textId="77777777" w:rsidR="00914C31" w:rsidRPr="000A099D" w:rsidRDefault="00914C31" w:rsidP="00914C31">
            <w:pPr>
              <w:pStyle w:val="Bold"/>
              <w:rPr>
                <w:lang w:val="nb-NO"/>
              </w:rPr>
            </w:pPr>
            <w:r w:rsidRPr="000A099D">
              <w:rPr>
                <w:lang w:val="nb-NO"/>
              </w:rPr>
              <w:t>Eksempler:</w:t>
            </w:r>
          </w:p>
          <w:p w14:paraId="25FB683E" w14:textId="01472072" w:rsidR="00914C31" w:rsidRPr="000A099D" w:rsidRDefault="00914C31" w:rsidP="0055714D">
            <w:pPr>
              <w:pStyle w:val="Norm"/>
              <w:rPr>
                <w:lang w:val="nb-NO"/>
              </w:rPr>
            </w:pPr>
            <w:r w:rsidRPr="000A099D">
              <w:rPr>
                <w:lang w:val="nb-NO"/>
              </w:rPr>
              <w:t>2.1</w:t>
            </w:r>
          </w:p>
        </w:tc>
      </w:tr>
      <w:tr w:rsidR="00914C31" w14:paraId="45BF05DD" w14:textId="77777777" w:rsidTr="00914C31">
        <w:trPr>
          <w:cantSplit/>
        </w:trPr>
        <w:tc>
          <w:tcPr>
            <w:tcW w:w="2000" w:type="dxa"/>
          </w:tcPr>
          <w:p w14:paraId="4E8D6FF8" w14:textId="30FBEC7B" w:rsidR="00914C31" w:rsidRDefault="00914C31" w:rsidP="00914C31">
            <w:pPr>
              <w:pStyle w:val="Norm"/>
            </w:pPr>
            <w:bookmarkStart w:id="34" w:name="A_Melding_versjonUt" w:colFirst="0" w:colLast="0"/>
            <w:bookmarkEnd w:id="33"/>
            <w:r>
              <w:t>Versjon av uttrekksprogram (versjonUt)</w:t>
            </w:r>
          </w:p>
        </w:tc>
        <w:tc>
          <w:tcPr>
            <w:tcW w:w="600" w:type="dxa"/>
          </w:tcPr>
          <w:p w14:paraId="230D56C9" w14:textId="4BABF7C9" w:rsidR="00914C31" w:rsidRDefault="00914C31" w:rsidP="00914C31">
            <w:pPr>
              <w:pStyle w:val="Norm"/>
            </w:pPr>
            <w:r>
              <w:t>1</w:t>
            </w:r>
          </w:p>
        </w:tc>
        <w:tc>
          <w:tcPr>
            <w:tcW w:w="1000" w:type="dxa"/>
          </w:tcPr>
          <w:p w14:paraId="51C720C1" w14:textId="1F4DB057" w:rsidR="00914C31" w:rsidRDefault="00914C31" w:rsidP="00914C31">
            <w:pPr>
              <w:pStyle w:val="Norm"/>
            </w:pPr>
            <w:r>
              <w:t>String</w:t>
            </w:r>
          </w:p>
        </w:tc>
        <w:tc>
          <w:tcPr>
            <w:tcW w:w="5460" w:type="dxa"/>
          </w:tcPr>
          <w:p w14:paraId="5F406DBE" w14:textId="20B476E7" w:rsidR="00914C31" w:rsidRPr="000A099D" w:rsidRDefault="00914C31" w:rsidP="0055714D">
            <w:pPr>
              <w:pStyle w:val="Norm"/>
              <w:rPr>
                <w:lang w:val="nb-NO"/>
              </w:rPr>
            </w:pPr>
            <w:r w:rsidRPr="000A099D">
              <w:rPr>
                <w:lang w:val="nb-NO"/>
              </w:rPr>
              <w:t>Uttrekksprogram er det program eller system som kopierer data fra EPJ/PAS/RIS eller annet fagsystem til XML-melding.</w:t>
            </w:r>
          </w:p>
        </w:tc>
      </w:tr>
      <w:tr w:rsidR="00914C31" w14:paraId="6AE01113" w14:textId="77777777" w:rsidTr="00914C31">
        <w:trPr>
          <w:cantSplit/>
        </w:trPr>
        <w:tc>
          <w:tcPr>
            <w:tcW w:w="2000" w:type="dxa"/>
          </w:tcPr>
          <w:p w14:paraId="1A94612C" w14:textId="14C8231E" w:rsidR="00914C31" w:rsidRDefault="00914C31" w:rsidP="00914C31">
            <w:pPr>
              <w:pStyle w:val="Norm"/>
            </w:pPr>
            <w:bookmarkStart w:id="35" w:name="A_Melding_lopenr" w:colFirst="0" w:colLast="0"/>
            <w:bookmarkEnd w:id="34"/>
            <w:r>
              <w:t>Løpenummer (lopenr)</w:t>
            </w:r>
          </w:p>
        </w:tc>
        <w:tc>
          <w:tcPr>
            <w:tcW w:w="600" w:type="dxa"/>
          </w:tcPr>
          <w:p w14:paraId="49609280" w14:textId="5CF7E062" w:rsidR="00914C31" w:rsidRDefault="00914C31" w:rsidP="00914C31">
            <w:pPr>
              <w:pStyle w:val="Norm"/>
            </w:pPr>
            <w:r>
              <w:t>1</w:t>
            </w:r>
          </w:p>
        </w:tc>
        <w:tc>
          <w:tcPr>
            <w:tcW w:w="1000" w:type="dxa"/>
          </w:tcPr>
          <w:p w14:paraId="18E11736" w14:textId="2C67E911" w:rsidR="00914C31" w:rsidRDefault="00914C31" w:rsidP="00914C31">
            <w:pPr>
              <w:pStyle w:val="Norm"/>
            </w:pPr>
            <w:r>
              <w:t>Integer</w:t>
            </w:r>
          </w:p>
        </w:tc>
        <w:tc>
          <w:tcPr>
            <w:tcW w:w="5460" w:type="dxa"/>
          </w:tcPr>
          <w:p w14:paraId="063A81CC" w14:textId="77777777" w:rsidR="00914C31" w:rsidRPr="000A099D" w:rsidRDefault="00914C31" w:rsidP="00914C31">
            <w:pPr>
              <w:pStyle w:val="Norm"/>
              <w:rPr>
                <w:lang w:val="nb-NO"/>
              </w:rPr>
            </w:pPr>
            <w:r w:rsidRPr="000A099D">
              <w:rPr>
                <w:lang w:val="nb-NO"/>
              </w:rPr>
              <w:t>Entydig løpenummer (heltall) for denne melding i forhold til alle meldinger for inneværende år.</w:t>
            </w:r>
          </w:p>
          <w:p w14:paraId="3ACCC016" w14:textId="77777777" w:rsidR="00914C31" w:rsidRPr="000A099D" w:rsidRDefault="00914C31" w:rsidP="00914C31">
            <w:pPr>
              <w:pStyle w:val="Bold"/>
              <w:rPr>
                <w:lang w:val="nb-NO"/>
              </w:rPr>
            </w:pPr>
            <w:r w:rsidRPr="000A099D">
              <w:rPr>
                <w:lang w:val="nb-NO"/>
              </w:rPr>
              <w:t>Bruk:</w:t>
            </w:r>
          </w:p>
          <w:p w14:paraId="65D46F80" w14:textId="0AB784E4" w:rsidR="00914C31" w:rsidRPr="000A099D" w:rsidRDefault="00914C31" w:rsidP="00914C31">
            <w:pPr>
              <w:pStyle w:val="Norm"/>
              <w:rPr>
                <w:lang w:val="nb-NO"/>
              </w:rPr>
            </w:pPr>
            <w:r w:rsidRPr="000A099D">
              <w:rPr>
                <w:lang w:val="nb-NO"/>
              </w:rPr>
              <w:t xml:space="preserve">Løpenummer skal endres med +1 for hver gang en XML-melding blir sendt til </w:t>
            </w:r>
            <w:r w:rsidR="00840885">
              <w:rPr>
                <w:lang w:val="nb-NO"/>
              </w:rPr>
              <w:t>Folkehelseinstituttet</w:t>
            </w:r>
            <w:r w:rsidRPr="000A099D">
              <w:rPr>
                <w:lang w:val="nb-NO"/>
              </w:rPr>
              <w:t>.</w:t>
            </w:r>
          </w:p>
          <w:p w14:paraId="53EF9027" w14:textId="77777777" w:rsidR="00914C31" w:rsidRPr="000A099D" w:rsidRDefault="00914C31" w:rsidP="00914C31">
            <w:pPr>
              <w:pStyle w:val="Bold"/>
              <w:rPr>
                <w:lang w:val="nb-NO"/>
              </w:rPr>
            </w:pPr>
            <w:r w:rsidRPr="000A099D">
              <w:rPr>
                <w:lang w:val="nb-NO"/>
              </w:rPr>
              <w:t>Eksempler:</w:t>
            </w:r>
          </w:p>
          <w:p w14:paraId="0E443CE0" w14:textId="46424C51" w:rsidR="00914C31" w:rsidRPr="000A099D" w:rsidRDefault="00914C31" w:rsidP="0055714D">
            <w:pPr>
              <w:pStyle w:val="Norm"/>
              <w:rPr>
                <w:lang w:val="nb-NO"/>
              </w:rPr>
            </w:pPr>
            <w:r w:rsidRPr="000A099D">
              <w:rPr>
                <w:lang w:val="nb-NO"/>
              </w:rPr>
              <w:t>21</w:t>
            </w:r>
          </w:p>
        </w:tc>
      </w:tr>
      <w:tr w:rsidR="00914C31" w14:paraId="7DE351DA" w14:textId="77777777" w:rsidTr="00914C31">
        <w:trPr>
          <w:cantSplit/>
        </w:trPr>
        <w:tc>
          <w:tcPr>
            <w:tcW w:w="2000" w:type="dxa"/>
          </w:tcPr>
          <w:p w14:paraId="608F41C8" w14:textId="21B90F84" w:rsidR="00914C31" w:rsidRDefault="00914C31" w:rsidP="00914C31">
            <w:pPr>
              <w:pStyle w:val="Norm"/>
            </w:pPr>
            <w:bookmarkStart w:id="36" w:name="A_Melding_tilDatoPeriode" w:colFirst="0" w:colLast="0"/>
            <w:bookmarkEnd w:id="35"/>
            <w:r>
              <w:t>TilDato (tilDatoPeriode)</w:t>
            </w:r>
          </w:p>
        </w:tc>
        <w:tc>
          <w:tcPr>
            <w:tcW w:w="600" w:type="dxa"/>
          </w:tcPr>
          <w:p w14:paraId="72DB8D50" w14:textId="5394F792" w:rsidR="00914C31" w:rsidRDefault="00914C31" w:rsidP="00914C31">
            <w:pPr>
              <w:pStyle w:val="Norm"/>
            </w:pPr>
            <w:r>
              <w:t>1</w:t>
            </w:r>
          </w:p>
        </w:tc>
        <w:tc>
          <w:tcPr>
            <w:tcW w:w="1000" w:type="dxa"/>
          </w:tcPr>
          <w:p w14:paraId="6BC93956" w14:textId="14EA73DC" w:rsidR="00914C31" w:rsidRDefault="00914C31" w:rsidP="00914C31">
            <w:pPr>
              <w:pStyle w:val="Norm"/>
            </w:pPr>
            <w:r>
              <w:t>Date</w:t>
            </w:r>
          </w:p>
        </w:tc>
        <w:tc>
          <w:tcPr>
            <w:tcW w:w="5460" w:type="dxa"/>
          </w:tcPr>
          <w:p w14:paraId="463FDB85" w14:textId="77777777" w:rsidR="00914C31" w:rsidRPr="000A099D" w:rsidRDefault="00914C31" w:rsidP="00914C31">
            <w:pPr>
              <w:pStyle w:val="Norm"/>
              <w:rPr>
                <w:lang w:val="nb-NO"/>
              </w:rPr>
            </w:pPr>
            <w:r w:rsidRPr="000A099D">
              <w:rPr>
                <w:lang w:val="nb-NO"/>
              </w:rPr>
              <w:t>Dato for slutt av periode denne meldingen gjelder for.</w:t>
            </w:r>
          </w:p>
          <w:p w14:paraId="07DA7FF2" w14:textId="77777777" w:rsidR="00914C31" w:rsidRPr="000A099D" w:rsidRDefault="00914C31" w:rsidP="00914C31">
            <w:pPr>
              <w:pStyle w:val="Bold"/>
              <w:rPr>
                <w:lang w:val="nb-NO"/>
              </w:rPr>
            </w:pPr>
            <w:r w:rsidRPr="000A099D">
              <w:rPr>
                <w:lang w:val="nb-NO"/>
              </w:rPr>
              <w:t>Bruk:</w:t>
            </w:r>
          </w:p>
          <w:p w14:paraId="492C7D6D" w14:textId="77777777" w:rsidR="00914C31" w:rsidRPr="000A099D" w:rsidRDefault="00914C31" w:rsidP="00914C31">
            <w:pPr>
              <w:pStyle w:val="Norm"/>
              <w:rPr>
                <w:lang w:val="nb-NO"/>
              </w:rPr>
            </w:pPr>
            <w:r w:rsidRPr="000A099D">
              <w:rPr>
                <w:lang w:val="nb-NO"/>
              </w:rPr>
              <w:t>Følger ISO 8601 standard: YYYY-MM-DD.</w:t>
            </w:r>
          </w:p>
          <w:p w14:paraId="59A0CA15" w14:textId="77777777" w:rsidR="00914C31" w:rsidRPr="000A099D" w:rsidRDefault="00914C31" w:rsidP="00914C31">
            <w:pPr>
              <w:pStyle w:val="Bold"/>
              <w:rPr>
                <w:lang w:val="nb-NO"/>
              </w:rPr>
            </w:pPr>
            <w:r w:rsidRPr="000A099D">
              <w:rPr>
                <w:lang w:val="nb-NO"/>
              </w:rPr>
              <w:t>Eksempler:</w:t>
            </w:r>
          </w:p>
          <w:p w14:paraId="21A97B13" w14:textId="7876A0F1" w:rsidR="00914C31" w:rsidRPr="000A099D" w:rsidRDefault="00914C31" w:rsidP="0055714D">
            <w:pPr>
              <w:pStyle w:val="Norm"/>
              <w:rPr>
                <w:lang w:val="nb-NO"/>
              </w:rPr>
            </w:pPr>
            <w:r w:rsidRPr="000A099D">
              <w:rPr>
                <w:lang w:val="nb-NO"/>
              </w:rPr>
              <w:t>2003-03-01 betyr at denne melding gjelder for perioden til og med 1 mars 2003.</w:t>
            </w:r>
          </w:p>
        </w:tc>
      </w:tr>
      <w:tr w:rsidR="00914C31" w14:paraId="38294140" w14:textId="77777777" w:rsidTr="00914C31">
        <w:trPr>
          <w:cantSplit/>
        </w:trPr>
        <w:tc>
          <w:tcPr>
            <w:tcW w:w="2000" w:type="dxa"/>
          </w:tcPr>
          <w:p w14:paraId="4B8F5C56" w14:textId="3E00324C" w:rsidR="00914C31" w:rsidRDefault="00914C31" w:rsidP="00914C31">
            <w:pPr>
              <w:pStyle w:val="Norm"/>
            </w:pPr>
            <w:bookmarkStart w:id="37" w:name="A_Melding_lokalident" w:colFirst="0" w:colLast="0"/>
            <w:bookmarkEnd w:id="36"/>
            <w:r>
              <w:t>Lokal meldingsidentifikasjon (lokalident)</w:t>
            </w:r>
          </w:p>
        </w:tc>
        <w:tc>
          <w:tcPr>
            <w:tcW w:w="600" w:type="dxa"/>
          </w:tcPr>
          <w:p w14:paraId="55D634FE" w14:textId="2896504C" w:rsidR="00914C31" w:rsidRDefault="00914C31" w:rsidP="00914C31">
            <w:pPr>
              <w:pStyle w:val="Norm"/>
            </w:pPr>
            <w:r>
              <w:t>0..1</w:t>
            </w:r>
          </w:p>
        </w:tc>
        <w:tc>
          <w:tcPr>
            <w:tcW w:w="1000" w:type="dxa"/>
          </w:tcPr>
          <w:p w14:paraId="15BBE7BE" w14:textId="2993406A" w:rsidR="00914C31" w:rsidRDefault="00914C31" w:rsidP="00914C31">
            <w:pPr>
              <w:pStyle w:val="Norm"/>
            </w:pPr>
            <w:r>
              <w:t>String</w:t>
            </w:r>
          </w:p>
        </w:tc>
        <w:tc>
          <w:tcPr>
            <w:tcW w:w="5460" w:type="dxa"/>
          </w:tcPr>
          <w:p w14:paraId="367A1391" w14:textId="77777777" w:rsidR="00914C31" w:rsidRPr="000A099D" w:rsidRDefault="00914C31" w:rsidP="00914C31">
            <w:pPr>
              <w:pStyle w:val="Norm"/>
              <w:rPr>
                <w:lang w:val="nb-NO"/>
              </w:rPr>
            </w:pPr>
            <w:r w:rsidRPr="000A099D">
              <w:rPr>
                <w:lang w:val="nb-NO"/>
              </w:rPr>
              <w:t>Lokal identifikasjon.</w:t>
            </w:r>
          </w:p>
          <w:p w14:paraId="2943A2C0" w14:textId="77777777" w:rsidR="00914C31" w:rsidRPr="000A099D" w:rsidRDefault="00914C31" w:rsidP="00914C31">
            <w:pPr>
              <w:pStyle w:val="Bold"/>
              <w:rPr>
                <w:lang w:val="nb-NO"/>
              </w:rPr>
            </w:pPr>
            <w:r w:rsidRPr="000A099D">
              <w:rPr>
                <w:lang w:val="nb-NO"/>
              </w:rPr>
              <w:t>Bruk:</w:t>
            </w:r>
          </w:p>
          <w:p w14:paraId="64B613FA" w14:textId="22C76D9A" w:rsidR="00914C31" w:rsidRPr="000A099D" w:rsidRDefault="00914C31" w:rsidP="00914C31">
            <w:pPr>
              <w:pStyle w:val="Norm"/>
              <w:rPr>
                <w:lang w:val="nb-NO"/>
              </w:rPr>
            </w:pPr>
            <w:r w:rsidRPr="000A099D">
              <w:rPr>
                <w:lang w:val="nb-NO"/>
              </w:rPr>
              <w:t>Et tekstfelt leverandørene fritt kan bruke til å identifisere meldingen.</w:t>
            </w:r>
          </w:p>
        </w:tc>
      </w:tr>
      <w:tr w:rsidR="00914C31" w14:paraId="3B516E45" w14:textId="77777777" w:rsidTr="00914C31">
        <w:trPr>
          <w:cantSplit/>
        </w:trPr>
        <w:tc>
          <w:tcPr>
            <w:tcW w:w="2000" w:type="dxa"/>
          </w:tcPr>
          <w:p w14:paraId="0750EBE4" w14:textId="1B6EDDF1" w:rsidR="00914C31" w:rsidRDefault="00914C31" w:rsidP="00914C31">
            <w:pPr>
              <w:pStyle w:val="Norm"/>
            </w:pPr>
            <w:bookmarkStart w:id="38" w:name="A_Melding_uttakTidspunkt" w:colFirst="0" w:colLast="0"/>
            <w:bookmarkEnd w:id="37"/>
            <w:r>
              <w:lastRenderedPageBreak/>
              <w:t>Uttakstidspunkt (uttakTidspunkt)</w:t>
            </w:r>
          </w:p>
        </w:tc>
        <w:tc>
          <w:tcPr>
            <w:tcW w:w="600" w:type="dxa"/>
          </w:tcPr>
          <w:p w14:paraId="46762B9F" w14:textId="07451828" w:rsidR="00914C31" w:rsidRDefault="00914C31" w:rsidP="00914C31">
            <w:pPr>
              <w:pStyle w:val="Norm"/>
            </w:pPr>
            <w:r>
              <w:t>0..1</w:t>
            </w:r>
          </w:p>
        </w:tc>
        <w:tc>
          <w:tcPr>
            <w:tcW w:w="1000" w:type="dxa"/>
          </w:tcPr>
          <w:p w14:paraId="3E744987" w14:textId="00BC7374" w:rsidR="00914C31" w:rsidRDefault="00914C31" w:rsidP="00914C31">
            <w:pPr>
              <w:pStyle w:val="Norm"/>
            </w:pPr>
            <w:r>
              <w:t>dateTime</w:t>
            </w:r>
          </w:p>
        </w:tc>
        <w:tc>
          <w:tcPr>
            <w:tcW w:w="5460" w:type="dxa"/>
          </w:tcPr>
          <w:p w14:paraId="23E262A7" w14:textId="77777777" w:rsidR="00914C31" w:rsidRPr="000A099D" w:rsidRDefault="00914C31" w:rsidP="00914C31">
            <w:pPr>
              <w:pStyle w:val="Norm"/>
              <w:rPr>
                <w:lang w:val="nb-NO"/>
              </w:rPr>
            </w:pPr>
            <w:r w:rsidRPr="000A099D">
              <w:rPr>
                <w:lang w:val="nb-NO"/>
              </w:rPr>
              <w:t>Tidspunkt for start av uttrekk av data til melding.</w:t>
            </w:r>
          </w:p>
          <w:p w14:paraId="036CA837" w14:textId="77777777" w:rsidR="00914C31" w:rsidRPr="000A099D" w:rsidRDefault="00914C31" w:rsidP="00914C31">
            <w:pPr>
              <w:pStyle w:val="Bold"/>
              <w:rPr>
                <w:lang w:val="nb-NO"/>
              </w:rPr>
            </w:pPr>
            <w:r w:rsidRPr="000A099D">
              <w:rPr>
                <w:lang w:val="nb-NO"/>
              </w:rPr>
              <w:t>Bruk:</w:t>
            </w:r>
          </w:p>
          <w:p w14:paraId="40250E43" w14:textId="77777777" w:rsidR="00914C31" w:rsidRPr="000A099D" w:rsidRDefault="00914C31" w:rsidP="00914C31">
            <w:pPr>
              <w:pStyle w:val="Norm"/>
              <w:rPr>
                <w:lang w:val="nb-NO"/>
              </w:rPr>
            </w:pPr>
            <w:r w:rsidRPr="000A099D">
              <w:rPr>
                <w:lang w:val="nb-NO"/>
              </w:rPr>
              <w:t xml:space="preserve">Følger ISO 8601 standard: YYYY-MM-DDTHH:MM:SS. </w:t>
            </w:r>
          </w:p>
          <w:p w14:paraId="047393D3" w14:textId="77777777" w:rsidR="00914C31" w:rsidRPr="000A099D" w:rsidRDefault="00914C31" w:rsidP="00914C31">
            <w:pPr>
              <w:pStyle w:val="Bold"/>
              <w:rPr>
                <w:lang w:val="nb-NO"/>
              </w:rPr>
            </w:pPr>
            <w:r w:rsidRPr="000A099D">
              <w:rPr>
                <w:lang w:val="nb-NO"/>
              </w:rPr>
              <w:t>Eksempler:</w:t>
            </w:r>
          </w:p>
          <w:p w14:paraId="0E35A6EC" w14:textId="60FAB59B" w:rsidR="00914C31" w:rsidRPr="000A099D" w:rsidRDefault="00914C31" w:rsidP="00914C31">
            <w:pPr>
              <w:pStyle w:val="Norm"/>
              <w:rPr>
                <w:lang w:val="nb-NO"/>
              </w:rPr>
            </w:pPr>
            <w:r w:rsidRPr="000A099D">
              <w:rPr>
                <w:lang w:val="nb-NO"/>
              </w:rPr>
              <w:t>2022-04-03T23:10:00 betyr at innholdet i denne melding ble startet hentet ut fra institusjonens datasystemer den 3. april 2022 kl 23:10:00.</w:t>
            </w:r>
          </w:p>
        </w:tc>
      </w:tr>
    </w:tbl>
    <w:p w14:paraId="22E4E7B7" w14:textId="77777777" w:rsidR="00914C31" w:rsidRDefault="00914C31" w:rsidP="00914C31">
      <w:pPr>
        <w:pStyle w:val="Overskrift2"/>
      </w:pPr>
      <w:bookmarkStart w:id="39" w:name="_Toc210122710"/>
      <w:bookmarkEnd w:id="38"/>
      <w:r>
        <w:t>Nivå: 2</w:t>
      </w:r>
      <w:bookmarkEnd w:id="39"/>
    </w:p>
    <w:p w14:paraId="3F41CCBA" w14:textId="77777777" w:rsidR="00914C31" w:rsidRDefault="00914C31" w:rsidP="00914C31">
      <w:pPr>
        <w:pStyle w:val="Overskrift3"/>
      </w:pPr>
      <w:bookmarkStart w:id="40" w:name="_Toc210122711"/>
      <w:r>
        <w:t>K</w:t>
      </w:r>
      <w:bookmarkStart w:id="41" w:name="C_Kontaktperson"/>
      <w:r>
        <w:t>ontaktperson</w:t>
      </w:r>
      <w:bookmarkEnd w:id="41"/>
      <w:r>
        <w:t xml:space="preserve"> (Kontaktperson)</w:t>
      </w:r>
      <w:bookmarkEnd w:id="40"/>
    </w:p>
    <w:p w14:paraId="0F0B43ED" w14:textId="77777777" w:rsidR="00914C31" w:rsidRDefault="00914C31" w:rsidP="00914C31">
      <w:pPr>
        <w:pStyle w:val="Norm"/>
        <w:jc w:val="center"/>
      </w:pPr>
      <w:r w:rsidRPr="00914C31">
        <w:drawing>
          <wp:inline distT="0" distB="0" distL="0" distR="0" wp14:anchorId="687917FD" wp14:editId="0ED24C33">
            <wp:extent cx="1543050" cy="1466850"/>
            <wp:effectExtent l="152400" t="152400" r="647700" b="647700"/>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5430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7746C771" w14:textId="128BC716" w:rsidR="00914C31" w:rsidRDefault="00914C31" w:rsidP="00914C31">
      <w:pPr>
        <w:pStyle w:val="Bildetekst"/>
      </w:pPr>
      <w:proofErr w:type="spellStart"/>
      <w:r>
        <w:t>Figure</w:t>
      </w:r>
      <w:proofErr w:type="spellEnd"/>
      <w:r>
        <w:t xml:space="preserve"> </w:t>
      </w:r>
      <w:r>
        <w:fldChar w:fldCharType="begin"/>
      </w:r>
      <w:r>
        <w:instrText xml:space="preserve"> SEQ Figure \* ARABIC </w:instrText>
      </w:r>
      <w:r>
        <w:fldChar w:fldCharType="separate"/>
      </w:r>
      <w:r>
        <w:rPr>
          <w:noProof/>
        </w:rPr>
        <w:t>3</w:t>
      </w:r>
      <w:r>
        <w:rPr>
          <w:noProof/>
        </w:rPr>
        <w:fldChar w:fldCharType="end"/>
      </w:r>
      <w:r>
        <w:t xml:space="preserve"> - Hierarki ved klassen Kontaktperson</w:t>
      </w:r>
    </w:p>
    <w:p w14:paraId="228EC267" w14:textId="77777777" w:rsidR="00914C31" w:rsidRPr="000A099D" w:rsidRDefault="00914C31" w:rsidP="00914C31">
      <w:pPr>
        <w:pStyle w:val="Under"/>
        <w:rPr>
          <w:lang w:val="nb-NO"/>
        </w:rPr>
      </w:pPr>
      <w:r w:rsidRPr="000A099D">
        <w:rPr>
          <w:lang w:val="nb-NO"/>
        </w:rPr>
        <w:t>Beskrivelse:</w:t>
      </w:r>
    </w:p>
    <w:p w14:paraId="6847DD67" w14:textId="24358A5A" w:rsidR="00914C31" w:rsidRPr="000A099D" w:rsidRDefault="00914C31" w:rsidP="00914C31">
      <w:pPr>
        <w:pStyle w:val="Norm"/>
        <w:rPr>
          <w:lang w:val="nb-NO"/>
        </w:rPr>
      </w:pPr>
      <w:r w:rsidRPr="000A099D">
        <w:rPr>
          <w:lang w:val="nb-NO"/>
        </w:rPr>
        <w:t xml:space="preserve">Kontaktpersoner for dialog mellom kommune/helseinstitusjon og </w:t>
      </w:r>
      <w:r w:rsidR="00840885">
        <w:rPr>
          <w:lang w:val="nb-NO"/>
        </w:rPr>
        <w:t>Folkehelseinstituttet</w:t>
      </w:r>
      <w:r w:rsidRPr="000A099D">
        <w:rPr>
          <w:lang w:val="nb-NO"/>
        </w:rPr>
        <w:t>.</w:t>
      </w:r>
    </w:p>
    <w:p w14:paraId="7B947F71" w14:textId="77777777" w:rsidR="00914C31" w:rsidRPr="000A099D" w:rsidRDefault="00914C31" w:rsidP="00914C31">
      <w:pPr>
        <w:pStyle w:val="Norm"/>
        <w:rPr>
          <w:lang w:val="nb-NO"/>
        </w:rPr>
      </w:pPr>
      <w:r w:rsidRPr="000A099D">
        <w:rPr>
          <w:lang w:val="nb-NO"/>
        </w:rPr>
        <w:t>Kontaktpersoner angitt i denne klassen vil motta tilbakemelding som inneholder særlige kategorier av personopplysninger.</w:t>
      </w:r>
    </w:p>
    <w:p w14:paraId="74CCBB97" w14:textId="77777777" w:rsidR="00914C31" w:rsidRPr="000A099D" w:rsidRDefault="00914C31" w:rsidP="00914C31">
      <w:pPr>
        <w:pStyle w:val="Norm"/>
        <w:rPr>
          <w:lang w:val="nb-NO"/>
        </w:rPr>
      </w:pPr>
      <w:r w:rsidRPr="000A099D">
        <w:rPr>
          <w:lang w:val="nb-NO"/>
        </w:rPr>
        <w:t>NB: Det kan registreres flere kontaktpersoner per Type kontaktperson.</w:t>
      </w:r>
    </w:p>
    <w:p w14:paraId="670D797A" w14:textId="77777777" w:rsidR="00914C31" w:rsidRPr="000A099D" w:rsidRDefault="00914C31" w:rsidP="00914C31">
      <w:pPr>
        <w:pStyle w:val="Under"/>
        <w:rPr>
          <w:lang w:val="nb-NO"/>
        </w:rPr>
      </w:pPr>
      <w:r w:rsidRPr="000A099D">
        <w:rPr>
          <w:lang w:val="nb-NO"/>
        </w:rPr>
        <w:t>Assosierte klasser:</w:t>
      </w:r>
    </w:p>
    <w:p w14:paraId="283FCA94" w14:textId="1DA19217" w:rsidR="00914C31" w:rsidRPr="000A099D" w:rsidRDefault="00914C31" w:rsidP="00914C31">
      <w:pPr>
        <w:pStyle w:val="Norm"/>
        <w:rPr>
          <w:lang w:val="nb-NO"/>
        </w:rPr>
      </w:pPr>
      <w:r w:rsidRPr="000A099D">
        <w:rPr>
          <w:lang w:val="nb-NO"/>
        </w:rPr>
        <w:t xml:space="preserve">Er en del av  </w:t>
      </w:r>
      <w:hyperlink w:anchor="C_Melding" w:history="1">
        <w:r w:rsidRPr="000A099D">
          <w:rPr>
            <w:rStyle w:val="Hyperkobling"/>
            <w:b/>
            <w:i/>
            <w:lang w:val="nb-NO"/>
          </w:rPr>
          <w:t>'Melding'</w:t>
        </w:r>
      </w:hyperlink>
    </w:p>
    <w:p w14:paraId="0FA3ED91" w14:textId="77777777" w:rsidR="00914C31" w:rsidRDefault="00914C31" w:rsidP="00914C31"/>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914C31" w:rsidRPr="00914C31" w14:paraId="2ACA4FF2" w14:textId="77777777" w:rsidTr="282F4000">
        <w:trPr>
          <w:cantSplit/>
          <w:tblHeader/>
        </w:trPr>
        <w:tc>
          <w:tcPr>
            <w:tcW w:w="2000" w:type="dxa"/>
            <w:shd w:val="clear" w:color="auto" w:fill="F3F3F3"/>
          </w:tcPr>
          <w:p w14:paraId="7B9B663E" w14:textId="774D4580" w:rsidR="00914C31" w:rsidRPr="00914C31" w:rsidRDefault="00914C31" w:rsidP="00914C31">
            <w:pPr>
              <w:pStyle w:val="Norm"/>
              <w:keepNext/>
              <w:spacing w:after="60"/>
              <w:rPr>
                <w:b/>
              </w:rPr>
            </w:pPr>
            <w:r w:rsidRPr="00914C31">
              <w:rPr>
                <w:b/>
              </w:rPr>
              <w:t>Attributter</w:t>
            </w:r>
          </w:p>
        </w:tc>
        <w:tc>
          <w:tcPr>
            <w:tcW w:w="600" w:type="dxa"/>
            <w:shd w:val="clear" w:color="auto" w:fill="F3F3F3"/>
          </w:tcPr>
          <w:p w14:paraId="13AE641E" w14:textId="6A702C4B" w:rsidR="00914C31" w:rsidRPr="00914C31" w:rsidRDefault="00914C31" w:rsidP="00914C31">
            <w:pPr>
              <w:pStyle w:val="Norm"/>
              <w:keepNext/>
              <w:spacing w:after="60"/>
              <w:rPr>
                <w:b/>
              </w:rPr>
            </w:pPr>
            <w:r w:rsidRPr="00914C31">
              <w:rPr>
                <w:b/>
              </w:rPr>
              <w:t>K</w:t>
            </w:r>
          </w:p>
        </w:tc>
        <w:tc>
          <w:tcPr>
            <w:tcW w:w="1000" w:type="dxa"/>
            <w:shd w:val="clear" w:color="auto" w:fill="F3F3F3"/>
          </w:tcPr>
          <w:p w14:paraId="244395A9" w14:textId="6C602F8E" w:rsidR="00914C31" w:rsidRPr="00914C31" w:rsidRDefault="00914C31" w:rsidP="00914C31">
            <w:pPr>
              <w:pStyle w:val="Norm"/>
              <w:keepNext/>
              <w:spacing w:after="60"/>
              <w:rPr>
                <w:b/>
              </w:rPr>
            </w:pPr>
            <w:r w:rsidRPr="00914C31">
              <w:rPr>
                <w:b/>
              </w:rPr>
              <w:t>Type</w:t>
            </w:r>
          </w:p>
        </w:tc>
        <w:tc>
          <w:tcPr>
            <w:tcW w:w="5460" w:type="dxa"/>
            <w:shd w:val="clear" w:color="auto" w:fill="F3F3F3"/>
          </w:tcPr>
          <w:p w14:paraId="4FD1482A" w14:textId="410D5385" w:rsidR="00914C31" w:rsidRPr="00914C31" w:rsidRDefault="00914C31" w:rsidP="00914C31">
            <w:pPr>
              <w:pStyle w:val="Norm"/>
              <w:keepNext/>
              <w:spacing w:after="60"/>
              <w:rPr>
                <w:b/>
              </w:rPr>
            </w:pPr>
            <w:r w:rsidRPr="00914C31">
              <w:rPr>
                <w:b/>
              </w:rPr>
              <w:t>Beskrivelse</w:t>
            </w:r>
          </w:p>
        </w:tc>
      </w:tr>
      <w:tr w:rsidR="00914C31" w14:paraId="0A6F9FAC" w14:textId="77777777" w:rsidTr="282F4000">
        <w:trPr>
          <w:cantSplit/>
        </w:trPr>
        <w:tc>
          <w:tcPr>
            <w:tcW w:w="2000" w:type="dxa"/>
          </w:tcPr>
          <w:p w14:paraId="2E69C4D7" w14:textId="31EF21A1" w:rsidR="00914C31" w:rsidRDefault="00914C31" w:rsidP="00914C31">
            <w:pPr>
              <w:pStyle w:val="Norm"/>
            </w:pPr>
            <w:bookmarkStart w:id="42" w:name="A_Kontaktperson_kontPerson" w:colFirst="0" w:colLast="0"/>
            <w:r>
              <w:t>Navn (kontPerson)</w:t>
            </w:r>
          </w:p>
        </w:tc>
        <w:tc>
          <w:tcPr>
            <w:tcW w:w="600" w:type="dxa"/>
          </w:tcPr>
          <w:p w14:paraId="2AB14259" w14:textId="3DE9E0D9" w:rsidR="00914C31" w:rsidRDefault="00914C31" w:rsidP="00914C31">
            <w:pPr>
              <w:pStyle w:val="Norm"/>
            </w:pPr>
            <w:r>
              <w:t>1</w:t>
            </w:r>
          </w:p>
        </w:tc>
        <w:tc>
          <w:tcPr>
            <w:tcW w:w="1000" w:type="dxa"/>
          </w:tcPr>
          <w:p w14:paraId="6D4B2CCB" w14:textId="5063C9FC" w:rsidR="00914C31" w:rsidRDefault="00914C31" w:rsidP="00914C31">
            <w:pPr>
              <w:pStyle w:val="Norm"/>
            </w:pPr>
            <w:r>
              <w:t>String</w:t>
            </w:r>
          </w:p>
        </w:tc>
        <w:tc>
          <w:tcPr>
            <w:tcW w:w="5460" w:type="dxa"/>
          </w:tcPr>
          <w:p w14:paraId="78024720" w14:textId="35096222" w:rsidR="00914C31" w:rsidRPr="000A099D" w:rsidRDefault="00914C31" w:rsidP="0055714D">
            <w:pPr>
              <w:pStyle w:val="Norm"/>
              <w:rPr>
                <w:lang w:val="nb-NO"/>
              </w:rPr>
            </w:pPr>
            <w:r w:rsidRPr="000A099D">
              <w:rPr>
                <w:lang w:val="nb-NO"/>
              </w:rPr>
              <w:t xml:space="preserve">Den person som </w:t>
            </w:r>
            <w:r w:rsidR="00840885">
              <w:rPr>
                <w:lang w:val="nb-NO"/>
              </w:rPr>
              <w:t>Folkehelseinstituttet</w:t>
            </w:r>
            <w:r w:rsidR="00840885" w:rsidRPr="000A099D">
              <w:rPr>
                <w:lang w:val="nb-NO"/>
              </w:rPr>
              <w:t xml:space="preserve"> </w:t>
            </w:r>
            <w:r w:rsidRPr="000A099D">
              <w:rPr>
                <w:lang w:val="nb-NO"/>
              </w:rPr>
              <w:t>kan kontakte angående forhold vedrørende meldingen.</w:t>
            </w:r>
          </w:p>
        </w:tc>
      </w:tr>
      <w:tr w:rsidR="00914C31" w14:paraId="759D6315" w14:textId="77777777" w:rsidTr="282F4000">
        <w:trPr>
          <w:cantSplit/>
        </w:trPr>
        <w:tc>
          <w:tcPr>
            <w:tcW w:w="2000" w:type="dxa"/>
          </w:tcPr>
          <w:p w14:paraId="0333AED4" w14:textId="1EB33496" w:rsidR="00914C31" w:rsidRDefault="00914C31" w:rsidP="00914C31">
            <w:pPr>
              <w:pStyle w:val="Norm"/>
            </w:pPr>
            <w:bookmarkStart w:id="43" w:name="A_Kontaktperson_meldTelefon" w:colFirst="0" w:colLast="0"/>
            <w:bookmarkEnd w:id="42"/>
            <w:r>
              <w:t>Telefon (meldTelefon)</w:t>
            </w:r>
          </w:p>
        </w:tc>
        <w:tc>
          <w:tcPr>
            <w:tcW w:w="600" w:type="dxa"/>
          </w:tcPr>
          <w:p w14:paraId="70C6BCCD" w14:textId="5BF52C0B" w:rsidR="00914C31" w:rsidRDefault="00914C31" w:rsidP="00914C31">
            <w:pPr>
              <w:pStyle w:val="Norm"/>
            </w:pPr>
            <w:r>
              <w:t>0..1</w:t>
            </w:r>
          </w:p>
        </w:tc>
        <w:tc>
          <w:tcPr>
            <w:tcW w:w="1000" w:type="dxa"/>
          </w:tcPr>
          <w:p w14:paraId="1345F0C0" w14:textId="67A77BC2" w:rsidR="00914C31" w:rsidRDefault="00914C31" w:rsidP="00914C31">
            <w:pPr>
              <w:pStyle w:val="Norm"/>
            </w:pPr>
            <w:r>
              <w:t>String</w:t>
            </w:r>
          </w:p>
        </w:tc>
        <w:tc>
          <w:tcPr>
            <w:tcW w:w="5460" w:type="dxa"/>
          </w:tcPr>
          <w:p w14:paraId="03255C03" w14:textId="77777777" w:rsidR="00914C31" w:rsidRPr="000A099D" w:rsidRDefault="00914C31" w:rsidP="00914C31">
            <w:pPr>
              <w:pStyle w:val="Norm"/>
              <w:rPr>
                <w:lang w:val="nb-NO"/>
              </w:rPr>
            </w:pPr>
            <w:r w:rsidRPr="000A099D">
              <w:rPr>
                <w:lang w:val="nb-NO"/>
              </w:rPr>
              <w:t>Kontaktpersonens telefonnummer.</w:t>
            </w:r>
          </w:p>
          <w:p w14:paraId="7D31ABEB" w14:textId="4B478694" w:rsidR="00914C31" w:rsidRPr="000A099D" w:rsidRDefault="00914C31" w:rsidP="00914C31">
            <w:pPr>
              <w:pStyle w:val="Norm"/>
              <w:rPr>
                <w:lang w:val="nb-NO"/>
              </w:rPr>
            </w:pPr>
            <w:r w:rsidRPr="000A099D">
              <w:rPr>
                <w:lang w:val="nb-NO"/>
              </w:rPr>
              <w:t>Kontaktperson som skal kunne åpne passordbeskyttede tilbakemeldinger, må rapportere gyldig mobilnummer.</w:t>
            </w:r>
          </w:p>
        </w:tc>
      </w:tr>
      <w:tr w:rsidR="00914C31" w14:paraId="75141694" w14:textId="77777777" w:rsidTr="282F4000">
        <w:trPr>
          <w:cantSplit/>
        </w:trPr>
        <w:tc>
          <w:tcPr>
            <w:tcW w:w="2000" w:type="dxa"/>
          </w:tcPr>
          <w:p w14:paraId="4B557410" w14:textId="1185FE43" w:rsidR="00914C31" w:rsidRDefault="00914C31" w:rsidP="00914C31">
            <w:pPr>
              <w:pStyle w:val="Norm"/>
            </w:pPr>
            <w:bookmarkStart w:id="44" w:name="A_Kontaktperson_meldEpost1" w:colFirst="0" w:colLast="0"/>
            <w:bookmarkEnd w:id="43"/>
            <w:r>
              <w:t>1e-post kontaktperson (meldEpost1)</w:t>
            </w:r>
          </w:p>
        </w:tc>
        <w:tc>
          <w:tcPr>
            <w:tcW w:w="600" w:type="dxa"/>
          </w:tcPr>
          <w:p w14:paraId="2852580A" w14:textId="5C78187F" w:rsidR="00914C31" w:rsidRDefault="00914C31" w:rsidP="00914C31">
            <w:pPr>
              <w:pStyle w:val="Norm"/>
            </w:pPr>
            <w:r>
              <w:t>1</w:t>
            </w:r>
          </w:p>
        </w:tc>
        <w:tc>
          <w:tcPr>
            <w:tcW w:w="1000" w:type="dxa"/>
          </w:tcPr>
          <w:p w14:paraId="7A084362" w14:textId="065096E8" w:rsidR="00914C31" w:rsidRDefault="00914C31" w:rsidP="00914C31">
            <w:pPr>
              <w:pStyle w:val="Norm"/>
            </w:pPr>
            <w:r>
              <w:t>String</w:t>
            </w:r>
          </w:p>
        </w:tc>
        <w:tc>
          <w:tcPr>
            <w:tcW w:w="5460" w:type="dxa"/>
          </w:tcPr>
          <w:p w14:paraId="07E0B52C" w14:textId="77777777" w:rsidR="00914C31" w:rsidRPr="000A099D" w:rsidRDefault="00914C31" w:rsidP="00914C31">
            <w:pPr>
              <w:pStyle w:val="Norm"/>
              <w:rPr>
                <w:lang w:val="nb-NO"/>
              </w:rPr>
            </w:pPr>
            <w:r w:rsidRPr="000A099D">
              <w:rPr>
                <w:lang w:val="nb-NO"/>
              </w:rPr>
              <w:t>Kontaktpersons primære e-postadresse.</w:t>
            </w:r>
          </w:p>
          <w:p w14:paraId="70996249" w14:textId="77777777" w:rsidR="00914C31" w:rsidRPr="000A099D" w:rsidRDefault="00914C31" w:rsidP="00914C31">
            <w:pPr>
              <w:pStyle w:val="Bold"/>
              <w:rPr>
                <w:lang w:val="nb-NO"/>
              </w:rPr>
            </w:pPr>
            <w:r w:rsidRPr="000A099D">
              <w:rPr>
                <w:lang w:val="nb-NO"/>
              </w:rPr>
              <w:t>Kommentar:</w:t>
            </w:r>
          </w:p>
          <w:p w14:paraId="2A0DF8F2" w14:textId="4406781C" w:rsidR="00914C31" w:rsidRPr="000A099D" w:rsidRDefault="00914C31" w:rsidP="00914C31">
            <w:pPr>
              <w:pStyle w:val="Norm"/>
              <w:rPr>
                <w:lang w:val="nb-NO"/>
              </w:rPr>
            </w:pPr>
            <w:r w:rsidRPr="000A099D">
              <w:rPr>
                <w:lang w:val="nb-NO"/>
              </w:rPr>
              <w:t xml:space="preserve">Det vil bli sendt e-post til begge adresser når </w:t>
            </w:r>
            <w:r w:rsidR="00840885">
              <w:rPr>
                <w:lang w:val="nb-NO"/>
              </w:rPr>
              <w:t>Folkehelseinstituttet</w:t>
            </w:r>
            <w:r w:rsidR="00840885" w:rsidRPr="000A099D">
              <w:rPr>
                <w:lang w:val="nb-NO"/>
              </w:rPr>
              <w:t xml:space="preserve"> </w:t>
            </w:r>
            <w:r w:rsidRPr="000A099D">
              <w:rPr>
                <w:lang w:val="nb-NO"/>
              </w:rPr>
              <w:t>henvender seg med spørsmål om meldingen.</w:t>
            </w:r>
          </w:p>
        </w:tc>
      </w:tr>
      <w:tr w:rsidR="00914C31" w14:paraId="0B7E90CF" w14:textId="77777777" w:rsidTr="282F4000">
        <w:trPr>
          <w:cantSplit/>
        </w:trPr>
        <w:tc>
          <w:tcPr>
            <w:tcW w:w="2000" w:type="dxa"/>
          </w:tcPr>
          <w:p w14:paraId="42697E76" w14:textId="6D131E24" w:rsidR="00914C31" w:rsidRDefault="00914C31" w:rsidP="00914C31">
            <w:pPr>
              <w:pStyle w:val="Norm"/>
            </w:pPr>
            <w:bookmarkStart w:id="45" w:name="A_Kontaktperson_meldEpost2" w:colFirst="0" w:colLast="0"/>
            <w:bookmarkEnd w:id="44"/>
            <w:r>
              <w:lastRenderedPageBreak/>
              <w:t>2e-post kontaktperson (meldEpost2)</w:t>
            </w:r>
          </w:p>
        </w:tc>
        <w:tc>
          <w:tcPr>
            <w:tcW w:w="600" w:type="dxa"/>
          </w:tcPr>
          <w:p w14:paraId="642555F9" w14:textId="1178334E" w:rsidR="00914C31" w:rsidRDefault="00914C31" w:rsidP="00914C31">
            <w:pPr>
              <w:pStyle w:val="Norm"/>
            </w:pPr>
            <w:r>
              <w:t>0..1</w:t>
            </w:r>
          </w:p>
        </w:tc>
        <w:tc>
          <w:tcPr>
            <w:tcW w:w="1000" w:type="dxa"/>
          </w:tcPr>
          <w:p w14:paraId="07601AE3" w14:textId="4B550449" w:rsidR="00914C31" w:rsidRDefault="00914C31" w:rsidP="00914C31">
            <w:pPr>
              <w:pStyle w:val="Norm"/>
            </w:pPr>
            <w:r>
              <w:t>String</w:t>
            </w:r>
          </w:p>
        </w:tc>
        <w:tc>
          <w:tcPr>
            <w:tcW w:w="5460" w:type="dxa"/>
          </w:tcPr>
          <w:p w14:paraId="1DAB1679" w14:textId="77777777" w:rsidR="00F041EA" w:rsidRPr="00151644" w:rsidRDefault="00F041EA" w:rsidP="00F041EA">
            <w:pPr>
              <w:pStyle w:val="Norm"/>
              <w:rPr>
                <w:lang w:val="nb-NO"/>
              </w:rPr>
            </w:pPr>
            <w:r>
              <w:rPr>
                <w:lang w:val="nb-NO"/>
              </w:rPr>
              <w:t>Kontaktpersonens a</w:t>
            </w:r>
            <w:r w:rsidRPr="00151644">
              <w:rPr>
                <w:lang w:val="nb-NO"/>
              </w:rPr>
              <w:t>lternativ</w:t>
            </w:r>
            <w:r>
              <w:rPr>
                <w:lang w:val="nb-NO"/>
              </w:rPr>
              <w:t>e</w:t>
            </w:r>
            <w:r w:rsidRPr="00151644">
              <w:rPr>
                <w:lang w:val="nb-NO"/>
              </w:rPr>
              <w:t xml:space="preserve"> e-postadresse.</w:t>
            </w:r>
          </w:p>
          <w:p w14:paraId="4789E4D1" w14:textId="77777777" w:rsidR="00F041EA" w:rsidRPr="00151644" w:rsidRDefault="00F041EA" w:rsidP="00F041EA">
            <w:pPr>
              <w:pStyle w:val="Norm"/>
              <w:rPr>
                <w:lang w:val="nb-NO"/>
              </w:rPr>
            </w:pPr>
          </w:p>
          <w:p w14:paraId="101BFCFF" w14:textId="77777777" w:rsidR="00F041EA" w:rsidRPr="00151644" w:rsidRDefault="00F041EA" w:rsidP="00F041EA">
            <w:pPr>
              <w:pStyle w:val="Norm"/>
              <w:rPr>
                <w:lang w:val="nb-NO"/>
              </w:rPr>
            </w:pPr>
            <w:r>
              <w:rPr>
                <w:b/>
                <w:bCs/>
                <w:lang w:val="nb-NO"/>
              </w:rPr>
              <w:t>Bruk</w:t>
            </w:r>
            <w:r w:rsidRPr="00151644">
              <w:rPr>
                <w:b/>
                <w:bCs/>
                <w:lang w:val="nb-NO"/>
              </w:rPr>
              <w:t>:</w:t>
            </w:r>
          </w:p>
          <w:p w14:paraId="1CC578AA" w14:textId="77777777" w:rsidR="00F041EA" w:rsidRPr="006A0BD9" w:rsidRDefault="00F041EA" w:rsidP="00F041EA">
            <w:pPr>
              <w:pStyle w:val="Bold"/>
              <w:rPr>
                <w:lang w:val="nb-NO"/>
              </w:rPr>
            </w:pPr>
            <w:r>
              <w:rPr>
                <w:b w:val="0"/>
                <w:lang w:val="nb-NO"/>
              </w:rPr>
              <w:t>Benyttes for utsending av passordbeskyttede tilbakemeldinger og andre henvendelser om rapporterte data.</w:t>
            </w:r>
          </w:p>
          <w:p w14:paraId="5EB2C3CF" w14:textId="77777777" w:rsidR="00F041EA" w:rsidRDefault="00F041EA" w:rsidP="00F041EA">
            <w:pPr>
              <w:pStyle w:val="Norm"/>
              <w:rPr>
                <w:lang w:val="nb-NO"/>
              </w:rPr>
            </w:pPr>
          </w:p>
          <w:p w14:paraId="0B0EC2EE" w14:textId="77777777" w:rsidR="00F041EA" w:rsidRDefault="00F041EA" w:rsidP="00F041EA">
            <w:pPr>
              <w:pStyle w:val="Norm"/>
              <w:rPr>
                <w:b/>
                <w:bCs/>
                <w:lang w:val="nb-NO"/>
              </w:rPr>
            </w:pPr>
            <w:r>
              <w:rPr>
                <w:b/>
                <w:bCs/>
                <w:lang w:val="nb-NO"/>
              </w:rPr>
              <w:t>Rapporteringsplikt:</w:t>
            </w:r>
          </w:p>
          <w:p w14:paraId="0CF41963" w14:textId="5069D11D" w:rsidR="00914C31" w:rsidRPr="00F041EA" w:rsidRDefault="00F041EA" w:rsidP="00914C31">
            <w:pPr>
              <w:pStyle w:val="Norm"/>
              <w:rPr>
                <w:lang w:val="nb-NO"/>
              </w:rPr>
            </w:pPr>
            <w:r>
              <w:rPr>
                <w:lang w:val="nb-NO"/>
              </w:rPr>
              <w:t xml:space="preserve">Frivillig - kan utelates dersom helseinstitusjonen selv ikke vurderer at det er behov for å rapportere flere </w:t>
            </w:r>
            <w:r w:rsidRPr="00DF0584">
              <w:rPr>
                <w:lang w:val="nb-NO"/>
              </w:rPr>
              <w:t>e-postadresser</w:t>
            </w:r>
            <w:r w:rsidRPr="00CF4429">
              <w:rPr>
                <w:lang w:val="nb-NO"/>
              </w:rPr>
              <w:t xml:space="preserve"> for kontaktpersonen</w:t>
            </w:r>
            <w:r w:rsidRPr="00CE6811">
              <w:rPr>
                <w:lang w:val="nb-NO"/>
              </w:rPr>
              <w:t>e</w:t>
            </w:r>
            <w:r>
              <w:rPr>
                <w:lang w:val="nb-NO"/>
              </w:rPr>
              <w:t>.</w:t>
            </w:r>
          </w:p>
        </w:tc>
      </w:tr>
      <w:tr w:rsidR="00914C31" w14:paraId="799F3DCF" w14:textId="77777777" w:rsidTr="282F4000">
        <w:trPr>
          <w:cantSplit/>
        </w:trPr>
        <w:tc>
          <w:tcPr>
            <w:tcW w:w="2000" w:type="dxa"/>
          </w:tcPr>
          <w:p w14:paraId="2746BC7A" w14:textId="5C663348" w:rsidR="00914C31" w:rsidRDefault="00914C31" w:rsidP="00914C31">
            <w:pPr>
              <w:pStyle w:val="Norm"/>
            </w:pPr>
            <w:bookmarkStart w:id="46" w:name="A_Kontaktperson_typeKontaktperson" w:colFirst="0" w:colLast="0"/>
            <w:bookmarkEnd w:id="45"/>
            <w:r>
              <w:t>Type kontaktperson (typeKontaktperson)</w:t>
            </w:r>
          </w:p>
        </w:tc>
        <w:tc>
          <w:tcPr>
            <w:tcW w:w="600" w:type="dxa"/>
          </w:tcPr>
          <w:p w14:paraId="5FB96398" w14:textId="57CA4A2A" w:rsidR="00914C31" w:rsidRDefault="00914C31" w:rsidP="00914C31">
            <w:pPr>
              <w:pStyle w:val="Norm"/>
            </w:pPr>
            <w:r>
              <w:t>1</w:t>
            </w:r>
          </w:p>
        </w:tc>
        <w:tc>
          <w:tcPr>
            <w:tcW w:w="1000" w:type="dxa"/>
          </w:tcPr>
          <w:p w14:paraId="662E9ECD" w14:textId="068C1483" w:rsidR="00914C31" w:rsidRDefault="00914C31" w:rsidP="00914C31">
            <w:pPr>
              <w:pStyle w:val="Norm"/>
            </w:pPr>
            <w:r>
              <w:t>Kodet</w:t>
            </w:r>
          </w:p>
        </w:tc>
        <w:tc>
          <w:tcPr>
            <w:tcW w:w="5460" w:type="dxa"/>
          </w:tcPr>
          <w:p w14:paraId="306BFB63" w14:textId="77777777" w:rsidR="00914C31" w:rsidRPr="000A099D" w:rsidRDefault="00914C31" w:rsidP="00914C31">
            <w:pPr>
              <w:pStyle w:val="Norm"/>
              <w:rPr>
                <w:lang w:val="nb-NO"/>
              </w:rPr>
            </w:pPr>
            <w:r w:rsidRPr="000A099D">
              <w:rPr>
                <w:lang w:val="nb-NO"/>
              </w:rPr>
              <w:t>Hvilken sektor innen Helseinstitusjon eller tjeneste innen den kommunale helsetjenesten denne kontaktperson dekker.</w:t>
            </w:r>
          </w:p>
          <w:p w14:paraId="0DB3AB68" w14:textId="77777777" w:rsidR="00914C31" w:rsidRPr="000A099D" w:rsidRDefault="00914C31" w:rsidP="00914C31">
            <w:pPr>
              <w:pStyle w:val="Bold"/>
              <w:rPr>
                <w:lang w:val="nb-NO"/>
              </w:rPr>
            </w:pPr>
            <w:r w:rsidRPr="000A099D">
              <w:rPr>
                <w:lang w:val="nb-NO"/>
              </w:rPr>
              <w:t>Bruk:</w:t>
            </w:r>
          </w:p>
          <w:p w14:paraId="39BE00F6" w14:textId="6877FFE6" w:rsidR="00914C31" w:rsidRPr="000A099D" w:rsidRDefault="00914C31" w:rsidP="00914C31">
            <w:pPr>
              <w:pStyle w:val="Norm"/>
              <w:rPr>
                <w:lang w:val="nb-NO"/>
              </w:rPr>
            </w:pPr>
            <w:r w:rsidRPr="000A099D">
              <w:rPr>
                <w:lang w:val="nb-NO"/>
              </w:rPr>
              <w:t xml:space="preserve">Det er et krav om at det registreres minst én kontaktperson. Det kan registreres flere kontaktpersoner per Type kontaktperson. Det er obligatorisk å ha en kontaktperson av type 1 og type 15. </w:t>
            </w:r>
          </w:p>
          <w:p w14:paraId="758E2B30" w14:textId="77777777" w:rsidR="00914C31" w:rsidRPr="000A099D" w:rsidRDefault="00914C31" w:rsidP="00914C31">
            <w:pPr>
              <w:pStyle w:val="Norm"/>
              <w:rPr>
                <w:lang w:val="nb-NO"/>
              </w:rPr>
            </w:pPr>
          </w:p>
          <w:p w14:paraId="3AC3A0B1" w14:textId="77777777" w:rsidR="00914C31" w:rsidRPr="000A099D" w:rsidRDefault="00914C31" w:rsidP="00914C31">
            <w:pPr>
              <w:pStyle w:val="Bold"/>
              <w:rPr>
                <w:lang w:val="nb-NO"/>
              </w:rPr>
            </w:pPr>
            <w:r w:rsidRPr="000A099D">
              <w:rPr>
                <w:lang w:val="nb-NO"/>
              </w:rPr>
              <w:t>Kodeverk: 8471 Kontaktperson type</w:t>
            </w:r>
          </w:p>
          <w:p w14:paraId="3E959691" w14:textId="77777777" w:rsidR="00914C31" w:rsidRPr="000A099D" w:rsidRDefault="00914C31" w:rsidP="00914C31">
            <w:pPr>
              <w:pStyle w:val="Norm"/>
              <w:rPr>
                <w:lang w:val="nb-NO"/>
              </w:rPr>
            </w:pPr>
            <w:r w:rsidRPr="000A099D">
              <w:rPr>
                <w:lang w:val="nb-NO"/>
              </w:rPr>
              <w:t>1 Teknisk produksjon</w:t>
            </w:r>
          </w:p>
          <w:p w14:paraId="127ACA6D" w14:textId="77777777" w:rsidR="00914C31" w:rsidRPr="000A099D" w:rsidRDefault="00914C31" w:rsidP="00914C31">
            <w:pPr>
              <w:pStyle w:val="Norm"/>
              <w:rPr>
                <w:lang w:val="nb-NO"/>
              </w:rPr>
            </w:pPr>
            <w:r w:rsidRPr="000A099D">
              <w:rPr>
                <w:lang w:val="nb-NO"/>
              </w:rPr>
              <w:t>2 Somatisk spesialisthelsetjeneste</w:t>
            </w:r>
          </w:p>
          <w:p w14:paraId="24B8BB5A" w14:textId="77777777" w:rsidR="00914C31" w:rsidRPr="000A099D" w:rsidRDefault="00914C31" w:rsidP="00914C31">
            <w:pPr>
              <w:pStyle w:val="Norm"/>
              <w:rPr>
                <w:lang w:val="nb-NO"/>
              </w:rPr>
            </w:pPr>
            <w:r w:rsidRPr="000A099D">
              <w:rPr>
                <w:lang w:val="nb-NO"/>
              </w:rPr>
              <w:t>3 Psykisk helsevern voksne</w:t>
            </w:r>
          </w:p>
          <w:p w14:paraId="13CDA147" w14:textId="77777777" w:rsidR="00914C31" w:rsidRPr="000A099D" w:rsidRDefault="00914C31" w:rsidP="00914C31">
            <w:pPr>
              <w:pStyle w:val="Norm"/>
              <w:rPr>
                <w:lang w:val="nb-NO"/>
              </w:rPr>
            </w:pPr>
            <w:r w:rsidRPr="000A099D">
              <w:rPr>
                <w:lang w:val="nb-NO"/>
              </w:rPr>
              <w:t>4 Barne og ungdomspsykiatri</w:t>
            </w:r>
          </w:p>
          <w:p w14:paraId="67DFC94D" w14:textId="77777777" w:rsidR="00914C31" w:rsidRPr="000A099D" w:rsidRDefault="00914C31" w:rsidP="00914C31">
            <w:pPr>
              <w:pStyle w:val="Norm"/>
              <w:rPr>
                <w:lang w:val="nb-NO"/>
              </w:rPr>
            </w:pPr>
            <w:r w:rsidRPr="000A099D">
              <w:rPr>
                <w:lang w:val="nb-NO"/>
              </w:rPr>
              <w:t>5 Tverrfaglig spesialisert rusbehandling</w:t>
            </w:r>
          </w:p>
          <w:p w14:paraId="52042081" w14:textId="77777777" w:rsidR="00914C31" w:rsidRPr="000A099D" w:rsidRDefault="00914C31" w:rsidP="00914C31">
            <w:pPr>
              <w:pStyle w:val="Norm"/>
              <w:rPr>
                <w:lang w:val="nb-NO"/>
              </w:rPr>
            </w:pPr>
            <w:r w:rsidRPr="000A099D">
              <w:rPr>
                <w:lang w:val="nb-NO"/>
              </w:rPr>
              <w:t>6 Personskadestatistikk</w:t>
            </w:r>
          </w:p>
          <w:p w14:paraId="104CC140" w14:textId="77777777" w:rsidR="00914C31" w:rsidRPr="000A099D" w:rsidRDefault="00914C31" w:rsidP="00914C31">
            <w:pPr>
              <w:pStyle w:val="Norm"/>
              <w:rPr>
                <w:lang w:val="nb-NO"/>
              </w:rPr>
            </w:pPr>
            <w:r w:rsidRPr="000A099D">
              <w:rPr>
                <w:lang w:val="nb-NO"/>
              </w:rPr>
              <w:t>7 Ventelistestatistikk</w:t>
            </w:r>
          </w:p>
          <w:p w14:paraId="3A39F6FF" w14:textId="77777777" w:rsidR="00914C31" w:rsidRPr="000A099D" w:rsidRDefault="00914C31" w:rsidP="00914C31">
            <w:pPr>
              <w:pStyle w:val="Norm"/>
              <w:rPr>
                <w:lang w:val="nb-NO"/>
              </w:rPr>
            </w:pPr>
            <w:r w:rsidRPr="000A099D">
              <w:rPr>
                <w:lang w:val="nb-NO"/>
              </w:rPr>
              <w:t>8 Ident-meldingen</w:t>
            </w:r>
          </w:p>
          <w:p w14:paraId="1D7C8C60" w14:textId="77777777" w:rsidR="00914C31" w:rsidRPr="000A099D" w:rsidRDefault="00914C31" w:rsidP="00914C31">
            <w:pPr>
              <w:pStyle w:val="Norm"/>
              <w:rPr>
                <w:lang w:val="nb-NO"/>
              </w:rPr>
            </w:pPr>
            <w:r w:rsidRPr="000A099D">
              <w:rPr>
                <w:lang w:val="nb-NO"/>
              </w:rPr>
              <w:t>9 RESH</w:t>
            </w:r>
          </w:p>
          <w:p w14:paraId="073E79AA" w14:textId="77777777" w:rsidR="00914C31" w:rsidRPr="000A099D" w:rsidRDefault="00914C31" w:rsidP="00914C31">
            <w:pPr>
              <w:pStyle w:val="Norm"/>
              <w:rPr>
                <w:lang w:val="nb-NO"/>
              </w:rPr>
            </w:pPr>
            <w:r w:rsidRPr="000A099D">
              <w:rPr>
                <w:lang w:val="nb-NO"/>
              </w:rPr>
              <w:t>10 Radiologi</w:t>
            </w:r>
          </w:p>
          <w:p w14:paraId="258EFD7C" w14:textId="59CC466D" w:rsidR="00914C31" w:rsidRPr="000A099D" w:rsidRDefault="00914C31" w:rsidP="0055714D">
            <w:pPr>
              <w:pStyle w:val="Norm"/>
              <w:rPr>
                <w:lang w:val="nb-NO"/>
              </w:rPr>
            </w:pPr>
            <w:r w:rsidRPr="282F4000">
              <w:rPr>
                <w:lang w:val="nb-NO"/>
              </w:rPr>
              <w:t>...Totalt antall koder:</w:t>
            </w:r>
            <w:r w:rsidR="009A3667" w:rsidRPr="282F4000">
              <w:rPr>
                <w:lang w:val="nb-NO"/>
              </w:rPr>
              <w:t>2</w:t>
            </w:r>
            <w:r w:rsidR="6D3DCBDD" w:rsidRPr="282F4000">
              <w:rPr>
                <w:lang w:val="nb-NO"/>
              </w:rPr>
              <w:t>2</w:t>
            </w:r>
          </w:p>
        </w:tc>
      </w:tr>
    </w:tbl>
    <w:p w14:paraId="7B73618E" w14:textId="77777777" w:rsidR="00914C31" w:rsidRDefault="00914C31" w:rsidP="00914C31">
      <w:pPr>
        <w:pStyle w:val="Overskrift3"/>
      </w:pPr>
      <w:bookmarkStart w:id="47" w:name="_Toc210122712"/>
      <w:bookmarkEnd w:id="46"/>
      <w:r>
        <w:lastRenderedPageBreak/>
        <w:t>H</w:t>
      </w:r>
      <w:bookmarkStart w:id="48" w:name="C_Institusjon"/>
      <w:r>
        <w:t>elseinstitusjon</w:t>
      </w:r>
      <w:bookmarkEnd w:id="48"/>
      <w:r>
        <w:t xml:space="preserve"> (Institusjon)</w:t>
      </w:r>
      <w:bookmarkEnd w:id="47"/>
    </w:p>
    <w:p w14:paraId="00FA22D9" w14:textId="77777777" w:rsidR="00914C31" w:rsidRDefault="00914C31" w:rsidP="00914C31">
      <w:pPr>
        <w:pStyle w:val="Norm"/>
        <w:jc w:val="center"/>
      </w:pPr>
      <w:r w:rsidRPr="00914C31">
        <w:drawing>
          <wp:inline distT="0" distB="0" distL="0" distR="0" wp14:anchorId="2533C681" wp14:editId="7DB51773">
            <wp:extent cx="3714750" cy="2438400"/>
            <wp:effectExtent l="152400" t="152400" r="647700" b="647700"/>
            <wp:docPr id="3" name="Bil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714750"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06494322" w14:textId="5D504260" w:rsidR="00914C31" w:rsidRDefault="00914C31" w:rsidP="00914C31">
      <w:pPr>
        <w:pStyle w:val="Bildetekst"/>
      </w:pPr>
      <w:proofErr w:type="spellStart"/>
      <w:r>
        <w:t>Figure</w:t>
      </w:r>
      <w:proofErr w:type="spellEnd"/>
      <w:r>
        <w:t xml:space="preserve"> </w:t>
      </w:r>
      <w:r>
        <w:fldChar w:fldCharType="begin"/>
      </w:r>
      <w:r>
        <w:instrText xml:space="preserve"> SEQ Figure \* ARABIC </w:instrText>
      </w:r>
      <w:r>
        <w:fldChar w:fldCharType="separate"/>
      </w:r>
      <w:r>
        <w:rPr>
          <w:noProof/>
        </w:rPr>
        <w:t>4</w:t>
      </w:r>
      <w:r>
        <w:rPr>
          <w:noProof/>
        </w:rPr>
        <w:fldChar w:fldCharType="end"/>
      </w:r>
      <w:r>
        <w:t xml:space="preserve"> - Hierarki ved klassen Helseinstitusjon</w:t>
      </w:r>
    </w:p>
    <w:p w14:paraId="597A9242" w14:textId="77777777" w:rsidR="00914C31" w:rsidRPr="000A099D" w:rsidRDefault="00914C31" w:rsidP="00914C31">
      <w:pPr>
        <w:pStyle w:val="Under"/>
        <w:rPr>
          <w:lang w:val="nb-NO"/>
        </w:rPr>
      </w:pPr>
      <w:r w:rsidRPr="000A099D">
        <w:rPr>
          <w:lang w:val="nb-NO"/>
        </w:rPr>
        <w:t>Beskrivelse:</w:t>
      </w:r>
    </w:p>
    <w:p w14:paraId="5607CADB" w14:textId="77777777" w:rsidR="00914C31" w:rsidRPr="000A099D" w:rsidRDefault="00914C31" w:rsidP="00914C31">
      <w:pPr>
        <w:pStyle w:val="Norm"/>
        <w:rPr>
          <w:lang w:val="nb-NO"/>
        </w:rPr>
      </w:pPr>
      <w:r w:rsidRPr="000A099D">
        <w:rPr>
          <w:lang w:val="nb-NO"/>
        </w:rPr>
        <w:t>Institusjon som hører under lov om spesialisthelsetjenesten.</w:t>
      </w:r>
    </w:p>
    <w:p w14:paraId="2789709A" w14:textId="77777777" w:rsidR="00914C31" w:rsidRPr="000A099D" w:rsidRDefault="00914C31" w:rsidP="00914C31">
      <w:pPr>
        <w:pStyle w:val="Under"/>
        <w:rPr>
          <w:lang w:val="nb-NO"/>
        </w:rPr>
      </w:pPr>
      <w:r w:rsidRPr="000A099D">
        <w:rPr>
          <w:lang w:val="nb-NO"/>
        </w:rPr>
        <w:t>Assosierte klasser:</w:t>
      </w:r>
    </w:p>
    <w:p w14:paraId="12417592" w14:textId="387A90B7" w:rsidR="00914C31" w:rsidRPr="000A099D" w:rsidRDefault="00914C31" w:rsidP="00914C31">
      <w:pPr>
        <w:pStyle w:val="Norm"/>
        <w:rPr>
          <w:lang w:val="nb-NO"/>
        </w:rPr>
      </w:pPr>
      <w:r w:rsidRPr="000A099D">
        <w:rPr>
          <w:lang w:val="nb-NO"/>
        </w:rPr>
        <w:t xml:space="preserve">Er en del av  </w:t>
      </w:r>
      <w:hyperlink w:anchor="C_Melding" w:history="1">
        <w:r w:rsidRPr="000A099D">
          <w:rPr>
            <w:rStyle w:val="Hyperkobling"/>
            <w:b/>
            <w:i/>
            <w:lang w:val="nb-NO"/>
          </w:rPr>
          <w:t>'Melding'</w:t>
        </w:r>
      </w:hyperlink>
      <w:r w:rsidRPr="000A099D">
        <w:rPr>
          <w:b/>
          <w:i/>
          <w:lang w:val="nb-NO"/>
        </w:rPr>
        <w:t xml:space="preserve"> </w:t>
      </w:r>
    </w:p>
    <w:p w14:paraId="61730D87" w14:textId="7F06AD9E" w:rsidR="00914C31" w:rsidRPr="000A099D" w:rsidRDefault="00914C31" w:rsidP="00914C31">
      <w:pPr>
        <w:pStyle w:val="Norm"/>
        <w:rPr>
          <w:lang w:val="nb-NO"/>
        </w:rPr>
      </w:pPr>
      <w:r w:rsidRPr="000A099D">
        <w:rPr>
          <w:lang w:val="nb-NO"/>
        </w:rPr>
        <w:t xml:space="preserve">Inneholder 1..* </w:t>
      </w:r>
      <w:hyperlink w:anchor="C_Enhet" w:history="1">
        <w:r w:rsidRPr="000A099D">
          <w:rPr>
            <w:rStyle w:val="Hyperkobling"/>
            <w:b/>
            <w:i/>
            <w:lang w:val="nb-NO"/>
          </w:rPr>
          <w:t>'Enhet'</w:t>
        </w:r>
      </w:hyperlink>
      <w:r w:rsidRPr="000A099D">
        <w:rPr>
          <w:b/>
          <w:i/>
          <w:lang w:val="nb-NO"/>
        </w:rPr>
        <w:t xml:space="preserve"> </w:t>
      </w:r>
      <w:r w:rsidRPr="000A099D">
        <w:rPr>
          <w:lang w:val="nb-NO"/>
        </w:rPr>
        <w:t xml:space="preserve"> </w:t>
      </w:r>
    </w:p>
    <w:p w14:paraId="273EB97C" w14:textId="65BFFA9C" w:rsidR="00914C31" w:rsidRPr="0055714D" w:rsidRDefault="00914C31" w:rsidP="00914C31">
      <w:pPr>
        <w:pStyle w:val="Norm"/>
        <w:rPr>
          <w:lang w:val="nb-NO"/>
        </w:rPr>
      </w:pPr>
      <w:r w:rsidRPr="000A099D">
        <w:rPr>
          <w:lang w:val="nb-NO"/>
        </w:rPr>
        <w:t xml:space="preserve">Inneholder 0..* </w:t>
      </w:r>
      <w:hyperlink w:anchor="C_Slett" w:history="1">
        <w:r w:rsidRPr="0055714D">
          <w:rPr>
            <w:rStyle w:val="Hyperkobling"/>
            <w:b/>
            <w:i/>
            <w:lang w:val="nb-NO"/>
          </w:rPr>
          <w:t>'Slett'</w:t>
        </w:r>
      </w:hyperlink>
      <w:r w:rsidRPr="0055714D">
        <w:rPr>
          <w:b/>
          <w:i/>
          <w:lang w:val="nb-NO"/>
        </w:rPr>
        <w:t xml:space="preserve"> </w:t>
      </w:r>
      <w:r w:rsidRPr="0055714D">
        <w:rPr>
          <w:lang w:val="nb-NO"/>
        </w:rPr>
        <w:t xml:space="preserve"> </w:t>
      </w:r>
    </w:p>
    <w:p w14:paraId="525A5F61" w14:textId="3C24C9D6" w:rsidR="00914C31" w:rsidRPr="00A537AC" w:rsidRDefault="00914C31" w:rsidP="00914C31">
      <w:pPr>
        <w:pStyle w:val="Norm"/>
        <w:rPr>
          <w:lang w:val="nb-NO"/>
        </w:rPr>
      </w:pPr>
      <w:r w:rsidRPr="0055714D">
        <w:rPr>
          <w:lang w:val="nb-NO"/>
        </w:rPr>
        <w:t xml:space="preserve">Inneholder 1..* </w:t>
      </w:r>
      <w:hyperlink w:anchor="C_Objektholder" w:history="1">
        <w:r w:rsidRPr="00A537AC">
          <w:rPr>
            <w:rStyle w:val="Hyperkobling"/>
            <w:b/>
            <w:i/>
            <w:lang w:val="nb-NO"/>
          </w:rPr>
          <w:t>'Objektholder'</w:t>
        </w:r>
      </w:hyperlink>
      <w:r w:rsidRPr="00A537AC">
        <w:rPr>
          <w:b/>
          <w:i/>
          <w:lang w:val="nb-NO"/>
        </w:rPr>
        <w:t xml:space="preserve"> </w:t>
      </w:r>
      <w:r w:rsidRPr="00A537AC">
        <w:rPr>
          <w:lang w:val="nb-NO"/>
        </w:rPr>
        <w:t xml:space="preserve"> </w:t>
      </w:r>
    </w:p>
    <w:p w14:paraId="4D64618C" w14:textId="77777777" w:rsidR="00914C31" w:rsidRPr="00921A9E" w:rsidRDefault="00914C31" w:rsidP="00914C31">
      <w:pPr>
        <w:pStyle w:val="Norm"/>
        <w:rPr>
          <w:lang w:val="nb-NO"/>
        </w:rPr>
      </w:pPr>
      <w:r w:rsidRPr="00921A9E">
        <w:rPr>
          <w:b/>
          <w:lang w:val="nb-NO"/>
        </w:rPr>
        <w:t xml:space="preserve">Har primærnøkkel: </w:t>
      </w:r>
      <w:r w:rsidRPr="00921A9E">
        <w:rPr>
          <w:i/>
          <w:lang w:val="nb-NO"/>
        </w:rPr>
        <w:t>'Institusjon identifikator'</w:t>
      </w:r>
    </w:p>
    <w:p w14:paraId="3C004CF2" w14:textId="77777777" w:rsidR="00914C31" w:rsidRDefault="00914C31" w:rsidP="00914C31"/>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914C31" w:rsidRPr="00914C31" w14:paraId="36DF4671" w14:textId="77777777" w:rsidTr="00914C31">
        <w:trPr>
          <w:cantSplit/>
          <w:tblHeader/>
        </w:trPr>
        <w:tc>
          <w:tcPr>
            <w:tcW w:w="2000" w:type="dxa"/>
            <w:shd w:val="clear" w:color="auto" w:fill="F3F3F3"/>
          </w:tcPr>
          <w:p w14:paraId="3BCD779F" w14:textId="5E3FBE82" w:rsidR="00914C31" w:rsidRPr="00914C31" w:rsidRDefault="00914C31" w:rsidP="00914C31">
            <w:pPr>
              <w:pStyle w:val="Norm"/>
              <w:keepNext/>
              <w:spacing w:after="60"/>
              <w:rPr>
                <w:b/>
              </w:rPr>
            </w:pPr>
            <w:r w:rsidRPr="00914C31">
              <w:rPr>
                <w:b/>
              </w:rPr>
              <w:t>Attributter</w:t>
            </w:r>
          </w:p>
        </w:tc>
        <w:tc>
          <w:tcPr>
            <w:tcW w:w="600" w:type="dxa"/>
            <w:shd w:val="clear" w:color="auto" w:fill="F3F3F3"/>
          </w:tcPr>
          <w:p w14:paraId="5472F45D" w14:textId="4E7C760A" w:rsidR="00914C31" w:rsidRPr="00914C31" w:rsidRDefault="00914C31" w:rsidP="00914C31">
            <w:pPr>
              <w:pStyle w:val="Norm"/>
              <w:keepNext/>
              <w:spacing w:after="60"/>
              <w:rPr>
                <w:b/>
              </w:rPr>
            </w:pPr>
            <w:r w:rsidRPr="00914C31">
              <w:rPr>
                <w:b/>
              </w:rPr>
              <w:t>K</w:t>
            </w:r>
          </w:p>
        </w:tc>
        <w:tc>
          <w:tcPr>
            <w:tcW w:w="1000" w:type="dxa"/>
            <w:shd w:val="clear" w:color="auto" w:fill="F3F3F3"/>
          </w:tcPr>
          <w:p w14:paraId="59157950" w14:textId="17C93E4B" w:rsidR="00914C31" w:rsidRPr="00914C31" w:rsidRDefault="00914C31" w:rsidP="00914C31">
            <w:pPr>
              <w:pStyle w:val="Norm"/>
              <w:keepNext/>
              <w:spacing w:after="60"/>
              <w:rPr>
                <w:b/>
              </w:rPr>
            </w:pPr>
            <w:r w:rsidRPr="00914C31">
              <w:rPr>
                <w:b/>
              </w:rPr>
              <w:t>Type</w:t>
            </w:r>
          </w:p>
        </w:tc>
        <w:tc>
          <w:tcPr>
            <w:tcW w:w="5460" w:type="dxa"/>
            <w:shd w:val="clear" w:color="auto" w:fill="F3F3F3"/>
          </w:tcPr>
          <w:p w14:paraId="27DBD0A0" w14:textId="1E6782DD" w:rsidR="00914C31" w:rsidRPr="00914C31" w:rsidRDefault="00914C31" w:rsidP="00914C31">
            <w:pPr>
              <w:pStyle w:val="Norm"/>
              <w:keepNext/>
              <w:spacing w:after="60"/>
              <w:rPr>
                <w:b/>
              </w:rPr>
            </w:pPr>
            <w:r w:rsidRPr="00914C31">
              <w:rPr>
                <w:b/>
              </w:rPr>
              <w:t>Beskrivelse</w:t>
            </w:r>
          </w:p>
        </w:tc>
      </w:tr>
      <w:tr w:rsidR="00914C31" w14:paraId="7313EB88" w14:textId="77777777" w:rsidTr="00914C31">
        <w:trPr>
          <w:cantSplit/>
        </w:trPr>
        <w:tc>
          <w:tcPr>
            <w:tcW w:w="2000" w:type="dxa"/>
          </w:tcPr>
          <w:p w14:paraId="2E9E3F5C" w14:textId="19673AFE" w:rsidR="00914C31" w:rsidRDefault="00914C31" w:rsidP="00914C31">
            <w:pPr>
              <w:pStyle w:val="Norm"/>
            </w:pPr>
            <w:bookmarkStart w:id="49" w:name="A_Institusjon_institusjonID" w:colFirst="0" w:colLast="0"/>
            <w:r>
              <w:t>Institusjon identifikator (institusjonID)</w:t>
            </w:r>
          </w:p>
        </w:tc>
        <w:tc>
          <w:tcPr>
            <w:tcW w:w="600" w:type="dxa"/>
          </w:tcPr>
          <w:p w14:paraId="07F16BE4" w14:textId="284ED3BA" w:rsidR="00914C31" w:rsidRDefault="00914C31" w:rsidP="00914C31">
            <w:pPr>
              <w:pStyle w:val="Norm"/>
            </w:pPr>
            <w:r>
              <w:t>1</w:t>
            </w:r>
          </w:p>
        </w:tc>
        <w:tc>
          <w:tcPr>
            <w:tcW w:w="1000" w:type="dxa"/>
          </w:tcPr>
          <w:p w14:paraId="53C4B789" w14:textId="731D5BE9" w:rsidR="00914C31" w:rsidRDefault="00914C31" w:rsidP="00914C31">
            <w:pPr>
              <w:pStyle w:val="Norm"/>
            </w:pPr>
            <w:r>
              <w:t>String</w:t>
            </w:r>
          </w:p>
        </w:tc>
        <w:tc>
          <w:tcPr>
            <w:tcW w:w="5460" w:type="dxa"/>
          </w:tcPr>
          <w:p w14:paraId="0AE8F307" w14:textId="77777777" w:rsidR="00914C31" w:rsidRPr="000A099D" w:rsidRDefault="00914C31" w:rsidP="00914C31">
            <w:pPr>
              <w:pStyle w:val="Norm"/>
              <w:rPr>
                <w:lang w:val="nb-NO"/>
              </w:rPr>
            </w:pPr>
            <w:r w:rsidRPr="000A099D">
              <w:rPr>
                <w:lang w:val="nb-NO"/>
              </w:rPr>
              <w:t>Unik identifikator for helseinstitusjon. Helseinstitusjon identifiserer rapporteringsenheter, og skal rapporteres med organisasjonsnummer tilsvarende foretak eller virksomhet.</w:t>
            </w:r>
          </w:p>
          <w:p w14:paraId="415A443B" w14:textId="77777777" w:rsidR="00914C31" w:rsidRPr="000A099D" w:rsidRDefault="00914C31" w:rsidP="00914C31">
            <w:pPr>
              <w:pStyle w:val="Norm"/>
              <w:rPr>
                <w:lang w:val="nb-NO"/>
              </w:rPr>
            </w:pPr>
            <w:r w:rsidRPr="000A099D">
              <w:rPr>
                <w:lang w:val="nb-NO"/>
              </w:rPr>
              <w:t>Avtalespesialister skal rapportere en NPR-melding per hjemmel.</w:t>
            </w:r>
          </w:p>
          <w:p w14:paraId="5AB97B72" w14:textId="77777777" w:rsidR="00914C31" w:rsidRPr="000A099D" w:rsidRDefault="00914C31" w:rsidP="00914C31">
            <w:pPr>
              <w:pStyle w:val="Bold"/>
              <w:rPr>
                <w:lang w:val="nb-NO"/>
              </w:rPr>
            </w:pPr>
            <w:r w:rsidRPr="000A099D">
              <w:rPr>
                <w:lang w:val="nb-NO"/>
              </w:rPr>
              <w:t>Bruk:</w:t>
            </w:r>
          </w:p>
          <w:p w14:paraId="443C7021" w14:textId="77777777" w:rsidR="00914C31" w:rsidRPr="000A099D" w:rsidRDefault="00914C31" w:rsidP="00914C31">
            <w:pPr>
              <w:pStyle w:val="Norm"/>
              <w:rPr>
                <w:lang w:val="nb-NO"/>
              </w:rPr>
            </w:pPr>
            <w:r w:rsidRPr="000A099D">
              <w:rPr>
                <w:lang w:val="nb-NO"/>
              </w:rPr>
              <w:t>Virksomhetsdata skal rapporteres pr helseinstitusjon. Det vil si den enheten innrapporteringen gjelder for. Det kan rapporteres virksomhetsdata for flere helseinstitusjoner i en og samme innrapportering av NPR-meldingen.</w:t>
            </w:r>
          </w:p>
          <w:p w14:paraId="58A6D1A4" w14:textId="77777777" w:rsidR="00914C31" w:rsidRPr="000A099D" w:rsidRDefault="00914C31" w:rsidP="00914C31">
            <w:pPr>
              <w:pStyle w:val="Bold"/>
              <w:rPr>
                <w:lang w:val="nb-NO"/>
              </w:rPr>
            </w:pPr>
            <w:r w:rsidRPr="000A099D">
              <w:rPr>
                <w:lang w:val="nb-NO"/>
              </w:rPr>
              <w:t>Kommentar:</w:t>
            </w:r>
          </w:p>
          <w:p w14:paraId="3CC1D4F7" w14:textId="6A5FFDFE" w:rsidR="00914C31" w:rsidRPr="000A099D" w:rsidRDefault="00914C31" w:rsidP="0055714D">
            <w:pPr>
              <w:pStyle w:val="Norm"/>
              <w:rPr>
                <w:lang w:val="nb-NO"/>
              </w:rPr>
            </w:pPr>
            <w:r w:rsidRPr="000A099D">
              <w:rPr>
                <w:lang w:val="nb-NO"/>
              </w:rPr>
              <w:t>Jf. Helsepersonelloven. Helseinstitusjoner tilbyr vanligvis døgnopphold, tjenester fra flere kategorier helsepersonell og pleie- og behandlingstilbud ut over allmenn omsorg.</w:t>
            </w:r>
          </w:p>
        </w:tc>
      </w:tr>
      <w:tr w:rsidR="00914C31" w14:paraId="6A31F3EA" w14:textId="77777777" w:rsidTr="00914C31">
        <w:trPr>
          <w:cantSplit/>
        </w:trPr>
        <w:tc>
          <w:tcPr>
            <w:tcW w:w="2000" w:type="dxa"/>
          </w:tcPr>
          <w:p w14:paraId="79C9111D" w14:textId="4511CCE5" w:rsidR="00914C31" w:rsidRDefault="00914C31" w:rsidP="00914C31">
            <w:pPr>
              <w:pStyle w:val="Norm"/>
            </w:pPr>
            <w:bookmarkStart w:id="50" w:name="A_Institusjon_foretakID" w:colFirst="0" w:colLast="0"/>
            <w:bookmarkEnd w:id="49"/>
            <w:r>
              <w:lastRenderedPageBreak/>
              <w:t>Foretak (foretakID)</w:t>
            </w:r>
          </w:p>
        </w:tc>
        <w:tc>
          <w:tcPr>
            <w:tcW w:w="600" w:type="dxa"/>
          </w:tcPr>
          <w:p w14:paraId="31A28956" w14:textId="56EE4694" w:rsidR="00914C31" w:rsidRDefault="00914C31" w:rsidP="00914C31">
            <w:pPr>
              <w:pStyle w:val="Norm"/>
            </w:pPr>
            <w:r>
              <w:t>0..1</w:t>
            </w:r>
          </w:p>
        </w:tc>
        <w:tc>
          <w:tcPr>
            <w:tcW w:w="1000" w:type="dxa"/>
          </w:tcPr>
          <w:p w14:paraId="437B6F33" w14:textId="0E16905B" w:rsidR="00914C31" w:rsidRDefault="00914C31" w:rsidP="00914C31">
            <w:pPr>
              <w:pStyle w:val="Norm"/>
            </w:pPr>
            <w:r>
              <w:t>String</w:t>
            </w:r>
          </w:p>
        </w:tc>
        <w:tc>
          <w:tcPr>
            <w:tcW w:w="5460" w:type="dxa"/>
          </w:tcPr>
          <w:p w14:paraId="04C23FC8" w14:textId="77777777" w:rsidR="00BB742E" w:rsidRDefault="00BB742E" w:rsidP="00BB742E">
            <w:pPr>
              <w:pStyle w:val="Norm"/>
              <w:rPr>
                <w:lang w:val="nb-NO"/>
              </w:rPr>
            </w:pPr>
            <w:r w:rsidRPr="006A0BD9">
              <w:rPr>
                <w:lang w:val="nb-NO"/>
              </w:rPr>
              <w:t xml:space="preserve">Unik identifikasjon av det foretak som er juridisk ansvarlig for rapporterte data og aktivitet. </w:t>
            </w:r>
          </w:p>
          <w:p w14:paraId="2B15944E" w14:textId="77777777" w:rsidR="00BB742E" w:rsidRDefault="00BB742E" w:rsidP="00BB742E">
            <w:pPr>
              <w:pStyle w:val="Norm"/>
              <w:rPr>
                <w:lang w:val="nb-NO"/>
              </w:rPr>
            </w:pPr>
          </w:p>
          <w:p w14:paraId="75E73419" w14:textId="77777777" w:rsidR="00BB742E" w:rsidRPr="00151644" w:rsidRDefault="00BB742E" w:rsidP="00BB742E">
            <w:pPr>
              <w:pStyle w:val="Norm"/>
              <w:rPr>
                <w:b/>
                <w:bCs/>
                <w:lang w:val="nb-NO"/>
              </w:rPr>
            </w:pPr>
            <w:r>
              <w:rPr>
                <w:b/>
                <w:bCs/>
                <w:lang w:val="nb-NO"/>
              </w:rPr>
              <w:t>Veiledning:</w:t>
            </w:r>
          </w:p>
          <w:p w14:paraId="41C69306" w14:textId="77777777" w:rsidR="00BB742E" w:rsidRDefault="00BB742E" w:rsidP="00BB742E">
            <w:pPr>
              <w:pStyle w:val="Norm"/>
              <w:rPr>
                <w:lang w:val="nb-NO"/>
              </w:rPr>
            </w:pPr>
            <w:r>
              <w:rPr>
                <w:lang w:val="nb-NO"/>
              </w:rPr>
              <w:t xml:space="preserve">Juridisk enhet tilsvarer det som i Brønnøysundregistrene kalles hovedenhet. Rapporteringsenhet og juridisk enhet kan og vil ofte være den samme og ha samme identifikator. </w:t>
            </w:r>
          </w:p>
          <w:p w14:paraId="7A033567" w14:textId="77777777" w:rsidR="00BB742E" w:rsidRDefault="00BB742E" w:rsidP="00BB742E">
            <w:pPr>
              <w:pStyle w:val="Norm"/>
              <w:rPr>
                <w:lang w:val="nb-NO"/>
              </w:rPr>
            </w:pPr>
          </w:p>
          <w:p w14:paraId="6824A3A8" w14:textId="77777777" w:rsidR="00BB742E" w:rsidRDefault="00BB742E" w:rsidP="00BB742E">
            <w:pPr>
              <w:pStyle w:val="Norm"/>
              <w:rPr>
                <w:b/>
                <w:bCs/>
                <w:lang w:val="nb-NO"/>
              </w:rPr>
            </w:pPr>
            <w:r>
              <w:rPr>
                <w:b/>
                <w:bCs/>
                <w:lang w:val="nb-NO"/>
              </w:rPr>
              <w:t>Bruk:</w:t>
            </w:r>
          </w:p>
          <w:p w14:paraId="60A74BF5" w14:textId="77777777" w:rsidR="00BB742E" w:rsidRPr="00BB4771" w:rsidRDefault="00BB742E" w:rsidP="00BB742E">
            <w:pPr>
              <w:pStyle w:val="Norm"/>
              <w:rPr>
                <w:lang w:val="nb-NO"/>
              </w:rPr>
            </w:pPr>
            <w:r>
              <w:rPr>
                <w:lang w:val="nb-NO"/>
              </w:rPr>
              <w:t>Ordinært ikke i bruk i NPR</w:t>
            </w:r>
          </w:p>
          <w:p w14:paraId="0D19CD60" w14:textId="77777777" w:rsidR="00BB742E" w:rsidRDefault="00BB742E" w:rsidP="00BB742E">
            <w:pPr>
              <w:pStyle w:val="Norm"/>
              <w:rPr>
                <w:lang w:val="nb-NO"/>
              </w:rPr>
            </w:pPr>
          </w:p>
          <w:p w14:paraId="31E88769" w14:textId="77777777" w:rsidR="00BB742E" w:rsidRPr="00151644" w:rsidRDefault="00BB742E" w:rsidP="00BB742E">
            <w:pPr>
              <w:pStyle w:val="Norm"/>
              <w:rPr>
                <w:lang w:val="nb-NO"/>
              </w:rPr>
            </w:pPr>
            <w:r w:rsidRPr="00151644">
              <w:rPr>
                <w:b/>
                <w:bCs/>
                <w:lang w:val="nb-NO"/>
              </w:rPr>
              <w:t>Rapporteringsplikt</w:t>
            </w:r>
          </w:p>
          <w:p w14:paraId="7165D1E3" w14:textId="5401CAC2" w:rsidR="00914C31" w:rsidRPr="000A099D" w:rsidRDefault="00BB742E" w:rsidP="00914C31">
            <w:pPr>
              <w:pStyle w:val="Norm"/>
              <w:rPr>
                <w:lang w:val="nb-NO"/>
              </w:rPr>
            </w:pPr>
            <w:r>
              <w:rPr>
                <w:lang w:val="nb-NO"/>
              </w:rPr>
              <w:t>Frivillig - Attributtet kan utelates dersom ikke helseinstitusjonen selv vurderer at det er behov for å rapportere det.</w:t>
            </w:r>
          </w:p>
        </w:tc>
      </w:tr>
    </w:tbl>
    <w:p w14:paraId="712805F8" w14:textId="77777777" w:rsidR="00914C31" w:rsidRDefault="00914C31" w:rsidP="00914C31">
      <w:pPr>
        <w:pStyle w:val="Overskrift2"/>
      </w:pPr>
      <w:bookmarkStart w:id="51" w:name="_Toc210122713"/>
      <w:bookmarkEnd w:id="50"/>
      <w:r>
        <w:t>Nivå: 3</w:t>
      </w:r>
      <w:bookmarkEnd w:id="51"/>
    </w:p>
    <w:p w14:paraId="4D1B629F" w14:textId="77777777" w:rsidR="00914C31" w:rsidRDefault="00914C31" w:rsidP="00914C31">
      <w:pPr>
        <w:pStyle w:val="Overskrift3"/>
      </w:pPr>
      <w:bookmarkStart w:id="52" w:name="_Toc210122714"/>
      <w:r>
        <w:t>E</w:t>
      </w:r>
      <w:bookmarkStart w:id="53" w:name="C_Enhet"/>
      <w:r>
        <w:t>nhet</w:t>
      </w:r>
      <w:bookmarkEnd w:id="53"/>
      <w:r>
        <w:t xml:space="preserve"> (Enhet)</w:t>
      </w:r>
      <w:bookmarkEnd w:id="52"/>
    </w:p>
    <w:p w14:paraId="65E9636E" w14:textId="77777777" w:rsidR="00914C31" w:rsidRDefault="00914C31" w:rsidP="00914C31">
      <w:pPr>
        <w:pStyle w:val="Norm"/>
        <w:jc w:val="center"/>
      </w:pPr>
      <w:r w:rsidRPr="00914C31">
        <w:drawing>
          <wp:inline distT="0" distB="0" distL="0" distR="0" wp14:anchorId="03088916" wp14:editId="498EAFAD">
            <wp:extent cx="1476375" cy="1466850"/>
            <wp:effectExtent l="152400" t="152400" r="619125" b="647700"/>
            <wp:docPr id="4" name="Bild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476375"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47BF9EF9" w14:textId="0F1409E2" w:rsidR="00914C31" w:rsidRDefault="00914C31" w:rsidP="00914C31">
      <w:pPr>
        <w:pStyle w:val="Bildetekst"/>
      </w:pPr>
      <w:proofErr w:type="spellStart"/>
      <w:r>
        <w:t>Figure</w:t>
      </w:r>
      <w:proofErr w:type="spellEnd"/>
      <w:r>
        <w:t xml:space="preserve"> </w:t>
      </w:r>
      <w:r>
        <w:fldChar w:fldCharType="begin"/>
      </w:r>
      <w:r>
        <w:instrText xml:space="preserve"> SEQ Figure \* ARABIC </w:instrText>
      </w:r>
      <w:r>
        <w:fldChar w:fldCharType="separate"/>
      </w:r>
      <w:r>
        <w:rPr>
          <w:noProof/>
        </w:rPr>
        <w:t>5</w:t>
      </w:r>
      <w:r>
        <w:rPr>
          <w:noProof/>
        </w:rPr>
        <w:fldChar w:fldCharType="end"/>
      </w:r>
      <w:r>
        <w:t xml:space="preserve"> - Hierarki ved klassen Enhet</w:t>
      </w:r>
    </w:p>
    <w:p w14:paraId="7DE96BC1" w14:textId="77777777" w:rsidR="00914C31" w:rsidRPr="000A099D" w:rsidRDefault="00914C31" w:rsidP="00914C31">
      <w:pPr>
        <w:pStyle w:val="Under"/>
        <w:rPr>
          <w:lang w:val="nb-NO"/>
        </w:rPr>
      </w:pPr>
      <w:r w:rsidRPr="000A099D">
        <w:rPr>
          <w:lang w:val="nb-NO"/>
        </w:rPr>
        <w:t>Beskrivelse:</w:t>
      </w:r>
    </w:p>
    <w:p w14:paraId="49911694" w14:textId="77777777" w:rsidR="00914C31" w:rsidRPr="000A099D" w:rsidRDefault="00914C31" w:rsidP="00914C31">
      <w:pPr>
        <w:pStyle w:val="Norm"/>
        <w:rPr>
          <w:lang w:val="nb-NO"/>
        </w:rPr>
      </w:pPr>
      <w:r w:rsidRPr="000A099D">
        <w:rPr>
          <w:lang w:val="nb-NO"/>
        </w:rPr>
        <w:t>Organisatorisk enhet ved en helseinstitusjon eller et selvstendig foretak (eks avtalespesialist) uten organisatoriske inndelinger, eller organisatorisk enhet innenfor kommunale helse- og omsorgstjenester.</w:t>
      </w:r>
    </w:p>
    <w:p w14:paraId="04615826" w14:textId="77777777" w:rsidR="00914C31" w:rsidRPr="000A099D" w:rsidRDefault="00914C31" w:rsidP="00914C31">
      <w:pPr>
        <w:pStyle w:val="Under"/>
        <w:rPr>
          <w:lang w:val="nb-NO"/>
        </w:rPr>
      </w:pPr>
      <w:r w:rsidRPr="000A099D">
        <w:rPr>
          <w:lang w:val="nb-NO"/>
        </w:rPr>
        <w:t>Bruk:</w:t>
      </w:r>
    </w:p>
    <w:p w14:paraId="78D10507" w14:textId="77777777" w:rsidR="00914C31" w:rsidRPr="000A099D" w:rsidRDefault="00914C31" w:rsidP="00914C31">
      <w:pPr>
        <w:pStyle w:val="Norm"/>
        <w:rPr>
          <w:lang w:val="nb-NO"/>
        </w:rPr>
      </w:pPr>
      <w:r w:rsidRPr="000A099D">
        <w:rPr>
          <w:lang w:val="nb-NO"/>
        </w:rPr>
        <w:t>En enhet kan være et Behandlingssted, en Fagenhet, en Avdeling eller en Tjenesteenhet - eller en kombinasjon av flere muligheter. Rapporteringsenheter som har flat org. enhetsstruktur kan representere dette med kun en rad i Enhet-klassen, så for små organisasjoner, for eksempel en avtalespesialist, vil samme Enhet kunne dekke alle aktuelle roller.</w:t>
      </w:r>
    </w:p>
    <w:p w14:paraId="1D83A093" w14:textId="77777777" w:rsidR="00914C31" w:rsidRPr="000A099D" w:rsidRDefault="00914C31" w:rsidP="00914C31">
      <w:pPr>
        <w:pStyle w:val="Norm"/>
        <w:rPr>
          <w:lang w:val="nb-NO"/>
        </w:rPr>
      </w:pPr>
      <w:r w:rsidRPr="000A099D">
        <w:rPr>
          <w:lang w:val="nb-NO"/>
        </w:rPr>
        <w:t>I kommunal helse- og omsorgstjenester finnes det ikke en forhåndsdefinert struktur, så benytt struktur for helsestasjon- og skolehelsetjeneste som allerede ligger i EPJ.</w:t>
      </w:r>
    </w:p>
    <w:p w14:paraId="43A0EDB8" w14:textId="77777777" w:rsidR="00914C31" w:rsidRPr="000A099D" w:rsidRDefault="00914C31" w:rsidP="00914C31">
      <w:pPr>
        <w:pStyle w:val="Under"/>
        <w:rPr>
          <w:lang w:val="nb-NO"/>
        </w:rPr>
      </w:pPr>
      <w:r w:rsidRPr="000A099D">
        <w:rPr>
          <w:lang w:val="nb-NO"/>
        </w:rPr>
        <w:t>Kommentar:</w:t>
      </w:r>
    </w:p>
    <w:p w14:paraId="3940A27B" w14:textId="77777777" w:rsidR="00914C31" w:rsidRPr="000A099D" w:rsidRDefault="00914C31" w:rsidP="00914C31">
      <w:pPr>
        <w:pStyle w:val="Norm"/>
        <w:rPr>
          <w:lang w:val="nb-NO"/>
        </w:rPr>
      </w:pPr>
      <w:r w:rsidRPr="000A099D">
        <w:rPr>
          <w:lang w:val="nb-NO"/>
        </w:rPr>
        <w:t>En organisatorisk enhet kan for eksempel være en sengepost eller en klinisk avdeling, en serviceavdeling eller en ikke-medisinsk avdeling.</w:t>
      </w:r>
    </w:p>
    <w:p w14:paraId="78FE160E" w14:textId="77777777" w:rsidR="00914C31" w:rsidRPr="000A099D" w:rsidRDefault="00914C31" w:rsidP="00914C31">
      <w:pPr>
        <w:pStyle w:val="Under"/>
        <w:rPr>
          <w:lang w:val="nb-NO"/>
        </w:rPr>
      </w:pPr>
      <w:r w:rsidRPr="000A099D">
        <w:rPr>
          <w:lang w:val="nb-NO"/>
        </w:rPr>
        <w:lastRenderedPageBreak/>
        <w:t>Assosierte klasser:</w:t>
      </w:r>
    </w:p>
    <w:p w14:paraId="2D01F9E8" w14:textId="5B41B427" w:rsidR="00914C31" w:rsidRPr="000A099D" w:rsidRDefault="00914C31" w:rsidP="00914C31">
      <w:pPr>
        <w:pStyle w:val="Norm"/>
        <w:rPr>
          <w:lang w:val="nb-NO"/>
        </w:rPr>
      </w:pPr>
      <w:r w:rsidRPr="000A099D">
        <w:rPr>
          <w:lang w:val="nb-NO"/>
        </w:rPr>
        <w:t xml:space="preserve">Er en del av  </w:t>
      </w:r>
      <w:hyperlink w:anchor="C_Institusjon" w:history="1">
        <w:r w:rsidRPr="000A099D">
          <w:rPr>
            <w:rStyle w:val="Hyperkobling"/>
            <w:b/>
            <w:i/>
            <w:lang w:val="nb-NO"/>
          </w:rPr>
          <w:t>'Helseinstitusjon'</w:t>
        </w:r>
      </w:hyperlink>
      <w:r w:rsidRPr="000A099D">
        <w:rPr>
          <w:b/>
          <w:i/>
          <w:lang w:val="nb-NO"/>
        </w:rPr>
        <w:t xml:space="preserve"> </w:t>
      </w:r>
    </w:p>
    <w:p w14:paraId="35B35083" w14:textId="7D6AFAB2" w:rsidR="00914C31" w:rsidRPr="000A099D" w:rsidRDefault="00914C31" w:rsidP="00914C31">
      <w:pPr>
        <w:pStyle w:val="Norm"/>
        <w:rPr>
          <w:lang w:val="nb-NO"/>
        </w:rPr>
      </w:pPr>
      <w:r w:rsidRPr="000A099D">
        <w:rPr>
          <w:lang w:val="nb-NO"/>
        </w:rPr>
        <w:t xml:space="preserve">Er referert av 1..* </w:t>
      </w:r>
      <w:hyperlink w:anchor="C_RefEnhet" w:history="1">
        <w:r w:rsidRPr="000A099D">
          <w:rPr>
            <w:rStyle w:val="Hyperkobling"/>
            <w:b/>
            <w:i/>
            <w:lang w:val="nb-NO"/>
          </w:rPr>
          <w:t>'Referanse til enhet'</w:t>
        </w:r>
      </w:hyperlink>
      <w:r w:rsidRPr="000A099D">
        <w:rPr>
          <w:b/>
          <w:i/>
          <w:lang w:val="nb-NO"/>
        </w:rPr>
        <w:t xml:space="preserve"> </w:t>
      </w:r>
      <w:r w:rsidRPr="000A099D">
        <w:rPr>
          <w:lang w:val="nb-NO"/>
        </w:rPr>
        <w:t xml:space="preserve"> </w:t>
      </w:r>
    </w:p>
    <w:p w14:paraId="495BF762" w14:textId="77777777" w:rsidR="00914C31" w:rsidRPr="00921A9E" w:rsidRDefault="00914C31" w:rsidP="00914C31">
      <w:pPr>
        <w:pStyle w:val="Norm"/>
        <w:rPr>
          <w:lang w:val="nb-NO"/>
        </w:rPr>
      </w:pPr>
      <w:r w:rsidRPr="00921A9E">
        <w:rPr>
          <w:b/>
          <w:lang w:val="nb-NO"/>
        </w:rPr>
        <w:t xml:space="preserve">Har primærnøkkel: </w:t>
      </w:r>
      <w:r w:rsidRPr="00921A9E">
        <w:rPr>
          <w:i/>
          <w:lang w:val="nb-NO"/>
        </w:rPr>
        <w:t>'Enhet løpenummer'</w:t>
      </w:r>
    </w:p>
    <w:p w14:paraId="548B37A0" w14:textId="77777777" w:rsidR="00914C31" w:rsidRDefault="00914C31" w:rsidP="00914C31"/>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914C31" w:rsidRPr="00914C31" w14:paraId="5BE57A97" w14:textId="77777777" w:rsidTr="00914C31">
        <w:trPr>
          <w:cantSplit/>
          <w:tblHeader/>
        </w:trPr>
        <w:tc>
          <w:tcPr>
            <w:tcW w:w="2000" w:type="dxa"/>
            <w:shd w:val="clear" w:color="auto" w:fill="F3F3F3"/>
          </w:tcPr>
          <w:p w14:paraId="262BD3ED" w14:textId="37222D67" w:rsidR="00914C31" w:rsidRPr="00914C31" w:rsidRDefault="00914C31" w:rsidP="00914C31">
            <w:pPr>
              <w:pStyle w:val="Norm"/>
              <w:keepNext/>
              <w:spacing w:after="60"/>
              <w:rPr>
                <w:b/>
              </w:rPr>
            </w:pPr>
            <w:r w:rsidRPr="00914C31">
              <w:rPr>
                <w:b/>
              </w:rPr>
              <w:t>Attributter</w:t>
            </w:r>
          </w:p>
        </w:tc>
        <w:tc>
          <w:tcPr>
            <w:tcW w:w="600" w:type="dxa"/>
            <w:shd w:val="clear" w:color="auto" w:fill="F3F3F3"/>
          </w:tcPr>
          <w:p w14:paraId="7A6DF593" w14:textId="3534A0B0" w:rsidR="00914C31" w:rsidRPr="00914C31" w:rsidRDefault="00914C31" w:rsidP="00914C31">
            <w:pPr>
              <w:pStyle w:val="Norm"/>
              <w:keepNext/>
              <w:spacing w:after="60"/>
              <w:rPr>
                <w:b/>
              </w:rPr>
            </w:pPr>
            <w:r w:rsidRPr="00914C31">
              <w:rPr>
                <w:b/>
              </w:rPr>
              <w:t>K</w:t>
            </w:r>
          </w:p>
        </w:tc>
        <w:tc>
          <w:tcPr>
            <w:tcW w:w="1000" w:type="dxa"/>
            <w:shd w:val="clear" w:color="auto" w:fill="F3F3F3"/>
          </w:tcPr>
          <w:p w14:paraId="6772F75E" w14:textId="3F053DD4" w:rsidR="00914C31" w:rsidRPr="00914C31" w:rsidRDefault="00914C31" w:rsidP="00914C31">
            <w:pPr>
              <w:pStyle w:val="Norm"/>
              <w:keepNext/>
              <w:spacing w:after="60"/>
              <w:rPr>
                <w:b/>
              </w:rPr>
            </w:pPr>
            <w:r w:rsidRPr="00914C31">
              <w:rPr>
                <w:b/>
              </w:rPr>
              <w:t>Type</w:t>
            </w:r>
          </w:p>
        </w:tc>
        <w:tc>
          <w:tcPr>
            <w:tcW w:w="5460" w:type="dxa"/>
            <w:shd w:val="clear" w:color="auto" w:fill="F3F3F3"/>
          </w:tcPr>
          <w:p w14:paraId="4088D1CD" w14:textId="4721C934" w:rsidR="00914C31" w:rsidRPr="00914C31" w:rsidRDefault="00914C31" w:rsidP="00914C31">
            <w:pPr>
              <w:pStyle w:val="Norm"/>
              <w:keepNext/>
              <w:spacing w:after="60"/>
              <w:rPr>
                <w:b/>
              </w:rPr>
            </w:pPr>
            <w:r w:rsidRPr="00914C31">
              <w:rPr>
                <w:b/>
              </w:rPr>
              <w:t>Beskrivelse</w:t>
            </w:r>
          </w:p>
        </w:tc>
      </w:tr>
      <w:tr w:rsidR="00914C31" w14:paraId="01871AF7" w14:textId="77777777" w:rsidTr="00914C31">
        <w:trPr>
          <w:cantSplit/>
        </w:trPr>
        <w:tc>
          <w:tcPr>
            <w:tcW w:w="2000" w:type="dxa"/>
          </w:tcPr>
          <w:p w14:paraId="0D9CD9E3" w14:textId="5DE713B1" w:rsidR="00914C31" w:rsidRDefault="00914C31" w:rsidP="00914C31">
            <w:pPr>
              <w:pStyle w:val="Norm"/>
            </w:pPr>
            <w:bookmarkStart w:id="54" w:name="A_Enhet_enhetID" w:colFirst="0" w:colLast="0"/>
            <w:r>
              <w:t>Enhet løpenummer (enhetID)</w:t>
            </w:r>
          </w:p>
        </w:tc>
        <w:tc>
          <w:tcPr>
            <w:tcW w:w="600" w:type="dxa"/>
          </w:tcPr>
          <w:p w14:paraId="555F8393" w14:textId="04EB6484" w:rsidR="00914C31" w:rsidRDefault="00914C31" w:rsidP="00914C31">
            <w:pPr>
              <w:pStyle w:val="Norm"/>
            </w:pPr>
            <w:r>
              <w:t>1</w:t>
            </w:r>
          </w:p>
        </w:tc>
        <w:tc>
          <w:tcPr>
            <w:tcW w:w="1000" w:type="dxa"/>
          </w:tcPr>
          <w:p w14:paraId="4C477B63" w14:textId="557BCF0E" w:rsidR="00914C31" w:rsidRDefault="00914C31" w:rsidP="00914C31">
            <w:pPr>
              <w:pStyle w:val="Norm"/>
            </w:pPr>
            <w:r>
              <w:t>String</w:t>
            </w:r>
          </w:p>
        </w:tc>
        <w:tc>
          <w:tcPr>
            <w:tcW w:w="5460" w:type="dxa"/>
          </w:tcPr>
          <w:p w14:paraId="4AD2A7BC" w14:textId="77777777" w:rsidR="00914C31" w:rsidRPr="000A099D" w:rsidRDefault="00914C31" w:rsidP="00914C31">
            <w:pPr>
              <w:pStyle w:val="Norm"/>
              <w:rPr>
                <w:lang w:val="nb-NO"/>
              </w:rPr>
            </w:pPr>
            <w:r w:rsidRPr="000A099D">
              <w:rPr>
                <w:lang w:val="nb-NO"/>
              </w:rPr>
              <w:t>Identifikasjon av en organisatorisk enhet innen spesialisthelsetjenesten.</w:t>
            </w:r>
          </w:p>
          <w:p w14:paraId="6E14774E" w14:textId="77777777" w:rsidR="00914C31" w:rsidRPr="000A099D" w:rsidRDefault="00914C31" w:rsidP="00914C31">
            <w:pPr>
              <w:pStyle w:val="Bold"/>
              <w:rPr>
                <w:lang w:val="nb-NO"/>
              </w:rPr>
            </w:pPr>
            <w:r w:rsidRPr="000A099D">
              <w:rPr>
                <w:lang w:val="nb-NO"/>
              </w:rPr>
              <w:t>Bruk:</w:t>
            </w:r>
          </w:p>
          <w:p w14:paraId="6FCCC2D0" w14:textId="77777777" w:rsidR="00914C31" w:rsidRPr="000A099D" w:rsidRDefault="00914C31" w:rsidP="00914C31">
            <w:pPr>
              <w:pStyle w:val="Norm"/>
              <w:rPr>
                <w:lang w:val="nb-NO"/>
              </w:rPr>
            </w:pPr>
            <w:r w:rsidRPr="000A099D">
              <w:rPr>
                <w:lang w:val="nb-NO"/>
              </w:rPr>
              <w:t>Nummer/tekst som genereres av institusjonen.</w:t>
            </w:r>
          </w:p>
          <w:p w14:paraId="35AAEF29" w14:textId="77777777" w:rsidR="00914C31" w:rsidRPr="000A099D" w:rsidRDefault="00914C31" w:rsidP="00914C31">
            <w:pPr>
              <w:pStyle w:val="Norm"/>
              <w:rPr>
                <w:lang w:val="nb-NO"/>
              </w:rPr>
            </w:pPr>
            <w:r w:rsidRPr="000A099D">
              <w:rPr>
                <w:lang w:val="nb-NO"/>
              </w:rPr>
              <w:t xml:space="preserve">Enhet løpenummer skal identifisere alle enheter unikt. Et enhet løpenummer skal ikke endres for en og samme enhet over tid. </w:t>
            </w:r>
          </w:p>
          <w:p w14:paraId="6D556EC3" w14:textId="0C20781E" w:rsidR="00914C31" w:rsidRPr="000A099D" w:rsidRDefault="00914C31" w:rsidP="0055714D">
            <w:pPr>
              <w:pStyle w:val="Norm"/>
              <w:rPr>
                <w:lang w:val="nb-NO"/>
              </w:rPr>
            </w:pPr>
            <w:r w:rsidRPr="000A099D">
              <w:rPr>
                <w:lang w:val="nb-NO"/>
              </w:rPr>
              <w:t>Ved omorganisering skal gamle enhet løpenummer ikke gjenbrukes til nye enheter.</w:t>
            </w:r>
          </w:p>
        </w:tc>
      </w:tr>
      <w:tr w:rsidR="00914C31" w14:paraId="36791352" w14:textId="77777777" w:rsidTr="00914C31">
        <w:trPr>
          <w:cantSplit/>
        </w:trPr>
        <w:tc>
          <w:tcPr>
            <w:tcW w:w="2000" w:type="dxa"/>
          </w:tcPr>
          <w:p w14:paraId="7DB7ECF4" w14:textId="0E59C4F4" w:rsidR="00914C31" w:rsidRDefault="00914C31" w:rsidP="00914C31">
            <w:pPr>
              <w:pStyle w:val="Norm"/>
            </w:pPr>
            <w:bookmarkStart w:id="55" w:name="A_Enhet_orgNr" w:colFirst="0" w:colLast="0"/>
            <w:bookmarkEnd w:id="54"/>
            <w:r>
              <w:t>Organisasjonsnummer (orgNr)</w:t>
            </w:r>
          </w:p>
        </w:tc>
        <w:tc>
          <w:tcPr>
            <w:tcW w:w="600" w:type="dxa"/>
          </w:tcPr>
          <w:p w14:paraId="140A4F9E" w14:textId="24E56CBB" w:rsidR="00914C31" w:rsidRDefault="00914C31" w:rsidP="00914C31">
            <w:pPr>
              <w:pStyle w:val="Norm"/>
            </w:pPr>
            <w:r>
              <w:t>0..1</w:t>
            </w:r>
          </w:p>
        </w:tc>
        <w:tc>
          <w:tcPr>
            <w:tcW w:w="1000" w:type="dxa"/>
          </w:tcPr>
          <w:p w14:paraId="6A9D275A" w14:textId="1088FC3B" w:rsidR="00914C31" w:rsidRDefault="00914C31" w:rsidP="00914C31">
            <w:pPr>
              <w:pStyle w:val="Norm"/>
            </w:pPr>
            <w:r>
              <w:t>String</w:t>
            </w:r>
          </w:p>
        </w:tc>
        <w:tc>
          <w:tcPr>
            <w:tcW w:w="5460" w:type="dxa"/>
          </w:tcPr>
          <w:p w14:paraId="4FAE7700" w14:textId="77777777" w:rsidR="00914C31" w:rsidRPr="000A099D" w:rsidRDefault="00914C31" w:rsidP="00914C31">
            <w:pPr>
              <w:pStyle w:val="Norm"/>
              <w:rPr>
                <w:lang w:val="nb-NO"/>
              </w:rPr>
            </w:pPr>
            <w:r w:rsidRPr="000A099D">
              <w:rPr>
                <w:lang w:val="nb-NO"/>
              </w:rPr>
              <w:t>Behandlingssteder skal kodes med organisasjonsnummer for bedriften, det vil si det virksomhetsnummer slik det fremkommer i Enhetsregisteret i Brønnøysund. Jamfør også SSB sine retningslinjer for inndeling av regionale helseforetak og helseforetak i Enhetsregisteret http://www.ssb.no/innrapportering/naeringsliv/helseforetak</w:t>
            </w:r>
          </w:p>
          <w:p w14:paraId="7C859D8D" w14:textId="77777777" w:rsidR="00914C31" w:rsidRPr="000A099D" w:rsidRDefault="00914C31" w:rsidP="00914C31">
            <w:pPr>
              <w:pStyle w:val="Bold"/>
              <w:rPr>
                <w:lang w:val="nb-NO"/>
              </w:rPr>
            </w:pPr>
            <w:r w:rsidRPr="000A099D">
              <w:rPr>
                <w:lang w:val="nb-NO"/>
              </w:rPr>
              <w:t>Opprinnelse:</w:t>
            </w:r>
          </w:p>
          <w:p w14:paraId="4D1C1014" w14:textId="77777777" w:rsidR="00914C31" w:rsidRPr="000A099D" w:rsidRDefault="00914C31" w:rsidP="00914C31">
            <w:pPr>
              <w:pStyle w:val="Norm"/>
              <w:rPr>
                <w:lang w:val="nb-NO"/>
              </w:rPr>
            </w:pPr>
            <w:r w:rsidRPr="000A099D">
              <w:rPr>
                <w:lang w:val="nb-NO"/>
              </w:rPr>
              <w:t>NPR felt 2</w:t>
            </w:r>
          </w:p>
          <w:p w14:paraId="7D377E99" w14:textId="77777777" w:rsidR="00914C31" w:rsidRPr="000A099D" w:rsidRDefault="00914C31" w:rsidP="00914C31">
            <w:pPr>
              <w:pStyle w:val="Bold"/>
              <w:rPr>
                <w:lang w:val="nb-NO"/>
              </w:rPr>
            </w:pPr>
            <w:r w:rsidRPr="000A099D">
              <w:rPr>
                <w:lang w:val="nb-NO"/>
              </w:rPr>
              <w:t>Bruk:</w:t>
            </w:r>
          </w:p>
          <w:p w14:paraId="29FBA86C" w14:textId="54ACCC06" w:rsidR="00914C31" w:rsidRPr="000A099D" w:rsidRDefault="00914C31" w:rsidP="0055714D">
            <w:pPr>
              <w:pStyle w:val="Norm"/>
              <w:rPr>
                <w:lang w:val="nb-NO"/>
              </w:rPr>
            </w:pPr>
            <w:r w:rsidRPr="000A099D">
              <w:rPr>
                <w:lang w:val="nb-NO"/>
              </w:rPr>
              <w:t>Behandlingssted skal rapporteres med organisasjonsnummer tilsvarende bedrift (bedriftsnummer) slik det fremkommer i Enhetsregisteret i Brønnøysund.</w:t>
            </w:r>
          </w:p>
        </w:tc>
      </w:tr>
      <w:tr w:rsidR="00914C31" w14:paraId="0F24B5A9" w14:textId="77777777" w:rsidTr="00914C31">
        <w:trPr>
          <w:cantSplit/>
        </w:trPr>
        <w:tc>
          <w:tcPr>
            <w:tcW w:w="2000" w:type="dxa"/>
          </w:tcPr>
          <w:p w14:paraId="31A02C0C" w14:textId="285E3609" w:rsidR="00914C31" w:rsidRPr="000A099D" w:rsidRDefault="00914C31" w:rsidP="00914C31">
            <w:pPr>
              <w:pStyle w:val="Norm"/>
              <w:rPr>
                <w:lang w:val="nb-NO"/>
              </w:rPr>
            </w:pPr>
            <w:bookmarkStart w:id="56" w:name="A_Enhet_nace" w:colFirst="0" w:colLast="0"/>
            <w:bookmarkEnd w:id="55"/>
            <w:r w:rsidRPr="000A099D">
              <w:rPr>
                <w:lang w:val="nb-NO"/>
              </w:rPr>
              <w:lastRenderedPageBreak/>
              <w:t>Standard for næringsgruppering (NACE) (nace)</w:t>
            </w:r>
          </w:p>
        </w:tc>
        <w:tc>
          <w:tcPr>
            <w:tcW w:w="600" w:type="dxa"/>
          </w:tcPr>
          <w:p w14:paraId="68C698FB" w14:textId="414BB4A3" w:rsidR="00914C31" w:rsidRDefault="00914C31" w:rsidP="00914C31">
            <w:pPr>
              <w:pStyle w:val="Norm"/>
            </w:pPr>
            <w:r>
              <w:t>0..1</w:t>
            </w:r>
          </w:p>
        </w:tc>
        <w:tc>
          <w:tcPr>
            <w:tcW w:w="1000" w:type="dxa"/>
          </w:tcPr>
          <w:p w14:paraId="25E7C01C" w14:textId="105DAFC7" w:rsidR="00914C31" w:rsidRDefault="00914C31" w:rsidP="00914C31">
            <w:pPr>
              <w:pStyle w:val="Norm"/>
            </w:pPr>
            <w:r>
              <w:t>String</w:t>
            </w:r>
          </w:p>
        </w:tc>
        <w:tc>
          <w:tcPr>
            <w:tcW w:w="5460" w:type="dxa"/>
          </w:tcPr>
          <w:p w14:paraId="5A6856A1" w14:textId="77777777" w:rsidR="00E03ABF" w:rsidRDefault="00E03ABF" w:rsidP="00E03ABF">
            <w:pPr>
              <w:pStyle w:val="Norm"/>
              <w:rPr>
                <w:lang w:val="nb-NO"/>
              </w:rPr>
            </w:pPr>
            <w:r>
              <w:rPr>
                <w:lang w:val="nb-NO"/>
              </w:rPr>
              <w:t>Statistisk standard for næringsgruppering av virksomheter. Basert på Den europeiske unions næringsstandard.</w:t>
            </w:r>
          </w:p>
          <w:p w14:paraId="6FD03B06" w14:textId="77777777" w:rsidR="00E03ABF" w:rsidRDefault="00E03ABF" w:rsidP="00E03ABF">
            <w:pPr>
              <w:pStyle w:val="Norm"/>
              <w:rPr>
                <w:lang w:val="nb-NO"/>
              </w:rPr>
            </w:pPr>
          </w:p>
          <w:p w14:paraId="22753B89" w14:textId="77777777" w:rsidR="00E03ABF" w:rsidRDefault="00E03ABF" w:rsidP="00E03ABF">
            <w:pPr>
              <w:pStyle w:val="Norm"/>
              <w:rPr>
                <w:lang w:val="nb-NO"/>
              </w:rPr>
            </w:pPr>
            <w:r>
              <w:rPr>
                <w:b/>
                <w:bCs/>
                <w:lang w:val="nb-NO"/>
              </w:rPr>
              <w:t>Veiledning:</w:t>
            </w:r>
          </w:p>
          <w:p w14:paraId="0679AF0B" w14:textId="77777777" w:rsidR="00E03ABF" w:rsidRPr="003C21F5" w:rsidRDefault="00E03ABF" w:rsidP="00E03ABF">
            <w:pPr>
              <w:pStyle w:val="Norm"/>
              <w:rPr>
                <w:lang w:val="nb-NO"/>
              </w:rPr>
            </w:pPr>
            <w:r>
              <w:rPr>
                <w:lang w:val="nb-NO"/>
              </w:rPr>
              <w:t>Enheter av typen b</w:t>
            </w:r>
            <w:r w:rsidRPr="006A0BD9">
              <w:rPr>
                <w:lang w:val="nb-NO"/>
              </w:rPr>
              <w:t xml:space="preserve">ehandlingssted rapporteres med </w:t>
            </w:r>
            <w:r>
              <w:rPr>
                <w:lang w:val="nb-NO"/>
              </w:rPr>
              <w:t>NACE-kode</w:t>
            </w:r>
            <w:r w:rsidRPr="006A0BD9">
              <w:rPr>
                <w:lang w:val="nb-NO"/>
              </w:rPr>
              <w:t xml:space="preserve"> tilsvarende </w:t>
            </w:r>
            <w:hyperlink r:id="rId26" w:history="1">
              <w:r w:rsidRPr="0097128E">
                <w:rPr>
                  <w:rStyle w:val="Hyperkobling"/>
                  <w:lang w:val="nb-NO"/>
                </w:rPr>
                <w:t>underenhet</w:t>
              </w:r>
            </w:hyperlink>
            <w:r w:rsidRPr="006A0BD9">
              <w:rPr>
                <w:lang w:val="nb-NO"/>
              </w:rPr>
              <w:t xml:space="preserve"> slik det fremkommer i Enhetsregisteret i Brønnøysund.</w:t>
            </w:r>
            <w:r>
              <w:rPr>
                <w:lang w:val="nb-NO"/>
              </w:rPr>
              <w:t xml:space="preserve"> </w:t>
            </w:r>
            <w:r w:rsidRPr="00151644">
              <w:rPr>
                <w:color w:val="000000"/>
                <w:szCs w:val="20"/>
                <w:lang w:val="nb-NO"/>
              </w:rPr>
              <w:t xml:space="preserve">Aktuelle næringskoder jf. </w:t>
            </w:r>
            <w:hyperlink r:id="rId27" w:history="1">
              <w:r w:rsidRPr="00151644">
                <w:rPr>
                  <w:rStyle w:val="Hyperkobling"/>
                  <w:szCs w:val="20"/>
                  <w:lang w:val="nb-NO"/>
                </w:rPr>
                <w:t>Standard for næringsgruppering</w:t>
              </w:r>
            </w:hyperlink>
            <w:r w:rsidRPr="00151644">
              <w:rPr>
                <w:color w:val="000000"/>
                <w:szCs w:val="20"/>
                <w:lang w:val="nb-NO"/>
              </w:rPr>
              <w:t xml:space="preserve"> for rapporteringspliktige behandlingssteder i spesialisthelsetjenesten er koder i NACE-kodeverkets </w:t>
            </w:r>
            <w:r>
              <w:rPr>
                <w:color w:val="000000"/>
                <w:szCs w:val="20"/>
                <w:lang w:val="nb-NO"/>
              </w:rPr>
              <w:t>kapitler for helsetjenester.</w:t>
            </w:r>
          </w:p>
          <w:p w14:paraId="053CFC49" w14:textId="77777777" w:rsidR="00E03ABF" w:rsidRPr="002535DD" w:rsidRDefault="00E03ABF" w:rsidP="00E03ABF">
            <w:pPr>
              <w:pStyle w:val="Norm"/>
              <w:rPr>
                <w:lang w:val="nb-NO"/>
              </w:rPr>
            </w:pPr>
          </w:p>
          <w:p w14:paraId="0FA73458" w14:textId="77777777" w:rsidR="00E03ABF" w:rsidRPr="00151644" w:rsidRDefault="00E03ABF" w:rsidP="00E03ABF">
            <w:pPr>
              <w:pStyle w:val="Norm"/>
              <w:rPr>
                <w:b/>
                <w:bCs/>
                <w:lang w:val="nb-NO"/>
              </w:rPr>
            </w:pPr>
            <w:r>
              <w:rPr>
                <w:b/>
                <w:bCs/>
                <w:lang w:val="nb-NO"/>
              </w:rPr>
              <w:t>Bruk:</w:t>
            </w:r>
          </w:p>
          <w:p w14:paraId="1C8FD3CF" w14:textId="77777777" w:rsidR="00E03ABF" w:rsidRDefault="00E03ABF" w:rsidP="00E03ABF">
            <w:pPr>
              <w:pStyle w:val="Norm"/>
              <w:rPr>
                <w:lang w:val="nb-NO"/>
              </w:rPr>
            </w:pPr>
            <w:r>
              <w:rPr>
                <w:lang w:val="nb-NO"/>
              </w:rPr>
              <w:t>V</w:t>
            </w:r>
            <w:r w:rsidRPr="006A0BD9">
              <w:rPr>
                <w:lang w:val="nb-NO"/>
              </w:rPr>
              <w:t>iktig standard i økonomisk statistikk</w:t>
            </w:r>
            <w:r>
              <w:rPr>
                <w:lang w:val="nb-NO"/>
              </w:rPr>
              <w:t xml:space="preserve"> som</w:t>
            </w:r>
            <w:r w:rsidRPr="006A0BD9">
              <w:rPr>
                <w:lang w:val="nb-NO"/>
              </w:rPr>
              <w:t xml:space="preserve"> gjør det mulig å sammenlikne og analysere statistiske opplysninger både nasjonalt og internasjonalt og over tid.</w:t>
            </w:r>
          </w:p>
          <w:p w14:paraId="54BD7CBF" w14:textId="77777777" w:rsidR="00E03ABF" w:rsidRDefault="00E03ABF" w:rsidP="00E03ABF">
            <w:pPr>
              <w:pStyle w:val="Norm"/>
              <w:rPr>
                <w:lang w:val="nb-NO"/>
              </w:rPr>
            </w:pPr>
            <w:r>
              <w:rPr>
                <w:lang w:val="nb-NO"/>
              </w:rPr>
              <w:t>Ordinært ikke i bruk i NPR – Informasjon hentes fra Enhetsregisteret i Brønnøysund.</w:t>
            </w:r>
          </w:p>
          <w:p w14:paraId="04678F58" w14:textId="77777777" w:rsidR="00E03ABF" w:rsidRDefault="00E03ABF" w:rsidP="00E03ABF">
            <w:pPr>
              <w:pStyle w:val="Norm"/>
              <w:rPr>
                <w:b/>
                <w:bCs/>
                <w:lang w:val="nb-NO"/>
              </w:rPr>
            </w:pPr>
          </w:p>
          <w:p w14:paraId="13F2E249" w14:textId="77777777" w:rsidR="00E03ABF" w:rsidRPr="00274278" w:rsidRDefault="00E03ABF" w:rsidP="00E03ABF">
            <w:pPr>
              <w:pStyle w:val="Bold"/>
              <w:rPr>
                <w:lang w:val="nb-NO"/>
              </w:rPr>
            </w:pPr>
            <w:r w:rsidRPr="00711B8D">
              <w:rPr>
                <w:lang w:val="nb-NO"/>
              </w:rPr>
              <w:t>Rapporteringsplikt:</w:t>
            </w:r>
          </w:p>
          <w:p w14:paraId="67DFD0A6" w14:textId="77777777" w:rsidR="00E03ABF" w:rsidRDefault="00E03ABF" w:rsidP="00E03ABF">
            <w:pPr>
              <w:pStyle w:val="Norm"/>
              <w:rPr>
                <w:lang w:val="nb-NO"/>
              </w:rPr>
            </w:pPr>
            <w:r>
              <w:rPr>
                <w:lang w:val="nb-NO"/>
              </w:rPr>
              <w:t>Frivillig - Attributtet kan utelates dersom ikke helseinstitusjonen selv vurderer at det er behov for å rapportere det.</w:t>
            </w:r>
          </w:p>
          <w:p w14:paraId="1054711C" w14:textId="77777777" w:rsidR="00E03ABF" w:rsidRDefault="00E03ABF" w:rsidP="00E03ABF">
            <w:pPr>
              <w:pStyle w:val="Norm"/>
              <w:rPr>
                <w:b/>
                <w:bCs/>
                <w:lang w:val="nb-NO"/>
              </w:rPr>
            </w:pPr>
          </w:p>
          <w:p w14:paraId="1283FBDE" w14:textId="77777777" w:rsidR="00E03ABF" w:rsidRDefault="00E03ABF" w:rsidP="00E03ABF">
            <w:pPr>
              <w:pStyle w:val="Norm"/>
              <w:rPr>
                <w:b/>
                <w:bCs/>
                <w:lang w:val="nb-NO"/>
              </w:rPr>
            </w:pPr>
            <w:r>
              <w:rPr>
                <w:b/>
                <w:bCs/>
                <w:lang w:val="nb-NO"/>
              </w:rPr>
              <w:t>Kommentar:</w:t>
            </w:r>
          </w:p>
          <w:p w14:paraId="6C622C11" w14:textId="77777777" w:rsidR="00E03ABF" w:rsidRDefault="00E03ABF" w:rsidP="00E03ABF">
            <w:pPr>
              <w:pStyle w:val="Norm"/>
              <w:rPr>
                <w:lang w:val="nb-NO"/>
              </w:rPr>
            </w:pPr>
            <w:r>
              <w:rPr>
                <w:lang w:val="nb-NO"/>
              </w:rPr>
              <w:t>Kodeverket eies og forvaltes av SSB.</w:t>
            </w:r>
          </w:p>
          <w:p w14:paraId="0D417FC4" w14:textId="77777777" w:rsidR="00E03ABF" w:rsidRDefault="00E03ABF" w:rsidP="00E03ABF">
            <w:pPr>
              <w:pStyle w:val="Norm"/>
              <w:rPr>
                <w:lang w:val="nb-NO"/>
              </w:rPr>
            </w:pPr>
          </w:p>
          <w:p w14:paraId="46C1AD5D" w14:textId="0C51183D" w:rsidR="00914C31" w:rsidRPr="000A099D" w:rsidRDefault="00E03ABF" w:rsidP="00914C31">
            <w:pPr>
              <w:pStyle w:val="Norm"/>
              <w:rPr>
                <w:lang w:val="nb-NO"/>
              </w:rPr>
            </w:pPr>
            <w:r>
              <w:rPr>
                <w:lang w:val="nb-NO"/>
              </w:rPr>
              <w:t xml:space="preserve">Norsk standard for næringsgruppering er revidert og </w:t>
            </w:r>
            <w:hyperlink r:id="rId28" w:history="1">
              <w:r w:rsidRPr="005117A7">
                <w:rPr>
                  <w:rStyle w:val="Hyperkobling"/>
                  <w:lang w:val="nb-NO"/>
                </w:rPr>
                <w:t>ny versjon</w:t>
              </w:r>
            </w:hyperlink>
            <w:r>
              <w:rPr>
                <w:lang w:val="nb-NO"/>
              </w:rPr>
              <w:t xml:space="preserve"> skal tas i bruk fra 1.september 2025.</w:t>
            </w:r>
          </w:p>
        </w:tc>
      </w:tr>
      <w:tr w:rsidR="00914C31" w14:paraId="000058E0" w14:textId="77777777" w:rsidTr="00914C31">
        <w:trPr>
          <w:cantSplit/>
        </w:trPr>
        <w:tc>
          <w:tcPr>
            <w:tcW w:w="2000" w:type="dxa"/>
          </w:tcPr>
          <w:p w14:paraId="60D97A53" w14:textId="7B64B242" w:rsidR="00914C31" w:rsidRDefault="00914C31" w:rsidP="00914C31">
            <w:pPr>
              <w:pStyle w:val="Norm"/>
            </w:pPr>
            <w:bookmarkStart w:id="57" w:name="A_Enhet_offAvdKode" w:colFirst="0" w:colLast="0"/>
            <w:bookmarkEnd w:id="56"/>
            <w:r>
              <w:t>Offisiell avdelingskode (offAvdKode)</w:t>
            </w:r>
          </w:p>
        </w:tc>
        <w:tc>
          <w:tcPr>
            <w:tcW w:w="600" w:type="dxa"/>
          </w:tcPr>
          <w:p w14:paraId="1236BA0A" w14:textId="61178722" w:rsidR="00914C31" w:rsidRDefault="00914C31" w:rsidP="00914C31">
            <w:pPr>
              <w:pStyle w:val="Norm"/>
            </w:pPr>
            <w:r>
              <w:t>0..1</w:t>
            </w:r>
          </w:p>
        </w:tc>
        <w:tc>
          <w:tcPr>
            <w:tcW w:w="1000" w:type="dxa"/>
          </w:tcPr>
          <w:p w14:paraId="588BDD16" w14:textId="5EA8189D" w:rsidR="00914C31" w:rsidRDefault="00914C31" w:rsidP="00914C31">
            <w:pPr>
              <w:pStyle w:val="Norm"/>
            </w:pPr>
            <w:r>
              <w:t>String</w:t>
            </w:r>
          </w:p>
        </w:tc>
        <w:tc>
          <w:tcPr>
            <w:tcW w:w="5460" w:type="dxa"/>
          </w:tcPr>
          <w:p w14:paraId="1FC11FD9" w14:textId="77777777" w:rsidR="00914C31" w:rsidRPr="000A099D" w:rsidRDefault="00914C31" w:rsidP="00914C31">
            <w:pPr>
              <w:pStyle w:val="Norm"/>
              <w:rPr>
                <w:lang w:val="nb-NO"/>
              </w:rPr>
            </w:pPr>
            <w:r w:rsidRPr="000A099D">
              <w:rPr>
                <w:lang w:val="nb-NO"/>
              </w:rPr>
              <w:t>Identifikasjon av enheten med avdelingskode i henhold til rundskriv IK 44/89.</w:t>
            </w:r>
          </w:p>
          <w:p w14:paraId="55996904" w14:textId="77777777" w:rsidR="00914C31" w:rsidRPr="000A099D" w:rsidRDefault="00914C31" w:rsidP="00914C31">
            <w:pPr>
              <w:pStyle w:val="Bold"/>
              <w:rPr>
                <w:lang w:val="nb-NO"/>
              </w:rPr>
            </w:pPr>
            <w:r w:rsidRPr="000A099D">
              <w:rPr>
                <w:lang w:val="nb-NO"/>
              </w:rPr>
              <w:t>Opprinnelse:</w:t>
            </w:r>
          </w:p>
          <w:p w14:paraId="4592253A" w14:textId="77777777" w:rsidR="00914C31" w:rsidRPr="000A099D" w:rsidRDefault="00914C31" w:rsidP="00914C31">
            <w:pPr>
              <w:pStyle w:val="Norm"/>
              <w:rPr>
                <w:lang w:val="nb-NO"/>
              </w:rPr>
            </w:pPr>
            <w:r w:rsidRPr="000A099D">
              <w:rPr>
                <w:lang w:val="nb-NO"/>
              </w:rPr>
              <w:t>NPR felt 2</w:t>
            </w:r>
          </w:p>
          <w:p w14:paraId="45B6FDFF" w14:textId="77777777" w:rsidR="00914C31" w:rsidRPr="000A099D" w:rsidRDefault="00914C31" w:rsidP="00914C31">
            <w:pPr>
              <w:pStyle w:val="Bold"/>
              <w:rPr>
                <w:lang w:val="nb-NO"/>
              </w:rPr>
            </w:pPr>
            <w:r w:rsidRPr="000A099D">
              <w:rPr>
                <w:lang w:val="nb-NO"/>
              </w:rPr>
              <w:t>Bruk:</w:t>
            </w:r>
          </w:p>
          <w:p w14:paraId="08AD6B77" w14:textId="041BD3B5" w:rsidR="00914C31" w:rsidRPr="000A099D" w:rsidRDefault="00914C31" w:rsidP="0055714D">
            <w:pPr>
              <w:pStyle w:val="Norm"/>
              <w:rPr>
                <w:lang w:val="nb-NO"/>
              </w:rPr>
            </w:pPr>
            <w:r w:rsidRPr="000A099D">
              <w:rPr>
                <w:lang w:val="nb-NO"/>
              </w:rPr>
              <w:t>Avdelinger og Fagenheter skal kodes i henhold til gyldig avdelingskodeverk fra Statens Helsetilsyn, rundskriv IK 44/89.</w:t>
            </w:r>
          </w:p>
        </w:tc>
      </w:tr>
      <w:tr w:rsidR="00914C31" w14:paraId="5448795C" w14:textId="77777777" w:rsidTr="00914C31">
        <w:trPr>
          <w:cantSplit/>
        </w:trPr>
        <w:tc>
          <w:tcPr>
            <w:tcW w:w="2000" w:type="dxa"/>
          </w:tcPr>
          <w:p w14:paraId="574415B5" w14:textId="02059F50" w:rsidR="00914C31" w:rsidRDefault="00914C31" w:rsidP="00914C31">
            <w:pPr>
              <w:pStyle w:val="Norm"/>
            </w:pPr>
            <w:bookmarkStart w:id="58" w:name="A_Enhet_isfRefusjon" w:colFirst="0" w:colLast="0"/>
            <w:bookmarkEnd w:id="57"/>
            <w:r>
              <w:t>ISF refusjon (isfRefusjon)</w:t>
            </w:r>
          </w:p>
        </w:tc>
        <w:tc>
          <w:tcPr>
            <w:tcW w:w="600" w:type="dxa"/>
          </w:tcPr>
          <w:p w14:paraId="6A01B57D" w14:textId="2CBD7AE2" w:rsidR="00914C31" w:rsidRDefault="00914C31" w:rsidP="00914C31">
            <w:pPr>
              <w:pStyle w:val="Norm"/>
            </w:pPr>
            <w:r>
              <w:t>0..1</w:t>
            </w:r>
          </w:p>
        </w:tc>
        <w:tc>
          <w:tcPr>
            <w:tcW w:w="1000" w:type="dxa"/>
          </w:tcPr>
          <w:p w14:paraId="5E9C7C76" w14:textId="7C1FFA21" w:rsidR="00914C31" w:rsidRDefault="00914C31" w:rsidP="00914C31">
            <w:pPr>
              <w:pStyle w:val="Norm"/>
            </w:pPr>
            <w:r>
              <w:t>Kodet</w:t>
            </w:r>
          </w:p>
        </w:tc>
        <w:tc>
          <w:tcPr>
            <w:tcW w:w="5460" w:type="dxa"/>
          </w:tcPr>
          <w:p w14:paraId="4EC556C6" w14:textId="77777777" w:rsidR="00914C31" w:rsidRPr="000A099D" w:rsidRDefault="00914C31" w:rsidP="00914C31">
            <w:pPr>
              <w:pStyle w:val="Norm"/>
              <w:rPr>
                <w:lang w:val="nb-NO"/>
              </w:rPr>
            </w:pPr>
            <w:r w:rsidRPr="000A099D">
              <w:rPr>
                <w:lang w:val="nb-NO"/>
              </w:rPr>
              <w:t>Viser om denne enhet er godkjent for ISF refusjon.</w:t>
            </w:r>
          </w:p>
          <w:p w14:paraId="7A52AB68" w14:textId="77777777" w:rsidR="00914C31" w:rsidRPr="000A099D" w:rsidRDefault="00914C31" w:rsidP="00914C31">
            <w:pPr>
              <w:pStyle w:val="Bold"/>
              <w:rPr>
                <w:lang w:val="nb-NO"/>
              </w:rPr>
            </w:pPr>
            <w:r w:rsidRPr="000A099D">
              <w:rPr>
                <w:lang w:val="nb-NO"/>
              </w:rPr>
              <w:t>Kodeverk: 1101 Ja, nei</w:t>
            </w:r>
          </w:p>
          <w:p w14:paraId="58281855" w14:textId="77777777" w:rsidR="00914C31" w:rsidRPr="000A099D" w:rsidRDefault="00914C31" w:rsidP="00914C31">
            <w:pPr>
              <w:pStyle w:val="Norm"/>
              <w:rPr>
                <w:lang w:val="nb-NO"/>
              </w:rPr>
            </w:pPr>
            <w:r w:rsidRPr="000A099D">
              <w:rPr>
                <w:lang w:val="nb-NO"/>
              </w:rPr>
              <w:t>1 Ja</w:t>
            </w:r>
          </w:p>
          <w:p w14:paraId="345FA4F7" w14:textId="3A956BD8" w:rsidR="00914C31" w:rsidRPr="000A099D" w:rsidRDefault="00914C31" w:rsidP="0055714D">
            <w:pPr>
              <w:pStyle w:val="Norm"/>
              <w:rPr>
                <w:lang w:val="nb-NO"/>
              </w:rPr>
            </w:pPr>
            <w:r w:rsidRPr="000A099D">
              <w:rPr>
                <w:lang w:val="nb-NO"/>
              </w:rPr>
              <w:t>2 Nei</w:t>
            </w:r>
          </w:p>
        </w:tc>
      </w:tr>
      <w:tr w:rsidR="00914C31" w14:paraId="33EF6515" w14:textId="77777777" w:rsidTr="00914C31">
        <w:trPr>
          <w:cantSplit/>
        </w:trPr>
        <w:tc>
          <w:tcPr>
            <w:tcW w:w="2000" w:type="dxa"/>
          </w:tcPr>
          <w:p w14:paraId="26881332" w14:textId="6D122CAA" w:rsidR="00914C31" w:rsidRDefault="00914C31" w:rsidP="00914C31">
            <w:pPr>
              <w:pStyle w:val="Norm"/>
            </w:pPr>
            <w:bookmarkStart w:id="59" w:name="A_Enhet_reshID" w:colFirst="0" w:colLast="0"/>
            <w:bookmarkEnd w:id="58"/>
            <w:r>
              <w:lastRenderedPageBreak/>
              <w:t>RESH ID (reshID)</w:t>
            </w:r>
          </w:p>
        </w:tc>
        <w:tc>
          <w:tcPr>
            <w:tcW w:w="600" w:type="dxa"/>
          </w:tcPr>
          <w:p w14:paraId="4D551F3C" w14:textId="6D48725D" w:rsidR="00914C31" w:rsidRDefault="00914C31" w:rsidP="00914C31">
            <w:pPr>
              <w:pStyle w:val="Norm"/>
            </w:pPr>
            <w:r>
              <w:t>0..1</w:t>
            </w:r>
          </w:p>
        </w:tc>
        <w:tc>
          <w:tcPr>
            <w:tcW w:w="1000" w:type="dxa"/>
          </w:tcPr>
          <w:p w14:paraId="559C28DF" w14:textId="0F5841DD" w:rsidR="00914C31" w:rsidRDefault="00914C31" w:rsidP="00914C31">
            <w:pPr>
              <w:pStyle w:val="Norm"/>
            </w:pPr>
            <w:r>
              <w:t>String</w:t>
            </w:r>
          </w:p>
        </w:tc>
        <w:tc>
          <w:tcPr>
            <w:tcW w:w="5460" w:type="dxa"/>
          </w:tcPr>
          <w:p w14:paraId="79052E23" w14:textId="77777777" w:rsidR="00914C31" w:rsidRPr="000A099D" w:rsidRDefault="00914C31" w:rsidP="00914C31">
            <w:pPr>
              <w:pStyle w:val="Norm"/>
              <w:rPr>
                <w:lang w:val="nb-NO"/>
              </w:rPr>
            </w:pPr>
            <w:r w:rsidRPr="000A099D">
              <w:rPr>
                <w:lang w:val="nb-NO"/>
              </w:rPr>
              <w:t>Enhetens RESH identifikasjon</w:t>
            </w:r>
          </w:p>
          <w:p w14:paraId="51369FAB" w14:textId="77777777" w:rsidR="00914C31" w:rsidRPr="000A099D" w:rsidRDefault="00914C31" w:rsidP="00914C31">
            <w:pPr>
              <w:pStyle w:val="Bold"/>
              <w:rPr>
                <w:lang w:val="nb-NO"/>
              </w:rPr>
            </w:pPr>
            <w:r w:rsidRPr="000A099D">
              <w:rPr>
                <w:lang w:val="nb-NO"/>
              </w:rPr>
              <w:t>Bruk:</w:t>
            </w:r>
          </w:p>
          <w:p w14:paraId="3CA19E22" w14:textId="77777777" w:rsidR="00914C31" w:rsidRPr="000A099D" w:rsidRDefault="00914C31" w:rsidP="00914C31">
            <w:pPr>
              <w:pStyle w:val="Norm"/>
              <w:rPr>
                <w:lang w:val="nb-NO"/>
              </w:rPr>
            </w:pPr>
            <w:r w:rsidRPr="000A099D">
              <w:rPr>
                <w:lang w:val="nb-NO"/>
              </w:rPr>
              <w:t>Nasjonalt register over enheter i spesialisthelsetjenesten (RESH) identifikasjon</w:t>
            </w:r>
          </w:p>
          <w:p w14:paraId="6744362A" w14:textId="77777777" w:rsidR="00914C31" w:rsidRPr="000A099D" w:rsidRDefault="00914C31" w:rsidP="00914C31">
            <w:pPr>
              <w:pStyle w:val="Bold"/>
              <w:rPr>
                <w:lang w:val="nb-NO"/>
              </w:rPr>
            </w:pPr>
            <w:r w:rsidRPr="000A099D">
              <w:rPr>
                <w:lang w:val="nb-NO"/>
              </w:rPr>
              <w:t>Eksempler:</w:t>
            </w:r>
          </w:p>
          <w:p w14:paraId="7A2D6AA9" w14:textId="77777777" w:rsidR="00914C31" w:rsidRPr="000A099D" w:rsidRDefault="00914C31" w:rsidP="00914C31">
            <w:pPr>
              <w:pStyle w:val="Norm"/>
              <w:rPr>
                <w:lang w:val="nb-NO"/>
              </w:rPr>
            </w:pPr>
            <w:r w:rsidRPr="000A099D">
              <w:rPr>
                <w:lang w:val="nb-NO"/>
              </w:rPr>
              <w:t>100201</w:t>
            </w:r>
          </w:p>
          <w:p w14:paraId="62D8D850" w14:textId="115713F0" w:rsidR="00914C31" w:rsidRPr="000A099D" w:rsidRDefault="00914C31" w:rsidP="0055714D">
            <w:pPr>
              <w:pStyle w:val="Bold"/>
              <w:rPr>
                <w:lang w:val="nb-NO"/>
              </w:rPr>
            </w:pPr>
            <w:r w:rsidRPr="000A099D">
              <w:rPr>
                <w:lang w:val="nb-NO"/>
              </w:rPr>
              <w:t>Kodeverk: 3512 Nasjonalt register over enheter i spesialisthelsetjenesten (RESH)</w:t>
            </w:r>
          </w:p>
        </w:tc>
      </w:tr>
      <w:tr w:rsidR="00914C31" w14:paraId="00EBB1D7" w14:textId="77777777" w:rsidTr="00914C31">
        <w:trPr>
          <w:cantSplit/>
        </w:trPr>
        <w:tc>
          <w:tcPr>
            <w:tcW w:w="2000" w:type="dxa"/>
          </w:tcPr>
          <w:p w14:paraId="6E7A55F4" w14:textId="6947728F" w:rsidR="00914C31" w:rsidRPr="000A099D" w:rsidRDefault="00914C31" w:rsidP="00914C31">
            <w:pPr>
              <w:pStyle w:val="Norm"/>
              <w:rPr>
                <w:lang w:val="nb-NO"/>
              </w:rPr>
            </w:pPr>
            <w:bookmarkStart w:id="60" w:name="A_Enhet_enhetLokal" w:colFirst="0" w:colLast="0"/>
            <w:bookmarkEnd w:id="59"/>
            <w:r w:rsidRPr="000A099D">
              <w:rPr>
                <w:lang w:val="nb-NO"/>
              </w:rPr>
              <w:t>Lokal kode for enhet (enhetLokal)</w:t>
            </w:r>
          </w:p>
        </w:tc>
        <w:tc>
          <w:tcPr>
            <w:tcW w:w="600" w:type="dxa"/>
          </w:tcPr>
          <w:p w14:paraId="664057B1" w14:textId="7502D97F" w:rsidR="00914C31" w:rsidRDefault="00914C31" w:rsidP="00914C31">
            <w:pPr>
              <w:pStyle w:val="Norm"/>
            </w:pPr>
            <w:r>
              <w:t>0..1</w:t>
            </w:r>
          </w:p>
        </w:tc>
        <w:tc>
          <w:tcPr>
            <w:tcW w:w="1000" w:type="dxa"/>
          </w:tcPr>
          <w:p w14:paraId="4D710A6D" w14:textId="095EDF84" w:rsidR="00914C31" w:rsidRDefault="00914C31" w:rsidP="00914C31">
            <w:pPr>
              <w:pStyle w:val="Norm"/>
            </w:pPr>
            <w:r>
              <w:t>String</w:t>
            </w:r>
          </w:p>
        </w:tc>
        <w:tc>
          <w:tcPr>
            <w:tcW w:w="5460" w:type="dxa"/>
          </w:tcPr>
          <w:p w14:paraId="044D9C2F" w14:textId="77777777" w:rsidR="00914C31" w:rsidRPr="000A099D" w:rsidRDefault="00914C31" w:rsidP="00914C31">
            <w:pPr>
              <w:pStyle w:val="Norm"/>
              <w:rPr>
                <w:lang w:val="nb-NO"/>
              </w:rPr>
            </w:pPr>
            <w:r w:rsidRPr="000A099D">
              <w:rPr>
                <w:lang w:val="nb-NO"/>
              </w:rPr>
              <w:t>Helseforetakets eller institusjonens egen lokale kode for denne enhet.</w:t>
            </w:r>
          </w:p>
          <w:p w14:paraId="707256D5" w14:textId="77777777" w:rsidR="00914C31" w:rsidRPr="000A099D" w:rsidRDefault="00914C31" w:rsidP="00914C31">
            <w:pPr>
              <w:pStyle w:val="Bold"/>
              <w:rPr>
                <w:lang w:val="nb-NO"/>
              </w:rPr>
            </w:pPr>
            <w:r w:rsidRPr="000A099D">
              <w:rPr>
                <w:lang w:val="nb-NO"/>
              </w:rPr>
              <w:t>Bruk:</w:t>
            </w:r>
          </w:p>
          <w:p w14:paraId="04A9CB5F" w14:textId="54A4A931" w:rsidR="00914C31" w:rsidRPr="000A099D" w:rsidRDefault="00914C31" w:rsidP="0055714D">
            <w:pPr>
              <w:pStyle w:val="Norm"/>
              <w:rPr>
                <w:lang w:val="nb-NO"/>
              </w:rPr>
            </w:pPr>
            <w:r w:rsidRPr="000A099D">
              <w:rPr>
                <w:lang w:val="nb-NO"/>
              </w:rPr>
              <w:t>Avtalespesialister kan eventuelt benytte klinikknavn, fagspesialitet og avtalespesialistens for- og etternavn</w:t>
            </w:r>
          </w:p>
        </w:tc>
      </w:tr>
      <w:tr w:rsidR="00914C31" w14:paraId="1B53649C" w14:textId="77777777" w:rsidTr="00914C31">
        <w:trPr>
          <w:cantSplit/>
        </w:trPr>
        <w:tc>
          <w:tcPr>
            <w:tcW w:w="2000" w:type="dxa"/>
          </w:tcPr>
          <w:p w14:paraId="3F2F91E6" w14:textId="414EE2C2" w:rsidR="00914C31" w:rsidRDefault="00914C31" w:rsidP="00914C31">
            <w:pPr>
              <w:pStyle w:val="Norm"/>
            </w:pPr>
            <w:bookmarkStart w:id="61" w:name="A_Enhet_sektor" w:colFirst="0" w:colLast="0"/>
            <w:bookmarkEnd w:id="60"/>
            <w:r>
              <w:t>Sektor (sektor)</w:t>
            </w:r>
          </w:p>
        </w:tc>
        <w:tc>
          <w:tcPr>
            <w:tcW w:w="600" w:type="dxa"/>
          </w:tcPr>
          <w:p w14:paraId="1EFD0D88" w14:textId="0A5DFA8E" w:rsidR="00914C31" w:rsidRDefault="00914C31" w:rsidP="00914C31">
            <w:pPr>
              <w:pStyle w:val="Norm"/>
            </w:pPr>
            <w:r>
              <w:t>0..1</w:t>
            </w:r>
          </w:p>
        </w:tc>
        <w:tc>
          <w:tcPr>
            <w:tcW w:w="1000" w:type="dxa"/>
          </w:tcPr>
          <w:p w14:paraId="6CFCE03D" w14:textId="5261D767" w:rsidR="00914C31" w:rsidRDefault="00914C31" w:rsidP="00914C31">
            <w:pPr>
              <w:pStyle w:val="Norm"/>
            </w:pPr>
            <w:r>
              <w:t>Kodet</w:t>
            </w:r>
          </w:p>
        </w:tc>
        <w:tc>
          <w:tcPr>
            <w:tcW w:w="5460" w:type="dxa"/>
          </w:tcPr>
          <w:p w14:paraId="6C845DA5" w14:textId="3EE8D3BE" w:rsidR="00914C31" w:rsidRPr="000A099D" w:rsidRDefault="00914C31" w:rsidP="00914C31">
            <w:pPr>
              <w:pStyle w:val="Norm"/>
              <w:rPr>
                <w:lang w:val="nb-NO"/>
              </w:rPr>
            </w:pPr>
            <w:r w:rsidRPr="000A099D">
              <w:rPr>
                <w:lang w:val="nb-NO"/>
              </w:rPr>
              <w:t xml:space="preserve">Innrapportering av sektor ønskes for å oppnå samsvar mellom regnskapsrapporteringen (Spesifikasjoner for resultatregnskap 0X)  til SSB og aktivitetsrapporteringen (pasientdata) til NPR for de tre sektorene i spesialisthelsetjenesten: somatisk sektor, psykisk helsevern og TSB. Samsvar mellom datakildene er nødvendig for å oppnå pålitelig styringsinformasjon for spesialisthelsetjenesten og i særlig grad for å kunne følge med på grad av prioritering av psykisk helsevern og TSB. Dette vil komme til nytte ved produksjon av sektorstatistikk for spesialisthelsetjenesten og angår dermed både </w:t>
            </w:r>
            <w:r w:rsidR="00840885">
              <w:rPr>
                <w:lang w:val="nb-NO"/>
              </w:rPr>
              <w:t xml:space="preserve">Folkehelseinstituttet, </w:t>
            </w:r>
            <w:r w:rsidRPr="000A099D">
              <w:rPr>
                <w:lang w:val="nb-NO"/>
              </w:rPr>
              <w:t>Helsedirektoratet, regionale helseforetak, helseforetak og SSB.</w:t>
            </w:r>
          </w:p>
          <w:p w14:paraId="5F4F8754" w14:textId="77777777" w:rsidR="00914C31" w:rsidRPr="000A099D" w:rsidRDefault="00914C31" w:rsidP="00914C31">
            <w:pPr>
              <w:pStyle w:val="Bold"/>
              <w:rPr>
                <w:lang w:val="nb-NO"/>
              </w:rPr>
            </w:pPr>
            <w:r w:rsidRPr="000A099D">
              <w:rPr>
                <w:lang w:val="nb-NO"/>
              </w:rPr>
              <w:t>Bruk:</w:t>
            </w:r>
          </w:p>
          <w:p w14:paraId="564C107F" w14:textId="77777777" w:rsidR="00914C31" w:rsidRPr="000A099D" w:rsidRDefault="00914C31" w:rsidP="00914C31">
            <w:pPr>
              <w:pStyle w:val="Norm"/>
              <w:rPr>
                <w:lang w:val="nb-NO"/>
              </w:rPr>
            </w:pPr>
            <w:r w:rsidRPr="000A099D">
              <w:rPr>
                <w:lang w:val="nb-NO"/>
              </w:rPr>
              <w:t>Fagenhet skal rapporteres med kode hentet fra SSB-kodeverket Funksjonskontoplan. Avtalespesialister er unntatt fra rapportering av sektor.</w:t>
            </w:r>
          </w:p>
          <w:p w14:paraId="0AEF12E9" w14:textId="77777777" w:rsidR="00914C31" w:rsidRPr="000A099D" w:rsidRDefault="00914C31" w:rsidP="00914C31">
            <w:pPr>
              <w:pStyle w:val="Bold"/>
              <w:rPr>
                <w:lang w:val="nb-NO"/>
              </w:rPr>
            </w:pPr>
            <w:r w:rsidRPr="000A099D">
              <w:rPr>
                <w:lang w:val="nb-NO"/>
              </w:rPr>
              <w:t>Eksempler:</w:t>
            </w:r>
          </w:p>
          <w:p w14:paraId="6A43052D" w14:textId="77777777" w:rsidR="00914C31" w:rsidRPr="000A099D" w:rsidRDefault="00914C31" w:rsidP="00914C31">
            <w:pPr>
              <w:pStyle w:val="Norm"/>
              <w:rPr>
                <w:lang w:val="nb-NO"/>
              </w:rPr>
            </w:pPr>
            <w:r w:rsidRPr="000A099D">
              <w:rPr>
                <w:lang w:val="nb-NO"/>
              </w:rPr>
              <w:t>681  Tverrfaglig spesialisert behandling av rusmiddelmisbrukere</w:t>
            </w:r>
          </w:p>
          <w:p w14:paraId="51D96F60" w14:textId="77777777" w:rsidR="00914C31" w:rsidRPr="000A099D" w:rsidRDefault="00914C31" w:rsidP="00914C31">
            <w:pPr>
              <w:pStyle w:val="Bold"/>
              <w:rPr>
                <w:lang w:val="nb-NO"/>
              </w:rPr>
            </w:pPr>
            <w:r w:rsidRPr="000A099D">
              <w:rPr>
                <w:lang w:val="nb-NO"/>
              </w:rPr>
              <w:t>Kodeverk: 8492 Funksjonskontoplan</w:t>
            </w:r>
          </w:p>
          <w:p w14:paraId="1BA8BC43" w14:textId="77777777" w:rsidR="00914C31" w:rsidRPr="000A099D" w:rsidRDefault="00914C31" w:rsidP="00914C31">
            <w:pPr>
              <w:pStyle w:val="Norm"/>
              <w:rPr>
                <w:lang w:val="nb-NO"/>
              </w:rPr>
            </w:pPr>
            <w:r w:rsidRPr="000A099D">
              <w:rPr>
                <w:lang w:val="nb-NO"/>
              </w:rPr>
              <w:t>400 Administrasjon</w:t>
            </w:r>
          </w:p>
          <w:p w14:paraId="6003D143" w14:textId="77777777" w:rsidR="00914C31" w:rsidRPr="000A099D" w:rsidRDefault="00914C31" w:rsidP="00914C31">
            <w:pPr>
              <w:pStyle w:val="Norm"/>
              <w:rPr>
                <w:lang w:val="nb-NO"/>
              </w:rPr>
            </w:pPr>
            <w:r w:rsidRPr="000A099D">
              <w:rPr>
                <w:lang w:val="nb-NO"/>
              </w:rPr>
              <w:t>460 Personalboliger, barnehager og finans- og årsresultat</w:t>
            </w:r>
          </w:p>
          <w:p w14:paraId="7C99B718" w14:textId="77777777" w:rsidR="00914C31" w:rsidRPr="000A099D" w:rsidRDefault="00914C31" w:rsidP="00914C31">
            <w:pPr>
              <w:pStyle w:val="Norm"/>
              <w:rPr>
                <w:lang w:val="nb-NO"/>
              </w:rPr>
            </w:pPr>
            <w:r w:rsidRPr="000A099D">
              <w:rPr>
                <w:lang w:val="nb-NO"/>
              </w:rPr>
              <w:t>600 Ambulanse</w:t>
            </w:r>
          </w:p>
          <w:p w14:paraId="3F5404C3" w14:textId="77777777" w:rsidR="00914C31" w:rsidRPr="000A099D" w:rsidRDefault="00914C31" w:rsidP="00914C31">
            <w:pPr>
              <w:pStyle w:val="Norm"/>
              <w:rPr>
                <w:lang w:val="nb-NO"/>
              </w:rPr>
            </w:pPr>
            <w:r w:rsidRPr="000A099D">
              <w:rPr>
                <w:lang w:val="nb-NO"/>
              </w:rPr>
              <w:t>606 Pasienttransport</w:t>
            </w:r>
          </w:p>
          <w:p w14:paraId="738538B3" w14:textId="77777777" w:rsidR="00914C31" w:rsidRPr="000A099D" w:rsidRDefault="00914C31" w:rsidP="00914C31">
            <w:pPr>
              <w:pStyle w:val="Norm"/>
              <w:rPr>
                <w:lang w:val="nb-NO"/>
              </w:rPr>
            </w:pPr>
            <w:r w:rsidRPr="000A099D">
              <w:rPr>
                <w:lang w:val="nb-NO"/>
              </w:rPr>
              <w:t>620 Somatiske tjenester</w:t>
            </w:r>
          </w:p>
          <w:p w14:paraId="36CAB3E0" w14:textId="77777777" w:rsidR="00914C31" w:rsidRPr="000A099D" w:rsidRDefault="00914C31" w:rsidP="00914C31">
            <w:pPr>
              <w:pStyle w:val="Norm"/>
              <w:rPr>
                <w:lang w:val="nb-NO"/>
              </w:rPr>
            </w:pPr>
            <w:r w:rsidRPr="000A099D">
              <w:rPr>
                <w:lang w:val="nb-NO"/>
              </w:rPr>
              <w:t>630 Somatisk habilitering og rehabilitering</w:t>
            </w:r>
          </w:p>
          <w:p w14:paraId="15C5A94E" w14:textId="77777777" w:rsidR="00914C31" w:rsidRPr="000A099D" w:rsidRDefault="00914C31" w:rsidP="00914C31">
            <w:pPr>
              <w:pStyle w:val="Norm"/>
              <w:rPr>
                <w:lang w:val="nb-NO"/>
              </w:rPr>
            </w:pPr>
            <w:r w:rsidRPr="000A099D">
              <w:rPr>
                <w:lang w:val="nb-NO"/>
              </w:rPr>
              <w:t>636 Radiologiske tjenester</w:t>
            </w:r>
          </w:p>
          <w:p w14:paraId="2E9C8624" w14:textId="77777777" w:rsidR="00914C31" w:rsidRPr="000A099D" w:rsidRDefault="00914C31" w:rsidP="00914C31">
            <w:pPr>
              <w:pStyle w:val="Norm"/>
              <w:rPr>
                <w:lang w:val="nb-NO"/>
              </w:rPr>
            </w:pPr>
            <w:r w:rsidRPr="000A099D">
              <w:rPr>
                <w:lang w:val="nb-NO"/>
              </w:rPr>
              <w:t>637 Laboratorietjenester</w:t>
            </w:r>
          </w:p>
          <w:p w14:paraId="4659763E" w14:textId="77777777" w:rsidR="00914C31" w:rsidRPr="000A099D" w:rsidRDefault="00914C31" w:rsidP="00914C31">
            <w:pPr>
              <w:pStyle w:val="Norm"/>
              <w:rPr>
                <w:lang w:val="nb-NO"/>
              </w:rPr>
            </w:pPr>
            <w:r w:rsidRPr="000A099D">
              <w:rPr>
                <w:lang w:val="nb-NO"/>
              </w:rPr>
              <w:t>641 Psykisk helsevern for voksne; sykehus</w:t>
            </w:r>
          </w:p>
          <w:p w14:paraId="0F6EC93A" w14:textId="77777777" w:rsidR="00914C31" w:rsidRPr="000A099D" w:rsidRDefault="00914C31" w:rsidP="00914C31">
            <w:pPr>
              <w:pStyle w:val="Norm"/>
              <w:rPr>
                <w:lang w:val="nb-NO"/>
              </w:rPr>
            </w:pPr>
            <w:r w:rsidRPr="000A099D">
              <w:rPr>
                <w:lang w:val="nb-NO"/>
              </w:rPr>
              <w:t>642 Psykisk helsevern for voksne; Distriktspsykiatriske sentra og annen behandling</w:t>
            </w:r>
          </w:p>
          <w:p w14:paraId="7D39FBE0" w14:textId="77777777" w:rsidR="00914C31" w:rsidRDefault="00914C31" w:rsidP="00914C31">
            <w:pPr>
              <w:pStyle w:val="Norm"/>
            </w:pPr>
            <w:r>
              <w:t>...Totalt antall koder:12</w:t>
            </w:r>
          </w:p>
          <w:p w14:paraId="3C336917" w14:textId="282A638E" w:rsidR="00914C31" w:rsidRDefault="00914C31" w:rsidP="00914C31">
            <w:pPr>
              <w:pStyle w:val="Bold"/>
            </w:pPr>
          </w:p>
        </w:tc>
      </w:tr>
      <w:tr w:rsidR="00914C31" w14:paraId="0E933B19" w14:textId="77777777" w:rsidTr="00914C31">
        <w:trPr>
          <w:cantSplit/>
        </w:trPr>
        <w:tc>
          <w:tcPr>
            <w:tcW w:w="2000" w:type="dxa"/>
          </w:tcPr>
          <w:p w14:paraId="5DEC01B4" w14:textId="2486C15C" w:rsidR="00914C31" w:rsidRDefault="00914C31" w:rsidP="00914C31">
            <w:pPr>
              <w:pStyle w:val="Norm"/>
            </w:pPr>
            <w:bookmarkStart w:id="62" w:name="A_Enhet_enhetNavn" w:colFirst="0" w:colLast="0"/>
            <w:bookmarkEnd w:id="61"/>
            <w:r>
              <w:lastRenderedPageBreak/>
              <w:t>Navn (enhetNavn)</w:t>
            </w:r>
          </w:p>
        </w:tc>
        <w:tc>
          <w:tcPr>
            <w:tcW w:w="600" w:type="dxa"/>
          </w:tcPr>
          <w:p w14:paraId="420A4450" w14:textId="60B49C85" w:rsidR="00914C31" w:rsidRDefault="00914C31" w:rsidP="00914C31">
            <w:pPr>
              <w:pStyle w:val="Norm"/>
            </w:pPr>
            <w:r>
              <w:t>0..1</w:t>
            </w:r>
          </w:p>
        </w:tc>
        <w:tc>
          <w:tcPr>
            <w:tcW w:w="1000" w:type="dxa"/>
          </w:tcPr>
          <w:p w14:paraId="1EEB7673" w14:textId="0BE579B4" w:rsidR="00914C31" w:rsidRDefault="00914C31" w:rsidP="00914C31">
            <w:pPr>
              <w:pStyle w:val="Norm"/>
            </w:pPr>
            <w:r>
              <w:t>String</w:t>
            </w:r>
          </w:p>
        </w:tc>
        <w:tc>
          <w:tcPr>
            <w:tcW w:w="5460" w:type="dxa"/>
          </w:tcPr>
          <w:p w14:paraId="486A0DE4" w14:textId="77777777" w:rsidR="00EC6567" w:rsidRDefault="00EC6567" w:rsidP="00EC6567">
            <w:pPr>
              <w:pStyle w:val="Norm"/>
              <w:rPr>
                <w:lang w:val="nb-NO"/>
              </w:rPr>
            </w:pPr>
            <w:r w:rsidRPr="006A0BD9">
              <w:rPr>
                <w:lang w:val="nb-NO"/>
              </w:rPr>
              <w:t xml:space="preserve">Navn </w:t>
            </w:r>
            <w:r>
              <w:rPr>
                <w:lang w:val="nb-NO"/>
              </w:rPr>
              <w:t>på</w:t>
            </w:r>
            <w:r w:rsidRPr="006A0BD9">
              <w:rPr>
                <w:lang w:val="nb-NO"/>
              </w:rPr>
              <w:t xml:space="preserve"> enhet</w:t>
            </w:r>
          </w:p>
          <w:p w14:paraId="27A3D01A" w14:textId="77777777" w:rsidR="00EC6567" w:rsidRPr="006A0BD9" w:rsidRDefault="00EC6567" w:rsidP="00EC6567">
            <w:pPr>
              <w:pStyle w:val="Norm"/>
              <w:rPr>
                <w:lang w:val="nb-NO"/>
              </w:rPr>
            </w:pPr>
          </w:p>
          <w:p w14:paraId="52733AFA" w14:textId="77777777" w:rsidR="00EC6567" w:rsidRDefault="00EC6567" w:rsidP="00EC6567">
            <w:pPr>
              <w:pStyle w:val="Norm"/>
              <w:rPr>
                <w:lang w:val="nb-NO"/>
              </w:rPr>
            </w:pPr>
            <w:r w:rsidRPr="006A0BD9">
              <w:rPr>
                <w:lang w:val="nb-NO"/>
              </w:rPr>
              <w:t>Bruk:</w:t>
            </w:r>
            <w:r>
              <w:rPr>
                <w:lang w:val="nb-NO"/>
              </w:rPr>
              <w:t>Ordinært ikke i bruk i NPR</w:t>
            </w:r>
          </w:p>
          <w:p w14:paraId="29AA783E" w14:textId="77777777" w:rsidR="00EC6567" w:rsidRDefault="00EC6567" w:rsidP="00EC6567">
            <w:pPr>
              <w:pStyle w:val="Norm"/>
              <w:rPr>
                <w:lang w:val="nb-NO"/>
              </w:rPr>
            </w:pPr>
          </w:p>
          <w:p w14:paraId="0BD399D3" w14:textId="77777777" w:rsidR="00EC6567" w:rsidRDefault="00EC6567" w:rsidP="00EC6567">
            <w:pPr>
              <w:pStyle w:val="Norm"/>
              <w:rPr>
                <w:lang w:val="nb-NO"/>
              </w:rPr>
            </w:pPr>
            <w:r>
              <w:rPr>
                <w:b/>
                <w:bCs/>
                <w:lang w:val="nb-NO"/>
              </w:rPr>
              <w:t>Rapporteringsplikt:</w:t>
            </w:r>
          </w:p>
          <w:p w14:paraId="4FC0E913" w14:textId="77777777" w:rsidR="00EC6567" w:rsidRDefault="00EC6567" w:rsidP="00EC6567">
            <w:pPr>
              <w:pStyle w:val="Norm"/>
              <w:rPr>
                <w:lang w:val="nb-NO"/>
              </w:rPr>
            </w:pPr>
            <w:r>
              <w:rPr>
                <w:lang w:val="nb-NO"/>
              </w:rPr>
              <w:t>Frivillig - Attributtet kan utelates dersom ikke helseinstitusjonen selv vurderer at det er behov for å rapportere det.</w:t>
            </w:r>
          </w:p>
          <w:p w14:paraId="4A2BD4E5" w14:textId="768E33E7" w:rsidR="00914C31" w:rsidRPr="000A099D" w:rsidRDefault="00914C31" w:rsidP="00914C31">
            <w:pPr>
              <w:pStyle w:val="Norm"/>
              <w:rPr>
                <w:lang w:val="nb-NO"/>
              </w:rPr>
            </w:pPr>
          </w:p>
        </w:tc>
      </w:tr>
    </w:tbl>
    <w:p w14:paraId="414A2624" w14:textId="77777777" w:rsidR="00914C31" w:rsidRDefault="00914C31" w:rsidP="00914C31">
      <w:pPr>
        <w:pStyle w:val="Overskrift3"/>
      </w:pPr>
      <w:bookmarkStart w:id="63" w:name="_Toc210122715"/>
      <w:bookmarkEnd w:id="62"/>
      <w:r>
        <w:t>S</w:t>
      </w:r>
      <w:bookmarkStart w:id="64" w:name="C_Slett"/>
      <w:r>
        <w:t>lett</w:t>
      </w:r>
      <w:bookmarkEnd w:id="64"/>
      <w:r>
        <w:t xml:space="preserve"> (Slett)</w:t>
      </w:r>
      <w:bookmarkEnd w:id="63"/>
    </w:p>
    <w:p w14:paraId="124D1E2B" w14:textId="77777777" w:rsidR="00914C31" w:rsidRDefault="00914C31" w:rsidP="00914C31">
      <w:pPr>
        <w:pStyle w:val="Norm"/>
        <w:jc w:val="center"/>
      </w:pPr>
      <w:r w:rsidRPr="00914C31">
        <w:drawing>
          <wp:inline distT="0" distB="0" distL="0" distR="0" wp14:anchorId="4AE95926" wp14:editId="6553EF6A">
            <wp:extent cx="1476375" cy="1466850"/>
            <wp:effectExtent l="152400" t="152400" r="619125" b="647700"/>
            <wp:docPr id="5" name="Bild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476375"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1B704532" w14:textId="77777777" w:rsidR="009C3CAA" w:rsidRDefault="009C3CAA" w:rsidP="009C3CAA">
      <w:pPr>
        <w:pStyle w:val="Bildetekst"/>
      </w:pPr>
      <w:proofErr w:type="spellStart"/>
      <w:r>
        <w:t>Figure</w:t>
      </w:r>
      <w:proofErr w:type="spellEnd"/>
      <w:r>
        <w:t xml:space="preserve"> </w:t>
      </w:r>
      <w:r>
        <w:fldChar w:fldCharType="begin"/>
      </w:r>
      <w:r>
        <w:instrText xml:space="preserve"> SEQ Figure \* ARABIC </w:instrText>
      </w:r>
      <w:r>
        <w:fldChar w:fldCharType="separate"/>
      </w:r>
      <w:r>
        <w:rPr>
          <w:noProof/>
        </w:rPr>
        <w:t>6</w:t>
      </w:r>
      <w:r>
        <w:rPr>
          <w:noProof/>
        </w:rPr>
        <w:fldChar w:fldCharType="end"/>
      </w:r>
      <w:r>
        <w:t xml:space="preserve"> - Hierarki ved klassen Slett</w:t>
      </w:r>
    </w:p>
    <w:p w14:paraId="3D1B3E98" w14:textId="77777777" w:rsidR="009C3CAA" w:rsidRDefault="009C3CAA" w:rsidP="009C3CAA">
      <w:pPr>
        <w:pStyle w:val="Under"/>
        <w:rPr>
          <w:b/>
          <w:bCs/>
          <w:lang w:val="nb-NO"/>
        </w:rPr>
      </w:pPr>
    </w:p>
    <w:p w14:paraId="593D263B" w14:textId="77777777" w:rsidR="009C3CAA" w:rsidRPr="009E2A2B" w:rsidRDefault="009C3CAA" w:rsidP="009C3CAA">
      <w:pPr>
        <w:pStyle w:val="Under"/>
        <w:rPr>
          <w:rFonts w:ascii="Times New Roman" w:hAnsi="Times New Roman" w:cs="Times New Roman"/>
          <w:b/>
          <w:lang w:val="nb-NO"/>
        </w:rPr>
      </w:pPr>
      <w:r w:rsidRPr="009E2A2B">
        <w:rPr>
          <w:rFonts w:ascii="Times New Roman" w:hAnsi="Times New Roman" w:cs="Times New Roman"/>
          <w:lang w:val="nb-NO"/>
        </w:rPr>
        <w:t>B</w:t>
      </w:r>
      <w:r w:rsidRPr="009E2A2B">
        <w:rPr>
          <w:rFonts w:ascii="Times New Roman" w:hAnsi="Times New Roman" w:cs="Times New Roman"/>
          <w:b/>
          <w:lang w:val="nb-NO"/>
        </w:rPr>
        <w:t>eskrivelse:</w:t>
      </w:r>
    </w:p>
    <w:p w14:paraId="19F09D8C" w14:textId="77777777" w:rsidR="009C3CAA" w:rsidRPr="006A0BD9" w:rsidRDefault="009C3CAA" w:rsidP="009C3CAA">
      <w:pPr>
        <w:pStyle w:val="Norm"/>
        <w:rPr>
          <w:lang w:val="nb-NO"/>
        </w:rPr>
      </w:pPr>
      <w:r>
        <w:rPr>
          <w:lang w:val="nb-NO"/>
        </w:rPr>
        <w:t>A</w:t>
      </w:r>
      <w:r w:rsidRPr="006A0BD9">
        <w:rPr>
          <w:lang w:val="nb-NO"/>
        </w:rPr>
        <w:t>ngi</w:t>
      </w:r>
      <w:r>
        <w:rPr>
          <w:lang w:val="nb-NO"/>
        </w:rPr>
        <w:t>r</w:t>
      </w:r>
      <w:r w:rsidRPr="006A0BD9">
        <w:rPr>
          <w:lang w:val="nb-NO"/>
        </w:rPr>
        <w:t xml:space="preserve"> informasjon om hvilke objekter som skal slettes.</w:t>
      </w:r>
    </w:p>
    <w:p w14:paraId="3ED8BDDB" w14:textId="77777777" w:rsidR="009C3CAA" w:rsidRPr="009E2A2B" w:rsidRDefault="009C3CAA" w:rsidP="009C3CAA">
      <w:pPr>
        <w:pStyle w:val="Under"/>
        <w:rPr>
          <w:rFonts w:ascii="Times New Roman" w:hAnsi="Times New Roman" w:cs="Times New Roman"/>
          <w:lang w:val="nb-NO"/>
        </w:rPr>
      </w:pPr>
    </w:p>
    <w:p w14:paraId="1BF844AA" w14:textId="77777777" w:rsidR="009C3CAA" w:rsidRPr="009E2A2B" w:rsidRDefault="009C3CAA" w:rsidP="009C3CAA">
      <w:pPr>
        <w:pStyle w:val="Under"/>
        <w:rPr>
          <w:rFonts w:ascii="Times New Roman" w:hAnsi="Times New Roman" w:cs="Times New Roman"/>
          <w:b/>
          <w:lang w:val="nb-NO"/>
        </w:rPr>
      </w:pPr>
      <w:r w:rsidRPr="009E2A2B">
        <w:rPr>
          <w:rFonts w:ascii="Times New Roman" w:hAnsi="Times New Roman" w:cs="Times New Roman"/>
          <w:b/>
          <w:lang w:val="nb-NO"/>
        </w:rPr>
        <w:t>Assosierte klasser:</w:t>
      </w:r>
    </w:p>
    <w:p w14:paraId="1E6EF9E3" w14:textId="77777777" w:rsidR="009C3CAA" w:rsidRDefault="009C3CAA" w:rsidP="009C3CAA">
      <w:pPr>
        <w:pStyle w:val="Norm"/>
        <w:rPr>
          <w:b/>
          <w:i/>
          <w:lang w:val="nb-NO"/>
        </w:rPr>
      </w:pPr>
      <w:r w:rsidRPr="006A0BD9">
        <w:rPr>
          <w:lang w:val="nb-NO"/>
        </w:rPr>
        <w:t xml:space="preserve">Er en del av  </w:t>
      </w:r>
      <w:hyperlink w:anchor="C_Institusjon" w:history="1">
        <w:r w:rsidRPr="006A0BD9">
          <w:rPr>
            <w:rStyle w:val="Hyperkobling"/>
            <w:b/>
            <w:i/>
            <w:lang w:val="nb-NO"/>
          </w:rPr>
          <w:t>'Helseinstitusjon'</w:t>
        </w:r>
      </w:hyperlink>
      <w:r w:rsidRPr="006A0BD9">
        <w:rPr>
          <w:b/>
          <w:i/>
          <w:lang w:val="nb-NO"/>
        </w:rPr>
        <w:t xml:space="preserve"> </w:t>
      </w:r>
    </w:p>
    <w:p w14:paraId="227541EC" w14:textId="77777777" w:rsidR="009C3CAA" w:rsidRDefault="009C3CAA" w:rsidP="009C3CAA">
      <w:pPr>
        <w:pStyle w:val="Norm"/>
        <w:rPr>
          <w:b/>
          <w:i/>
          <w:lang w:val="nb-NO"/>
        </w:rPr>
      </w:pPr>
    </w:p>
    <w:p w14:paraId="076EC704" w14:textId="77777777" w:rsidR="009C3CAA" w:rsidRPr="00151644" w:rsidRDefault="009C3CAA" w:rsidP="009C3CAA">
      <w:pPr>
        <w:pStyle w:val="Norm"/>
        <w:rPr>
          <w:b/>
          <w:bCs/>
          <w:lang w:val="nb-NO"/>
        </w:rPr>
      </w:pPr>
      <w:r w:rsidRPr="00151644">
        <w:rPr>
          <w:b/>
          <w:bCs/>
          <w:lang w:val="nb-NO"/>
        </w:rPr>
        <w:t>Bruk:</w:t>
      </w:r>
    </w:p>
    <w:p w14:paraId="3FD5947C" w14:textId="77777777" w:rsidR="009C3CAA" w:rsidRDefault="009C3CAA" w:rsidP="009C3CAA">
      <w:pPr>
        <w:pStyle w:val="Norm"/>
        <w:rPr>
          <w:lang w:val="nb-NO"/>
        </w:rPr>
      </w:pPr>
      <w:r>
        <w:rPr>
          <w:lang w:val="nb-NO"/>
        </w:rPr>
        <w:t>Ordinært ikke i bruk i NPR</w:t>
      </w:r>
    </w:p>
    <w:p w14:paraId="7FAE1D14" w14:textId="77777777" w:rsidR="009C3CAA" w:rsidRPr="00151644" w:rsidRDefault="009C3CAA" w:rsidP="009C3CAA">
      <w:pPr>
        <w:pStyle w:val="Norm"/>
        <w:rPr>
          <w:lang w:val="nb-NO"/>
        </w:rPr>
      </w:pPr>
    </w:p>
    <w:p w14:paraId="559E85C5" w14:textId="77777777" w:rsidR="009C3CAA" w:rsidRDefault="009C3CAA" w:rsidP="009C3CAA">
      <w:pPr>
        <w:pStyle w:val="Norm"/>
        <w:rPr>
          <w:lang w:val="nb-NO"/>
        </w:rPr>
      </w:pPr>
      <w:r>
        <w:rPr>
          <w:b/>
          <w:bCs/>
          <w:lang w:val="nb-NO"/>
        </w:rPr>
        <w:t>Rapporteringsplikt:</w:t>
      </w:r>
    </w:p>
    <w:p w14:paraId="3D7EB9FF" w14:textId="77777777" w:rsidR="009C3CAA" w:rsidRDefault="009C3CAA" w:rsidP="009C3CAA">
      <w:pPr>
        <w:pStyle w:val="Norm"/>
        <w:rPr>
          <w:lang w:val="nb-NO"/>
        </w:rPr>
      </w:pPr>
      <w:r>
        <w:rPr>
          <w:lang w:val="nb-NO"/>
        </w:rPr>
        <w:t>Frivillig – Klassen kan utelates dersom helseinstitusjonen selv ikke vurderer at det er behov for å rapportere den.</w:t>
      </w:r>
    </w:p>
    <w:p w14:paraId="41B246E6" w14:textId="77777777" w:rsidR="009C3CAA" w:rsidRDefault="009C3CAA" w:rsidP="009C3CAA"/>
    <w:p w14:paraId="6F56C888" w14:textId="77777777" w:rsidR="009C3CAA" w:rsidRPr="00BC13F1" w:rsidRDefault="009C3CAA" w:rsidP="009C3CAA">
      <w:r w:rsidRPr="00151644">
        <w:t xml:space="preserve">NPR har foreløpig ikke lagt til rette for sletting av tidligere rapporterte data og eventuell informasjon i denne klassen benyttes ikke. Innenfor rapporteringsåret, og før rapporteringsfrist for endelige </w:t>
      </w:r>
      <w:proofErr w:type="spellStart"/>
      <w:r w:rsidRPr="00151644">
        <w:t>årsdata</w:t>
      </w:r>
      <w:proofErr w:type="spellEnd"/>
      <w:r w:rsidRPr="00151644">
        <w:t>, kan data korrigeres ved å sende en ny og oppdatert melding til NPR. Dersom det er behov for å gjøre endringer i historiske data etter gjeldende rapporteringsfrist, må NPR kontaktes om dette. Generelt vil terskel for endring av historiske data være svært høy.</w:t>
      </w:r>
      <w:r>
        <w:t xml:space="preserve"> </w:t>
      </w:r>
    </w:p>
    <w:p w14:paraId="5080167E" w14:textId="77777777" w:rsidR="00914C31" w:rsidRDefault="00914C31" w:rsidP="00914C31"/>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914C31" w:rsidRPr="00914C31" w14:paraId="245840A1" w14:textId="77777777" w:rsidTr="00914C31">
        <w:trPr>
          <w:cantSplit/>
          <w:tblHeader/>
        </w:trPr>
        <w:tc>
          <w:tcPr>
            <w:tcW w:w="2000" w:type="dxa"/>
            <w:shd w:val="clear" w:color="auto" w:fill="F3F3F3"/>
          </w:tcPr>
          <w:p w14:paraId="1827750A" w14:textId="2CA43F74" w:rsidR="00914C31" w:rsidRPr="00914C31" w:rsidRDefault="00914C31" w:rsidP="00914C31">
            <w:pPr>
              <w:pStyle w:val="Norm"/>
              <w:keepNext/>
              <w:spacing w:after="60"/>
              <w:rPr>
                <w:b/>
              </w:rPr>
            </w:pPr>
            <w:r w:rsidRPr="00914C31">
              <w:rPr>
                <w:b/>
              </w:rPr>
              <w:lastRenderedPageBreak/>
              <w:t>Attributter</w:t>
            </w:r>
          </w:p>
        </w:tc>
        <w:tc>
          <w:tcPr>
            <w:tcW w:w="600" w:type="dxa"/>
            <w:shd w:val="clear" w:color="auto" w:fill="F3F3F3"/>
          </w:tcPr>
          <w:p w14:paraId="3CC1B442" w14:textId="34231D42" w:rsidR="00914C31" w:rsidRPr="00914C31" w:rsidRDefault="00914C31" w:rsidP="00914C31">
            <w:pPr>
              <w:pStyle w:val="Norm"/>
              <w:keepNext/>
              <w:spacing w:after="60"/>
              <w:rPr>
                <w:b/>
              </w:rPr>
            </w:pPr>
            <w:r w:rsidRPr="00914C31">
              <w:rPr>
                <w:b/>
              </w:rPr>
              <w:t>K</w:t>
            </w:r>
          </w:p>
        </w:tc>
        <w:tc>
          <w:tcPr>
            <w:tcW w:w="1000" w:type="dxa"/>
            <w:shd w:val="clear" w:color="auto" w:fill="F3F3F3"/>
          </w:tcPr>
          <w:p w14:paraId="6E2D2795" w14:textId="422637D5" w:rsidR="00914C31" w:rsidRPr="00914C31" w:rsidRDefault="00914C31" w:rsidP="00914C31">
            <w:pPr>
              <w:pStyle w:val="Norm"/>
              <w:keepNext/>
              <w:spacing w:after="60"/>
              <w:rPr>
                <w:b/>
              </w:rPr>
            </w:pPr>
            <w:r w:rsidRPr="00914C31">
              <w:rPr>
                <w:b/>
              </w:rPr>
              <w:t>Type</w:t>
            </w:r>
          </w:p>
        </w:tc>
        <w:tc>
          <w:tcPr>
            <w:tcW w:w="5460" w:type="dxa"/>
            <w:shd w:val="clear" w:color="auto" w:fill="F3F3F3"/>
          </w:tcPr>
          <w:p w14:paraId="555476A3" w14:textId="4F38AB76" w:rsidR="00914C31" w:rsidRPr="00914C31" w:rsidRDefault="00914C31" w:rsidP="00914C31">
            <w:pPr>
              <w:pStyle w:val="Norm"/>
              <w:keepNext/>
              <w:spacing w:after="60"/>
              <w:rPr>
                <w:b/>
              </w:rPr>
            </w:pPr>
            <w:r w:rsidRPr="00914C31">
              <w:rPr>
                <w:b/>
              </w:rPr>
              <w:t>Beskrivelse</w:t>
            </w:r>
          </w:p>
        </w:tc>
      </w:tr>
      <w:tr w:rsidR="00914C31" w14:paraId="0EB0B88A" w14:textId="77777777" w:rsidTr="00914C31">
        <w:trPr>
          <w:cantSplit/>
        </w:trPr>
        <w:tc>
          <w:tcPr>
            <w:tcW w:w="2000" w:type="dxa"/>
          </w:tcPr>
          <w:p w14:paraId="68B42C2A" w14:textId="780FFB1A" w:rsidR="00914C31" w:rsidRDefault="00914C31" w:rsidP="00914C31">
            <w:pPr>
              <w:pStyle w:val="Norm"/>
            </w:pPr>
            <w:bookmarkStart w:id="65" w:name="A_Slett_objekttype" w:colFirst="0" w:colLast="0"/>
            <w:r>
              <w:t>Objekttype (objekttype)</w:t>
            </w:r>
          </w:p>
        </w:tc>
        <w:tc>
          <w:tcPr>
            <w:tcW w:w="600" w:type="dxa"/>
          </w:tcPr>
          <w:p w14:paraId="630F32A1" w14:textId="18210690" w:rsidR="00914C31" w:rsidRDefault="00914C31" w:rsidP="00914C31">
            <w:pPr>
              <w:pStyle w:val="Norm"/>
            </w:pPr>
            <w:r>
              <w:t>1</w:t>
            </w:r>
          </w:p>
        </w:tc>
        <w:tc>
          <w:tcPr>
            <w:tcW w:w="1000" w:type="dxa"/>
          </w:tcPr>
          <w:p w14:paraId="59162F7E" w14:textId="46058E5D" w:rsidR="00914C31" w:rsidRDefault="00914C31" w:rsidP="00914C31">
            <w:pPr>
              <w:pStyle w:val="Norm"/>
            </w:pPr>
            <w:r>
              <w:t>Kodet</w:t>
            </w:r>
          </w:p>
        </w:tc>
        <w:tc>
          <w:tcPr>
            <w:tcW w:w="5460" w:type="dxa"/>
          </w:tcPr>
          <w:p w14:paraId="3F931B0E" w14:textId="77777777" w:rsidR="00914C31" w:rsidRPr="000A099D" w:rsidRDefault="00914C31" w:rsidP="00914C31">
            <w:pPr>
              <w:pStyle w:val="Norm"/>
              <w:rPr>
                <w:lang w:val="nb-NO"/>
              </w:rPr>
            </w:pPr>
            <w:r w:rsidRPr="000A099D">
              <w:rPr>
                <w:lang w:val="nb-NO"/>
              </w:rPr>
              <w:t>Angir hvilken type objekt i NPR-melding som skal slettes.</w:t>
            </w:r>
          </w:p>
          <w:p w14:paraId="4E97DBA2" w14:textId="77777777" w:rsidR="00914C31" w:rsidRPr="000A099D" w:rsidRDefault="00914C31" w:rsidP="00914C31">
            <w:pPr>
              <w:pStyle w:val="Bold"/>
              <w:rPr>
                <w:lang w:val="nb-NO"/>
              </w:rPr>
            </w:pPr>
            <w:r w:rsidRPr="000A099D">
              <w:rPr>
                <w:lang w:val="nb-NO"/>
              </w:rPr>
              <w:t>Kodeverk: 7372 Objekttype</w:t>
            </w:r>
          </w:p>
          <w:p w14:paraId="331CB627" w14:textId="77777777" w:rsidR="00914C31" w:rsidRPr="000A099D" w:rsidRDefault="00914C31" w:rsidP="00914C31">
            <w:pPr>
              <w:pStyle w:val="Norm"/>
              <w:rPr>
                <w:lang w:val="nb-NO"/>
              </w:rPr>
            </w:pPr>
            <w:r w:rsidRPr="000A099D">
              <w:rPr>
                <w:lang w:val="nb-NO"/>
              </w:rPr>
              <w:t>P Person (Pasient, Bruker)</w:t>
            </w:r>
          </w:p>
          <w:p w14:paraId="536962B4" w14:textId="77777777" w:rsidR="00914C31" w:rsidRPr="000A099D" w:rsidRDefault="00914C31" w:rsidP="00914C31">
            <w:pPr>
              <w:pStyle w:val="Norm"/>
              <w:rPr>
                <w:lang w:val="nb-NO"/>
              </w:rPr>
            </w:pPr>
            <w:r w:rsidRPr="000A099D">
              <w:rPr>
                <w:lang w:val="nb-NO"/>
              </w:rPr>
              <w:t>H Henvisningsperiode</w:t>
            </w:r>
          </w:p>
          <w:p w14:paraId="4A228BAD" w14:textId="77777777" w:rsidR="00914C31" w:rsidRPr="000A099D" w:rsidRDefault="00914C31" w:rsidP="00914C31">
            <w:pPr>
              <w:pStyle w:val="Norm"/>
              <w:rPr>
                <w:lang w:val="nb-NO"/>
              </w:rPr>
            </w:pPr>
            <w:r w:rsidRPr="000A099D">
              <w:rPr>
                <w:lang w:val="nb-NO"/>
              </w:rPr>
              <w:t>E Episode</w:t>
            </w:r>
          </w:p>
          <w:p w14:paraId="240346C0" w14:textId="77777777" w:rsidR="00914C31" w:rsidRPr="000A099D" w:rsidRDefault="00914C31" w:rsidP="00914C31">
            <w:pPr>
              <w:pStyle w:val="Norm"/>
              <w:rPr>
                <w:lang w:val="nb-NO"/>
              </w:rPr>
            </w:pPr>
            <w:r w:rsidRPr="000A099D">
              <w:rPr>
                <w:lang w:val="nb-NO"/>
              </w:rPr>
              <w:t>B Behandlerkrav</w:t>
            </w:r>
          </w:p>
          <w:p w14:paraId="0ECF118D" w14:textId="77777777" w:rsidR="00914C31" w:rsidRPr="000A099D" w:rsidRDefault="00914C31" w:rsidP="00914C31">
            <w:pPr>
              <w:pStyle w:val="Norm"/>
              <w:rPr>
                <w:lang w:val="nb-NO"/>
              </w:rPr>
            </w:pPr>
            <w:r w:rsidRPr="000A099D">
              <w:rPr>
                <w:lang w:val="nb-NO"/>
              </w:rPr>
              <w:t>A Prehospital/AMK</w:t>
            </w:r>
          </w:p>
          <w:p w14:paraId="2E525BF0" w14:textId="77777777" w:rsidR="00914C31" w:rsidRPr="000A099D" w:rsidRDefault="00914C31" w:rsidP="00914C31">
            <w:pPr>
              <w:pStyle w:val="Norm"/>
              <w:rPr>
                <w:lang w:val="nb-NO"/>
              </w:rPr>
            </w:pPr>
            <w:r w:rsidRPr="000A099D">
              <w:rPr>
                <w:lang w:val="nb-NO"/>
              </w:rPr>
              <w:t>R Russituasjon</w:t>
            </w:r>
          </w:p>
          <w:p w14:paraId="497A974E" w14:textId="77777777" w:rsidR="00914C31" w:rsidRPr="000A099D" w:rsidRDefault="00914C31" w:rsidP="00914C31">
            <w:pPr>
              <w:pStyle w:val="Norm"/>
              <w:rPr>
                <w:lang w:val="nb-NO"/>
              </w:rPr>
            </w:pPr>
            <w:r w:rsidRPr="000A099D">
              <w:rPr>
                <w:lang w:val="nb-NO"/>
              </w:rPr>
              <w:t>S Personskade</w:t>
            </w:r>
          </w:p>
          <w:p w14:paraId="72384C66" w14:textId="77777777" w:rsidR="00914C31" w:rsidRPr="000A099D" w:rsidRDefault="00914C31" w:rsidP="00914C31">
            <w:pPr>
              <w:pStyle w:val="Norm"/>
              <w:rPr>
                <w:lang w:val="nb-NO"/>
              </w:rPr>
            </w:pPr>
            <w:r w:rsidRPr="000A099D">
              <w:rPr>
                <w:lang w:val="nb-NO"/>
              </w:rPr>
              <w:t>M Medisinsk stråling</w:t>
            </w:r>
          </w:p>
          <w:p w14:paraId="16528B74" w14:textId="77777777" w:rsidR="00914C31" w:rsidRPr="000A099D" w:rsidRDefault="00914C31" w:rsidP="00914C31">
            <w:pPr>
              <w:pStyle w:val="Norm"/>
              <w:rPr>
                <w:lang w:val="nb-NO"/>
              </w:rPr>
            </w:pPr>
            <w:r w:rsidRPr="000A099D">
              <w:rPr>
                <w:lang w:val="nb-NO"/>
              </w:rPr>
              <w:t>L Kommunale helse- og omsorgstjenester (IPLOS)</w:t>
            </w:r>
          </w:p>
          <w:p w14:paraId="1C869611" w14:textId="77777777" w:rsidR="00914C31" w:rsidRPr="000A099D" w:rsidRDefault="00914C31" w:rsidP="00914C31">
            <w:pPr>
              <w:pStyle w:val="Norm"/>
              <w:rPr>
                <w:lang w:val="nb-NO"/>
              </w:rPr>
            </w:pPr>
            <w:r w:rsidRPr="000A099D">
              <w:rPr>
                <w:lang w:val="nb-NO"/>
              </w:rPr>
              <w:t>V Psykisk helsevernperiode (Vedtak i psykisk helsevern)</w:t>
            </w:r>
          </w:p>
          <w:p w14:paraId="4328C8EB" w14:textId="0DA9B803" w:rsidR="00914C31" w:rsidRPr="000A099D" w:rsidRDefault="00914C31" w:rsidP="0055714D">
            <w:pPr>
              <w:pStyle w:val="Norm"/>
              <w:rPr>
                <w:lang w:val="nb-NO"/>
              </w:rPr>
            </w:pPr>
            <w:r w:rsidRPr="000A099D">
              <w:rPr>
                <w:lang w:val="nb-NO"/>
              </w:rPr>
              <w:t>...Totalt antall koder:16</w:t>
            </w:r>
          </w:p>
        </w:tc>
      </w:tr>
      <w:tr w:rsidR="00914C31" w14:paraId="26893055" w14:textId="77777777" w:rsidTr="00914C31">
        <w:trPr>
          <w:cantSplit/>
        </w:trPr>
        <w:tc>
          <w:tcPr>
            <w:tcW w:w="2000" w:type="dxa"/>
          </w:tcPr>
          <w:p w14:paraId="6978A3C3" w14:textId="4B997DD2" w:rsidR="00914C31" w:rsidRDefault="00914C31" w:rsidP="00914C31">
            <w:pPr>
              <w:pStyle w:val="Norm"/>
            </w:pPr>
            <w:bookmarkStart w:id="66" w:name="A_Slett_slettGUID" w:colFirst="0" w:colLast="0"/>
            <w:bookmarkEnd w:id="65"/>
            <w:r>
              <w:t>Slett GUID (slettGUID)</w:t>
            </w:r>
          </w:p>
        </w:tc>
        <w:tc>
          <w:tcPr>
            <w:tcW w:w="600" w:type="dxa"/>
          </w:tcPr>
          <w:p w14:paraId="542F62EE" w14:textId="5A7CCEE8" w:rsidR="00914C31" w:rsidRDefault="00914C31" w:rsidP="00914C31">
            <w:pPr>
              <w:pStyle w:val="Norm"/>
            </w:pPr>
            <w:r>
              <w:t>1</w:t>
            </w:r>
          </w:p>
        </w:tc>
        <w:tc>
          <w:tcPr>
            <w:tcW w:w="1000" w:type="dxa"/>
          </w:tcPr>
          <w:p w14:paraId="38F31E4D" w14:textId="011A9086" w:rsidR="00914C31" w:rsidRDefault="00914C31" w:rsidP="00914C31">
            <w:pPr>
              <w:pStyle w:val="Norm"/>
            </w:pPr>
            <w:r>
              <w:t>guid</w:t>
            </w:r>
          </w:p>
        </w:tc>
        <w:tc>
          <w:tcPr>
            <w:tcW w:w="5460" w:type="dxa"/>
          </w:tcPr>
          <w:p w14:paraId="61DE41A5" w14:textId="732709EB" w:rsidR="00914C31" w:rsidRPr="000A099D" w:rsidRDefault="00914C31" w:rsidP="00914C31">
            <w:pPr>
              <w:pStyle w:val="Norm"/>
              <w:rPr>
                <w:lang w:val="nb-NO"/>
              </w:rPr>
            </w:pPr>
            <w:r w:rsidRPr="000A099D">
              <w:rPr>
                <w:lang w:val="nb-NO"/>
              </w:rPr>
              <w:t xml:space="preserve">Identifikator for det objektet som skal slettes. </w:t>
            </w:r>
          </w:p>
        </w:tc>
      </w:tr>
    </w:tbl>
    <w:p w14:paraId="21F2FA69" w14:textId="77777777" w:rsidR="00914C31" w:rsidRDefault="00914C31" w:rsidP="00914C31">
      <w:pPr>
        <w:pStyle w:val="Overskrift3"/>
      </w:pPr>
      <w:bookmarkStart w:id="67" w:name="_Toc210122716"/>
      <w:bookmarkEnd w:id="66"/>
      <w:proofErr w:type="spellStart"/>
      <w:r>
        <w:t>O</w:t>
      </w:r>
      <w:bookmarkStart w:id="68" w:name="C_Objektholder"/>
      <w:r>
        <w:t>bjektholder</w:t>
      </w:r>
      <w:bookmarkEnd w:id="68"/>
      <w:proofErr w:type="spellEnd"/>
      <w:r>
        <w:t xml:space="preserve"> (</w:t>
      </w:r>
      <w:proofErr w:type="spellStart"/>
      <w:r>
        <w:t>Objektholder</w:t>
      </w:r>
      <w:proofErr w:type="spellEnd"/>
      <w:r>
        <w:t>)</w:t>
      </w:r>
      <w:bookmarkEnd w:id="67"/>
    </w:p>
    <w:p w14:paraId="5C7A5258" w14:textId="77777777" w:rsidR="00914C31" w:rsidRDefault="00914C31" w:rsidP="00914C31">
      <w:pPr>
        <w:pStyle w:val="Norm"/>
        <w:jc w:val="center"/>
      </w:pPr>
      <w:r w:rsidRPr="00914C31">
        <w:drawing>
          <wp:inline distT="0" distB="0" distL="0" distR="0" wp14:anchorId="1868A9CB" wp14:editId="77EA43DB">
            <wp:extent cx="1543050" cy="2438400"/>
            <wp:effectExtent l="152400" t="152400" r="647700" b="647700"/>
            <wp:docPr id="6" name="Bil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543050"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3E6AB580" w14:textId="4C8799E2" w:rsidR="00914C31" w:rsidRDefault="00914C31" w:rsidP="00914C31">
      <w:pPr>
        <w:pStyle w:val="Bildetekst"/>
      </w:pPr>
      <w:proofErr w:type="spellStart"/>
      <w:r>
        <w:t>Figure</w:t>
      </w:r>
      <w:proofErr w:type="spellEnd"/>
      <w:r>
        <w:t xml:space="preserve"> </w:t>
      </w:r>
      <w:r>
        <w:fldChar w:fldCharType="begin"/>
      </w:r>
      <w:r>
        <w:instrText xml:space="preserve"> SEQ Figure \* ARABIC </w:instrText>
      </w:r>
      <w:r>
        <w:fldChar w:fldCharType="separate"/>
      </w:r>
      <w:r>
        <w:rPr>
          <w:noProof/>
        </w:rPr>
        <w:t>7</w:t>
      </w:r>
      <w:r>
        <w:rPr>
          <w:noProof/>
        </w:rPr>
        <w:fldChar w:fldCharType="end"/>
      </w:r>
      <w:r>
        <w:t xml:space="preserve"> - Hierarki ved klassen </w:t>
      </w:r>
      <w:proofErr w:type="spellStart"/>
      <w:r>
        <w:t>Objektholder</w:t>
      </w:r>
      <w:proofErr w:type="spellEnd"/>
    </w:p>
    <w:p w14:paraId="69569FAC" w14:textId="77777777" w:rsidR="00914C31" w:rsidRPr="000A099D" w:rsidRDefault="00914C31" w:rsidP="00914C31">
      <w:pPr>
        <w:pStyle w:val="Under"/>
        <w:rPr>
          <w:lang w:val="nb-NO"/>
        </w:rPr>
      </w:pPr>
      <w:r w:rsidRPr="000A099D">
        <w:rPr>
          <w:lang w:val="nb-NO"/>
        </w:rPr>
        <w:t>Beskrivelse:</w:t>
      </w:r>
    </w:p>
    <w:p w14:paraId="7E230A17" w14:textId="77777777" w:rsidR="00914C31" w:rsidRPr="000A099D" w:rsidRDefault="00914C31" w:rsidP="00914C31">
      <w:pPr>
        <w:pStyle w:val="Norm"/>
        <w:rPr>
          <w:lang w:val="nb-NO"/>
        </w:rPr>
      </w:pPr>
      <w:r w:rsidRPr="000A099D">
        <w:rPr>
          <w:lang w:val="nb-NO"/>
        </w:rPr>
        <w:t>Er en container som holder objekter fra lavere nivå. Hver av objektene på lavere nivå skal identifiseres ved hjelp av GUID eller annen unik identifikasjon slik at alle objekter kan identifiseres på tvers av meldinger.</w:t>
      </w:r>
    </w:p>
    <w:p w14:paraId="1616B96E" w14:textId="77777777" w:rsidR="00914C31" w:rsidRPr="000A099D" w:rsidRDefault="00914C31" w:rsidP="00914C31">
      <w:pPr>
        <w:pStyle w:val="Under"/>
        <w:rPr>
          <w:lang w:val="nb-NO"/>
        </w:rPr>
      </w:pPr>
      <w:r w:rsidRPr="000A099D">
        <w:rPr>
          <w:lang w:val="nb-NO"/>
        </w:rPr>
        <w:t>Bruk:</w:t>
      </w:r>
    </w:p>
    <w:p w14:paraId="3F012220" w14:textId="77777777" w:rsidR="00914C31" w:rsidRPr="000A099D" w:rsidRDefault="00914C31" w:rsidP="00914C31">
      <w:pPr>
        <w:pStyle w:val="Norm"/>
        <w:rPr>
          <w:lang w:val="nb-NO"/>
        </w:rPr>
      </w:pPr>
      <w:r w:rsidRPr="000A099D">
        <w:rPr>
          <w:lang w:val="nb-NO"/>
        </w:rPr>
        <w:t>Det finnes en objektholder per pasient/bruker.</w:t>
      </w:r>
    </w:p>
    <w:p w14:paraId="2FB62ADE" w14:textId="77777777" w:rsidR="00914C31" w:rsidRPr="000A099D" w:rsidRDefault="00914C31" w:rsidP="00914C31">
      <w:pPr>
        <w:pStyle w:val="Under"/>
        <w:rPr>
          <w:lang w:val="nb-NO"/>
        </w:rPr>
      </w:pPr>
      <w:r w:rsidRPr="000A099D">
        <w:rPr>
          <w:lang w:val="nb-NO"/>
        </w:rPr>
        <w:t>Assosierte klasser:</w:t>
      </w:r>
    </w:p>
    <w:p w14:paraId="16003383" w14:textId="207DACDC" w:rsidR="00914C31" w:rsidRPr="000A099D" w:rsidRDefault="00914C31" w:rsidP="00914C31">
      <w:pPr>
        <w:pStyle w:val="Norm"/>
        <w:rPr>
          <w:lang w:val="nb-NO"/>
        </w:rPr>
      </w:pPr>
      <w:r w:rsidRPr="000A099D">
        <w:rPr>
          <w:lang w:val="nb-NO"/>
        </w:rPr>
        <w:t xml:space="preserve">Er en del av  </w:t>
      </w:r>
      <w:hyperlink w:anchor="C_Institusjon" w:history="1">
        <w:r w:rsidRPr="000A099D">
          <w:rPr>
            <w:rStyle w:val="Hyperkobling"/>
            <w:b/>
            <w:i/>
            <w:lang w:val="nb-NO"/>
          </w:rPr>
          <w:t>'Helseinstitusjon'</w:t>
        </w:r>
      </w:hyperlink>
      <w:r w:rsidRPr="000A099D">
        <w:rPr>
          <w:b/>
          <w:i/>
          <w:lang w:val="nb-NO"/>
        </w:rPr>
        <w:t xml:space="preserve"> </w:t>
      </w:r>
    </w:p>
    <w:p w14:paraId="725E66DE" w14:textId="14F11C8C" w:rsidR="00914C31" w:rsidRPr="000A099D" w:rsidRDefault="00914C31" w:rsidP="00914C31">
      <w:pPr>
        <w:pStyle w:val="Norm"/>
        <w:rPr>
          <w:lang w:val="nb-NO"/>
        </w:rPr>
      </w:pPr>
      <w:r w:rsidRPr="000A099D">
        <w:rPr>
          <w:lang w:val="nb-NO"/>
        </w:rPr>
        <w:t xml:space="preserve">Inneholder 0..* </w:t>
      </w:r>
      <w:hyperlink w:anchor="C_Forlop" w:history="1">
        <w:r w:rsidRPr="000A099D">
          <w:rPr>
            <w:rStyle w:val="Hyperkobling"/>
            <w:b/>
            <w:i/>
            <w:lang w:val="nb-NO"/>
          </w:rPr>
          <w:t>'Forløp'</w:t>
        </w:r>
      </w:hyperlink>
      <w:r w:rsidRPr="000A099D">
        <w:rPr>
          <w:b/>
          <w:i/>
          <w:lang w:val="nb-NO"/>
        </w:rPr>
        <w:t xml:space="preserve"> </w:t>
      </w:r>
      <w:r w:rsidRPr="000A099D">
        <w:rPr>
          <w:lang w:val="nb-NO"/>
        </w:rPr>
        <w:t xml:space="preserve"> </w:t>
      </w:r>
    </w:p>
    <w:p w14:paraId="7EE869E9" w14:textId="77777777" w:rsidR="00914C31" w:rsidRPr="000A099D" w:rsidRDefault="00914C31" w:rsidP="00914C31">
      <w:pPr>
        <w:pStyle w:val="Norm"/>
        <w:rPr>
          <w:lang w:val="nb-NO"/>
        </w:rPr>
      </w:pPr>
      <w:r w:rsidRPr="000A099D">
        <w:rPr>
          <w:b/>
          <w:lang w:val="nb-NO"/>
        </w:rPr>
        <w:lastRenderedPageBreak/>
        <w:t xml:space="preserve">Har primærnøkkel: </w:t>
      </w:r>
      <w:r w:rsidRPr="000A099D">
        <w:rPr>
          <w:i/>
          <w:lang w:val="nb-NO"/>
        </w:rPr>
        <w:t>'Pasient/brukernummer'</w:t>
      </w:r>
    </w:p>
    <w:p w14:paraId="2AC958B7" w14:textId="77777777" w:rsidR="00914C31" w:rsidRDefault="00914C31" w:rsidP="00914C31"/>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914C31" w:rsidRPr="00914C31" w14:paraId="78DEEA98" w14:textId="77777777" w:rsidTr="00914C31">
        <w:trPr>
          <w:cantSplit/>
          <w:tblHeader/>
        </w:trPr>
        <w:tc>
          <w:tcPr>
            <w:tcW w:w="2000" w:type="dxa"/>
            <w:shd w:val="clear" w:color="auto" w:fill="F3F3F3"/>
          </w:tcPr>
          <w:p w14:paraId="5EF0BE7B" w14:textId="6000BBAE" w:rsidR="00914C31" w:rsidRPr="00914C31" w:rsidRDefault="00914C31" w:rsidP="00914C31">
            <w:pPr>
              <w:pStyle w:val="Norm"/>
              <w:keepNext/>
              <w:spacing w:after="60"/>
              <w:rPr>
                <w:b/>
              </w:rPr>
            </w:pPr>
            <w:r w:rsidRPr="00914C31">
              <w:rPr>
                <w:b/>
              </w:rPr>
              <w:t>Attributter</w:t>
            </w:r>
          </w:p>
        </w:tc>
        <w:tc>
          <w:tcPr>
            <w:tcW w:w="600" w:type="dxa"/>
            <w:shd w:val="clear" w:color="auto" w:fill="F3F3F3"/>
          </w:tcPr>
          <w:p w14:paraId="54C86E71" w14:textId="172CFB86" w:rsidR="00914C31" w:rsidRPr="00914C31" w:rsidRDefault="00914C31" w:rsidP="00914C31">
            <w:pPr>
              <w:pStyle w:val="Norm"/>
              <w:keepNext/>
              <w:spacing w:after="60"/>
              <w:rPr>
                <w:b/>
              </w:rPr>
            </w:pPr>
            <w:r w:rsidRPr="00914C31">
              <w:rPr>
                <w:b/>
              </w:rPr>
              <w:t>K</w:t>
            </w:r>
          </w:p>
        </w:tc>
        <w:tc>
          <w:tcPr>
            <w:tcW w:w="1000" w:type="dxa"/>
            <w:shd w:val="clear" w:color="auto" w:fill="F3F3F3"/>
          </w:tcPr>
          <w:p w14:paraId="2841C543" w14:textId="33B9FA14" w:rsidR="00914C31" w:rsidRPr="00914C31" w:rsidRDefault="00914C31" w:rsidP="00914C31">
            <w:pPr>
              <w:pStyle w:val="Norm"/>
              <w:keepNext/>
              <w:spacing w:after="60"/>
              <w:rPr>
                <w:b/>
              </w:rPr>
            </w:pPr>
            <w:r w:rsidRPr="00914C31">
              <w:rPr>
                <w:b/>
              </w:rPr>
              <w:t>Type</w:t>
            </w:r>
          </w:p>
        </w:tc>
        <w:tc>
          <w:tcPr>
            <w:tcW w:w="5460" w:type="dxa"/>
            <w:shd w:val="clear" w:color="auto" w:fill="F3F3F3"/>
          </w:tcPr>
          <w:p w14:paraId="7E395781" w14:textId="00BBA62A" w:rsidR="00914C31" w:rsidRPr="00914C31" w:rsidRDefault="00914C31" w:rsidP="00914C31">
            <w:pPr>
              <w:pStyle w:val="Norm"/>
              <w:keepNext/>
              <w:spacing w:after="60"/>
              <w:rPr>
                <w:b/>
              </w:rPr>
            </w:pPr>
            <w:r w:rsidRPr="00914C31">
              <w:rPr>
                <w:b/>
              </w:rPr>
              <w:t>Beskrivelse</w:t>
            </w:r>
          </w:p>
        </w:tc>
      </w:tr>
      <w:tr w:rsidR="00914C31" w:rsidRPr="004E0CBC" w14:paraId="63FF9B96" w14:textId="77777777" w:rsidTr="00914C31">
        <w:trPr>
          <w:cantSplit/>
        </w:trPr>
        <w:tc>
          <w:tcPr>
            <w:tcW w:w="2000" w:type="dxa"/>
          </w:tcPr>
          <w:p w14:paraId="1ADAB771" w14:textId="6BCC6FE9" w:rsidR="00914C31" w:rsidRDefault="00914C31" w:rsidP="00914C31">
            <w:pPr>
              <w:pStyle w:val="Norm"/>
            </w:pPr>
            <w:bookmarkStart w:id="69" w:name="A_Objektholder_pasientGUID" w:colFirst="0" w:colLast="0"/>
            <w:r>
              <w:t>Pasient/bruker GUID (pasientGUID)</w:t>
            </w:r>
          </w:p>
        </w:tc>
        <w:tc>
          <w:tcPr>
            <w:tcW w:w="600" w:type="dxa"/>
          </w:tcPr>
          <w:p w14:paraId="53BC2505" w14:textId="1CEE3695" w:rsidR="00914C31" w:rsidRDefault="00914C31" w:rsidP="00914C31">
            <w:pPr>
              <w:pStyle w:val="Norm"/>
            </w:pPr>
            <w:r>
              <w:t>0..1</w:t>
            </w:r>
          </w:p>
        </w:tc>
        <w:tc>
          <w:tcPr>
            <w:tcW w:w="1000" w:type="dxa"/>
          </w:tcPr>
          <w:p w14:paraId="73E508C8" w14:textId="79B0AC32" w:rsidR="00914C31" w:rsidRDefault="00914C31" w:rsidP="00914C31">
            <w:pPr>
              <w:pStyle w:val="Norm"/>
            </w:pPr>
            <w:r>
              <w:t>guid</w:t>
            </w:r>
          </w:p>
        </w:tc>
        <w:tc>
          <w:tcPr>
            <w:tcW w:w="5460" w:type="dxa"/>
          </w:tcPr>
          <w:p w14:paraId="348EC3F0" w14:textId="09CAF19A" w:rsidR="00914C31" w:rsidRDefault="00914C31" w:rsidP="00914C31">
            <w:pPr>
              <w:pStyle w:val="Norm"/>
            </w:pPr>
            <w:r>
              <w:t>Unik identifikator. OID (object identifier – objektidentifikator)</w:t>
            </w:r>
          </w:p>
        </w:tc>
      </w:tr>
      <w:tr w:rsidR="00914C31" w14:paraId="61935262" w14:textId="77777777" w:rsidTr="00914C31">
        <w:trPr>
          <w:cantSplit/>
        </w:trPr>
        <w:tc>
          <w:tcPr>
            <w:tcW w:w="2000" w:type="dxa"/>
          </w:tcPr>
          <w:p w14:paraId="41D33A73" w14:textId="4A33C107" w:rsidR="00914C31" w:rsidRDefault="00914C31" w:rsidP="00914C31">
            <w:pPr>
              <w:pStyle w:val="Norm"/>
            </w:pPr>
            <w:bookmarkStart w:id="70" w:name="A_Objektholder_pasientNr" w:colFirst="0" w:colLast="0"/>
            <w:bookmarkEnd w:id="69"/>
            <w:r>
              <w:t>Pasient/brukernummer (pasientNr)</w:t>
            </w:r>
          </w:p>
        </w:tc>
        <w:tc>
          <w:tcPr>
            <w:tcW w:w="600" w:type="dxa"/>
          </w:tcPr>
          <w:p w14:paraId="5F7612B6" w14:textId="3E811391" w:rsidR="00914C31" w:rsidRDefault="00914C31" w:rsidP="00914C31">
            <w:pPr>
              <w:pStyle w:val="Norm"/>
            </w:pPr>
            <w:r>
              <w:t>1</w:t>
            </w:r>
          </w:p>
        </w:tc>
        <w:tc>
          <w:tcPr>
            <w:tcW w:w="1000" w:type="dxa"/>
          </w:tcPr>
          <w:p w14:paraId="4FB8B99E" w14:textId="78D87C56" w:rsidR="00914C31" w:rsidRDefault="00914C31" w:rsidP="00914C31">
            <w:pPr>
              <w:pStyle w:val="Norm"/>
            </w:pPr>
            <w:r>
              <w:t>String</w:t>
            </w:r>
          </w:p>
        </w:tc>
        <w:tc>
          <w:tcPr>
            <w:tcW w:w="5460" w:type="dxa"/>
          </w:tcPr>
          <w:p w14:paraId="74FD1747" w14:textId="77777777" w:rsidR="00914C31" w:rsidRPr="000A099D" w:rsidRDefault="00914C31" w:rsidP="00914C31">
            <w:pPr>
              <w:pStyle w:val="Norm"/>
              <w:rPr>
                <w:lang w:val="nb-NO"/>
              </w:rPr>
            </w:pPr>
            <w:r w:rsidRPr="000A099D">
              <w:rPr>
                <w:lang w:val="nb-NO"/>
              </w:rPr>
              <w:t>Unik identifikator for pasient/bruker. Denne identifikator brukes i forbindelse med tilbakemelding av feil, og kobling av personidentifikasjon i Ident-meldingen (ide) til andre meldinger.</w:t>
            </w:r>
          </w:p>
          <w:p w14:paraId="4FE46E75" w14:textId="77777777" w:rsidR="00914C31" w:rsidRPr="000A099D" w:rsidRDefault="00914C31" w:rsidP="00914C31">
            <w:pPr>
              <w:pStyle w:val="Bold"/>
              <w:rPr>
                <w:lang w:val="nb-NO"/>
              </w:rPr>
            </w:pPr>
            <w:r w:rsidRPr="000A099D">
              <w:rPr>
                <w:lang w:val="nb-NO"/>
              </w:rPr>
              <w:t>Opprinnelse:</w:t>
            </w:r>
          </w:p>
          <w:p w14:paraId="0DAAC294" w14:textId="77777777" w:rsidR="00914C31" w:rsidRPr="000A099D" w:rsidRDefault="00914C31" w:rsidP="00914C31">
            <w:pPr>
              <w:pStyle w:val="Norm"/>
              <w:rPr>
                <w:lang w:val="nb-NO"/>
              </w:rPr>
            </w:pPr>
            <w:r w:rsidRPr="000A099D">
              <w:rPr>
                <w:lang w:val="nb-NO"/>
              </w:rPr>
              <w:t>NPR felt 4</w:t>
            </w:r>
          </w:p>
          <w:p w14:paraId="2D043BC0" w14:textId="77777777" w:rsidR="00914C31" w:rsidRPr="000A099D" w:rsidRDefault="00914C31" w:rsidP="00914C31">
            <w:pPr>
              <w:pStyle w:val="Bold"/>
              <w:rPr>
                <w:lang w:val="nb-NO"/>
              </w:rPr>
            </w:pPr>
            <w:r w:rsidRPr="000A099D">
              <w:rPr>
                <w:lang w:val="nb-NO"/>
              </w:rPr>
              <w:t>Bruk:</w:t>
            </w:r>
          </w:p>
          <w:p w14:paraId="2242199A" w14:textId="77777777" w:rsidR="00914C31" w:rsidRPr="000A099D" w:rsidRDefault="00914C31" w:rsidP="00914C31">
            <w:pPr>
              <w:pStyle w:val="Norm"/>
              <w:rPr>
                <w:lang w:val="nb-NO"/>
              </w:rPr>
            </w:pPr>
            <w:r w:rsidRPr="000A099D">
              <w:rPr>
                <w:lang w:val="nb-NO"/>
              </w:rPr>
              <w:t>For rapporteringsenhenter skal pasientnummer/brukernummer være entydig innenfor samme helseinstitusjon/kommune.</w:t>
            </w:r>
          </w:p>
          <w:p w14:paraId="20F821C9" w14:textId="77777777" w:rsidR="00914C31" w:rsidRPr="000A099D" w:rsidRDefault="00914C31" w:rsidP="00914C31">
            <w:pPr>
              <w:pStyle w:val="Norm"/>
              <w:rPr>
                <w:lang w:val="nb-NO"/>
              </w:rPr>
            </w:pPr>
            <w:r w:rsidRPr="000A099D">
              <w:rPr>
                <w:lang w:val="nb-NO"/>
              </w:rPr>
              <w:t>Pasienten/brukeren skal ha samme pasientnummer/brukernummer for alle Henvisningsperioder.</w:t>
            </w:r>
          </w:p>
          <w:p w14:paraId="1775CEF2" w14:textId="77777777" w:rsidR="00914C31" w:rsidRPr="000A099D" w:rsidRDefault="00914C31" w:rsidP="00914C31">
            <w:pPr>
              <w:pStyle w:val="Norm"/>
              <w:rPr>
                <w:lang w:val="nb-NO"/>
              </w:rPr>
            </w:pPr>
            <w:r w:rsidRPr="000A099D">
              <w:rPr>
                <w:lang w:val="nb-NO"/>
              </w:rPr>
              <w:t>Rapporteringsenhet skal oppbevare mapping mellom Pasientnummer/Brukernummer og Fødselsnummer og rapportere koplingen i egen melding (Ident).</w:t>
            </w:r>
          </w:p>
          <w:p w14:paraId="5957ADA7" w14:textId="77777777" w:rsidR="00914C31" w:rsidRPr="000A099D" w:rsidRDefault="00914C31" w:rsidP="00914C31">
            <w:pPr>
              <w:pStyle w:val="Bold"/>
              <w:rPr>
                <w:lang w:val="nb-NO"/>
              </w:rPr>
            </w:pPr>
            <w:r w:rsidRPr="000A099D">
              <w:rPr>
                <w:lang w:val="nb-NO"/>
              </w:rPr>
              <w:t>Kommentar:</w:t>
            </w:r>
          </w:p>
          <w:p w14:paraId="7CB5B2A5" w14:textId="13ADB6F6" w:rsidR="00914C31" w:rsidRPr="000A099D" w:rsidRDefault="00914C31" w:rsidP="00914C31">
            <w:pPr>
              <w:pStyle w:val="Norm"/>
              <w:rPr>
                <w:lang w:val="nb-NO"/>
              </w:rPr>
            </w:pPr>
            <w:r w:rsidRPr="000A099D">
              <w:rPr>
                <w:lang w:val="nb-NO"/>
              </w:rPr>
              <w:t>Denne identifikasjon brukes i dialog med rapporteringsenheter.</w:t>
            </w:r>
          </w:p>
        </w:tc>
      </w:tr>
    </w:tbl>
    <w:p w14:paraId="7F82C43E" w14:textId="77777777" w:rsidR="00914C31" w:rsidRDefault="00914C31" w:rsidP="00914C31">
      <w:pPr>
        <w:pStyle w:val="Overskrift2"/>
      </w:pPr>
      <w:bookmarkStart w:id="71" w:name="_Toc210122717"/>
      <w:bookmarkEnd w:id="70"/>
      <w:r>
        <w:t>Nivå: 4</w:t>
      </w:r>
      <w:bookmarkEnd w:id="71"/>
    </w:p>
    <w:p w14:paraId="1CA0F594" w14:textId="77777777" w:rsidR="00914C31" w:rsidRDefault="00914C31" w:rsidP="00914C31">
      <w:pPr>
        <w:pStyle w:val="Overskrift3"/>
      </w:pPr>
      <w:bookmarkStart w:id="72" w:name="_Toc210122718"/>
      <w:r>
        <w:t>F</w:t>
      </w:r>
      <w:bookmarkStart w:id="73" w:name="C_Forlop"/>
      <w:r>
        <w:t>orløp</w:t>
      </w:r>
      <w:bookmarkEnd w:id="73"/>
      <w:r>
        <w:t xml:space="preserve"> (</w:t>
      </w:r>
      <w:proofErr w:type="spellStart"/>
      <w:r>
        <w:t>Forlop</w:t>
      </w:r>
      <w:proofErr w:type="spellEnd"/>
      <w:r>
        <w:t>)</w:t>
      </w:r>
      <w:bookmarkEnd w:id="72"/>
    </w:p>
    <w:p w14:paraId="451D5370" w14:textId="77777777" w:rsidR="00914C31" w:rsidRDefault="00914C31" w:rsidP="00914C31">
      <w:pPr>
        <w:pStyle w:val="Norm"/>
        <w:jc w:val="center"/>
      </w:pPr>
      <w:r w:rsidRPr="00914C31">
        <w:drawing>
          <wp:inline distT="0" distB="0" distL="0" distR="0" wp14:anchorId="663CE413" wp14:editId="5DE7BAEE">
            <wp:extent cx="1543050" cy="2438400"/>
            <wp:effectExtent l="152400" t="152400" r="647700" b="647700"/>
            <wp:docPr id="7" name="Bil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543050"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3F9CC85C" w14:textId="3C2F545A" w:rsidR="00914C31" w:rsidRDefault="00914C31" w:rsidP="00914C31">
      <w:pPr>
        <w:pStyle w:val="Bildetekst"/>
      </w:pPr>
      <w:proofErr w:type="spellStart"/>
      <w:r>
        <w:t>Figure</w:t>
      </w:r>
      <w:proofErr w:type="spellEnd"/>
      <w:r>
        <w:t xml:space="preserve"> </w:t>
      </w:r>
      <w:r>
        <w:fldChar w:fldCharType="begin"/>
      </w:r>
      <w:r>
        <w:instrText xml:space="preserve"> SEQ Figure \* ARABIC </w:instrText>
      </w:r>
      <w:r>
        <w:fldChar w:fldCharType="separate"/>
      </w:r>
      <w:r>
        <w:rPr>
          <w:noProof/>
        </w:rPr>
        <w:t>8</w:t>
      </w:r>
      <w:r>
        <w:rPr>
          <w:noProof/>
        </w:rPr>
        <w:fldChar w:fldCharType="end"/>
      </w:r>
      <w:r>
        <w:t xml:space="preserve"> - Hierarki ved klassen Forløp</w:t>
      </w:r>
    </w:p>
    <w:p w14:paraId="204A1212" w14:textId="77777777" w:rsidR="00914C31" w:rsidRPr="000A099D" w:rsidRDefault="00914C31" w:rsidP="00914C31">
      <w:pPr>
        <w:pStyle w:val="Under"/>
        <w:rPr>
          <w:lang w:val="nb-NO"/>
        </w:rPr>
      </w:pPr>
      <w:r w:rsidRPr="000A099D">
        <w:rPr>
          <w:lang w:val="nb-NO"/>
        </w:rPr>
        <w:lastRenderedPageBreak/>
        <w:t>Beskrivelse:</w:t>
      </w:r>
    </w:p>
    <w:p w14:paraId="6F015CA0" w14:textId="77777777" w:rsidR="00914C31" w:rsidRPr="000A099D" w:rsidRDefault="00914C31" w:rsidP="00914C31">
      <w:pPr>
        <w:pStyle w:val="Norm"/>
        <w:rPr>
          <w:lang w:val="nb-NO"/>
        </w:rPr>
      </w:pPr>
      <w:r w:rsidRPr="000A099D">
        <w:rPr>
          <w:lang w:val="nb-NO"/>
        </w:rPr>
        <w:t>En generell beskrivelse av et pasientforløp bestående av ulike hendelser og beslutninger.</w:t>
      </w:r>
    </w:p>
    <w:p w14:paraId="2FE0AE7A" w14:textId="77777777" w:rsidR="00914C31" w:rsidRPr="000A099D" w:rsidRDefault="00914C31" w:rsidP="00914C31">
      <w:pPr>
        <w:pStyle w:val="Under"/>
        <w:rPr>
          <w:lang w:val="nb-NO"/>
        </w:rPr>
      </w:pPr>
      <w:r w:rsidRPr="000A099D">
        <w:rPr>
          <w:lang w:val="nb-NO"/>
        </w:rPr>
        <w:t>Assosierte klasser:</w:t>
      </w:r>
    </w:p>
    <w:p w14:paraId="151F25A7" w14:textId="7A2F303E" w:rsidR="00914C31" w:rsidRPr="000A099D" w:rsidRDefault="00914C31" w:rsidP="00914C31">
      <w:pPr>
        <w:pStyle w:val="Norm"/>
        <w:rPr>
          <w:lang w:val="nb-NO"/>
        </w:rPr>
      </w:pPr>
      <w:r w:rsidRPr="000A099D">
        <w:rPr>
          <w:lang w:val="nb-NO"/>
        </w:rPr>
        <w:t xml:space="preserve">Er en del av  </w:t>
      </w:r>
      <w:hyperlink w:anchor="C_Objektholder" w:history="1">
        <w:r w:rsidRPr="000A099D">
          <w:rPr>
            <w:rStyle w:val="Hyperkobling"/>
            <w:b/>
            <w:i/>
            <w:lang w:val="nb-NO"/>
          </w:rPr>
          <w:t>'Objektholder'</w:t>
        </w:r>
      </w:hyperlink>
      <w:r w:rsidRPr="000A099D">
        <w:rPr>
          <w:b/>
          <w:i/>
          <w:lang w:val="nb-NO"/>
        </w:rPr>
        <w:t xml:space="preserve"> </w:t>
      </w:r>
    </w:p>
    <w:p w14:paraId="5231C12B" w14:textId="31975649" w:rsidR="00914C31" w:rsidRPr="000A099D" w:rsidRDefault="00914C31" w:rsidP="00914C31">
      <w:pPr>
        <w:pStyle w:val="Norm"/>
        <w:rPr>
          <w:lang w:val="nb-NO"/>
        </w:rPr>
      </w:pPr>
      <w:r w:rsidRPr="000A099D">
        <w:rPr>
          <w:lang w:val="nb-NO"/>
        </w:rPr>
        <w:t xml:space="preserve">Inneholder 0..* </w:t>
      </w:r>
      <w:hyperlink w:anchor="C_ForlopHendelse" w:history="1">
        <w:r w:rsidRPr="000A099D">
          <w:rPr>
            <w:rStyle w:val="Hyperkobling"/>
            <w:b/>
            <w:i/>
            <w:lang w:val="nb-NO"/>
          </w:rPr>
          <w:t>'Hendelse i forløp'</w:t>
        </w:r>
      </w:hyperlink>
      <w:r w:rsidRPr="000A099D">
        <w:rPr>
          <w:b/>
          <w:i/>
          <w:lang w:val="nb-NO"/>
        </w:rPr>
        <w:t xml:space="preserve"> </w:t>
      </w:r>
      <w:r w:rsidRPr="000A099D">
        <w:rPr>
          <w:lang w:val="nb-NO"/>
        </w:rPr>
        <w:t xml:space="preserve"> </w:t>
      </w:r>
    </w:p>
    <w:p w14:paraId="29286901" w14:textId="77777777" w:rsidR="00914C31" w:rsidRPr="00A537AC" w:rsidRDefault="00914C31" w:rsidP="00914C31">
      <w:pPr>
        <w:pStyle w:val="Norm"/>
        <w:rPr>
          <w:lang w:val="nb-NO"/>
        </w:rPr>
      </w:pPr>
      <w:r w:rsidRPr="00A537AC">
        <w:rPr>
          <w:b/>
          <w:lang w:val="nb-NO"/>
        </w:rPr>
        <w:t xml:space="preserve">Har primærnøkkel: </w:t>
      </w:r>
      <w:r w:rsidRPr="00A537AC">
        <w:rPr>
          <w:i/>
          <w:lang w:val="nb-NO"/>
        </w:rPr>
        <w:t>'Forløp ID'</w:t>
      </w:r>
    </w:p>
    <w:p w14:paraId="572D2EAB" w14:textId="77777777" w:rsidR="00914C31" w:rsidRDefault="00914C31" w:rsidP="00914C31"/>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914C31" w:rsidRPr="00914C31" w14:paraId="5F077633" w14:textId="77777777" w:rsidTr="282F4000">
        <w:trPr>
          <w:cantSplit/>
          <w:tblHeader/>
        </w:trPr>
        <w:tc>
          <w:tcPr>
            <w:tcW w:w="2000" w:type="dxa"/>
            <w:shd w:val="clear" w:color="auto" w:fill="F3F3F3"/>
          </w:tcPr>
          <w:p w14:paraId="2F3DC2EF" w14:textId="437F3993" w:rsidR="00914C31" w:rsidRPr="00914C31" w:rsidRDefault="00914C31" w:rsidP="00914C31">
            <w:pPr>
              <w:pStyle w:val="Norm"/>
              <w:keepNext/>
              <w:spacing w:after="60"/>
              <w:rPr>
                <w:b/>
              </w:rPr>
            </w:pPr>
            <w:r w:rsidRPr="00914C31">
              <w:rPr>
                <w:b/>
              </w:rPr>
              <w:t>Attributter</w:t>
            </w:r>
          </w:p>
        </w:tc>
        <w:tc>
          <w:tcPr>
            <w:tcW w:w="600" w:type="dxa"/>
            <w:shd w:val="clear" w:color="auto" w:fill="F3F3F3"/>
          </w:tcPr>
          <w:p w14:paraId="6F6C1A19" w14:textId="02D09280" w:rsidR="00914C31" w:rsidRPr="00914C31" w:rsidRDefault="00914C31" w:rsidP="00914C31">
            <w:pPr>
              <w:pStyle w:val="Norm"/>
              <w:keepNext/>
              <w:spacing w:after="60"/>
              <w:rPr>
                <w:b/>
              </w:rPr>
            </w:pPr>
            <w:r w:rsidRPr="00914C31">
              <w:rPr>
                <w:b/>
              </w:rPr>
              <w:t>K</w:t>
            </w:r>
          </w:p>
        </w:tc>
        <w:tc>
          <w:tcPr>
            <w:tcW w:w="1000" w:type="dxa"/>
            <w:shd w:val="clear" w:color="auto" w:fill="F3F3F3"/>
          </w:tcPr>
          <w:p w14:paraId="213211AB" w14:textId="1690E0AA" w:rsidR="00914C31" w:rsidRPr="00914C31" w:rsidRDefault="00914C31" w:rsidP="00914C31">
            <w:pPr>
              <w:pStyle w:val="Norm"/>
              <w:keepNext/>
              <w:spacing w:after="60"/>
              <w:rPr>
                <w:b/>
              </w:rPr>
            </w:pPr>
            <w:r w:rsidRPr="00914C31">
              <w:rPr>
                <w:b/>
              </w:rPr>
              <w:t>Type</w:t>
            </w:r>
          </w:p>
        </w:tc>
        <w:tc>
          <w:tcPr>
            <w:tcW w:w="5460" w:type="dxa"/>
            <w:shd w:val="clear" w:color="auto" w:fill="F3F3F3"/>
          </w:tcPr>
          <w:p w14:paraId="18DC85D8" w14:textId="4F079B06" w:rsidR="00914C31" w:rsidRPr="00914C31" w:rsidRDefault="00914C31" w:rsidP="00914C31">
            <w:pPr>
              <w:pStyle w:val="Norm"/>
              <w:keepNext/>
              <w:spacing w:after="60"/>
              <w:rPr>
                <w:b/>
              </w:rPr>
            </w:pPr>
            <w:r w:rsidRPr="00914C31">
              <w:rPr>
                <w:b/>
              </w:rPr>
              <w:t>Beskrivelse</w:t>
            </w:r>
          </w:p>
        </w:tc>
      </w:tr>
      <w:tr w:rsidR="00914C31" w14:paraId="25017200" w14:textId="77777777" w:rsidTr="282F4000">
        <w:trPr>
          <w:cantSplit/>
        </w:trPr>
        <w:tc>
          <w:tcPr>
            <w:tcW w:w="2000" w:type="dxa"/>
          </w:tcPr>
          <w:p w14:paraId="3C4E6E5A" w14:textId="60FB43BB" w:rsidR="00914C31" w:rsidRDefault="00914C31" w:rsidP="00914C31">
            <w:pPr>
              <w:pStyle w:val="Norm"/>
            </w:pPr>
            <w:bookmarkStart w:id="74" w:name="A_Forlop_forlopGUID" w:colFirst="0" w:colLast="0"/>
            <w:r>
              <w:t>Forløp GUID (forlopGUID)</w:t>
            </w:r>
          </w:p>
        </w:tc>
        <w:tc>
          <w:tcPr>
            <w:tcW w:w="600" w:type="dxa"/>
          </w:tcPr>
          <w:p w14:paraId="27EC34C9" w14:textId="22623C2B" w:rsidR="00914C31" w:rsidRDefault="00914C31" w:rsidP="00914C31">
            <w:pPr>
              <w:pStyle w:val="Norm"/>
            </w:pPr>
            <w:r>
              <w:t>0..1</w:t>
            </w:r>
          </w:p>
        </w:tc>
        <w:tc>
          <w:tcPr>
            <w:tcW w:w="1000" w:type="dxa"/>
          </w:tcPr>
          <w:p w14:paraId="2BB1BE70" w14:textId="2DAB124B" w:rsidR="00914C31" w:rsidRDefault="00914C31" w:rsidP="00914C31">
            <w:pPr>
              <w:pStyle w:val="Norm"/>
            </w:pPr>
            <w:r>
              <w:t>guid</w:t>
            </w:r>
          </w:p>
        </w:tc>
        <w:tc>
          <w:tcPr>
            <w:tcW w:w="5460" w:type="dxa"/>
          </w:tcPr>
          <w:p w14:paraId="5CE3AA19" w14:textId="15D5F94D" w:rsidR="00914C31" w:rsidRPr="000A099D" w:rsidRDefault="00914C31" w:rsidP="0055714D">
            <w:pPr>
              <w:pStyle w:val="Norm"/>
              <w:rPr>
                <w:lang w:val="nb-NO"/>
              </w:rPr>
            </w:pPr>
            <w:r w:rsidRPr="000A099D">
              <w:rPr>
                <w:lang w:val="nb-NO"/>
              </w:rPr>
              <w:t>Unik identifikasjon av dette forløpet.</w:t>
            </w:r>
          </w:p>
        </w:tc>
      </w:tr>
      <w:tr w:rsidR="00914C31" w14:paraId="18A0842C" w14:textId="77777777" w:rsidTr="282F4000">
        <w:trPr>
          <w:cantSplit/>
        </w:trPr>
        <w:tc>
          <w:tcPr>
            <w:tcW w:w="2000" w:type="dxa"/>
          </w:tcPr>
          <w:p w14:paraId="4A3C229E" w14:textId="280AE2FA" w:rsidR="00914C31" w:rsidRDefault="00914C31" w:rsidP="00914C31">
            <w:pPr>
              <w:pStyle w:val="Norm"/>
            </w:pPr>
            <w:bookmarkStart w:id="75" w:name="A_Forlop_forlopID" w:colFirst="0" w:colLast="0"/>
            <w:bookmarkEnd w:id="74"/>
            <w:r>
              <w:t>Forløp ID (forlopID)</w:t>
            </w:r>
          </w:p>
        </w:tc>
        <w:tc>
          <w:tcPr>
            <w:tcW w:w="600" w:type="dxa"/>
          </w:tcPr>
          <w:p w14:paraId="0008EBCE" w14:textId="44B25C33" w:rsidR="00914C31" w:rsidRDefault="00914C31" w:rsidP="00914C31">
            <w:pPr>
              <w:pStyle w:val="Norm"/>
            </w:pPr>
            <w:r>
              <w:t>1</w:t>
            </w:r>
          </w:p>
        </w:tc>
        <w:tc>
          <w:tcPr>
            <w:tcW w:w="1000" w:type="dxa"/>
          </w:tcPr>
          <w:p w14:paraId="714B0098" w14:textId="0987E008" w:rsidR="00914C31" w:rsidRDefault="00914C31" w:rsidP="00914C31">
            <w:pPr>
              <w:pStyle w:val="Norm"/>
            </w:pPr>
            <w:r>
              <w:t>String</w:t>
            </w:r>
          </w:p>
        </w:tc>
        <w:tc>
          <w:tcPr>
            <w:tcW w:w="5460" w:type="dxa"/>
          </w:tcPr>
          <w:p w14:paraId="6562C15A" w14:textId="3CAA3BAB" w:rsidR="00914C31" w:rsidRPr="000A099D" w:rsidRDefault="00914C31" w:rsidP="00914C31">
            <w:pPr>
              <w:pStyle w:val="Norm"/>
              <w:rPr>
                <w:lang w:val="nb-NO"/>
              </w:rPr>
            </w:pPr>
            <w:r w:rsidRPr="000A099D">
              <w:rPr>
                <w:lang w:val="nb-NO"/>
              </w:rPr>
              <w:t>Unik identifikasjon av dette forløpet.</w:t>
            </w:r>
          </w:p>
        </w:tc>
      </w:tr>
      <w:tr w:rsidR="00914C31" w14:paraId="1401E716" w14:textId="77777777" w:rsidTr="282F4000">
        <w:trPr>
          <w:cantSplit/>
        </w:trPr>
        <w:tc>
          <w:tcPr>
            <w:tcW w:w="2000" w:type="dxa"/>
          </w:tcPr>
          <w:p w14:paraId="434239BC" w14:textId="16E873D8" w:rsidR="00914C31" w:rsidRPr="000A099D" w:rsidRDefault="00914C31" w:rsidP="00914C31">
            <w:pPr>
              <w:pStyle w:val="Norm"/>
              <w:rPr>
                <w:lang w:val="nb-NO"/>
              </w:rPr>
            </w:pPr>
            <w:bookmarkStart w:id="76" w:name="A_Forlop_henvisningsperiodeGUID" w:colFirst="0" w:colLast="0"/>
            <w:bookmarkEnd w:id="75"/>
            <w:r w:rsidRPr="000A099D">
              <w:rPr>
                <w:lang w:val="nb-NO"/>
              </w:rPr>
              <w:t>Referanse til Henvisningsperiode GUID (henvisningsperiodeGUID)</w:t>
            </w:r>
          </w:p>
        </w:tc>
        <w:tc>
          <w:tcPr>
            <w:tcW w:w="600" w:type="dxa"/>
          </w:tcPr>
          <w:p w14:paraId="5EADCB52" w14:textId="6EB0D0DA" w:rsidR="00914C31" w:rsidRDefault="00914C31" w:rsidP="00914C31">
            <w:pPr>
              <w:pStyle w:val="Norm"/>
            </w:pPr>
            <w:r>
              <w:t>0..1</w:t>
            </w:r>
          </w:p>
        </w:tc>
        <w:tc>
          <w:tcPr>
            <w:tcW w:w="1000" w:type="dxa"/>
          </w:tcPr>
          <w:p w14:paraId="4C5DE374" w14:textId="10491B8E" w:rsidR="00914C31" w:rsidRDefault="00914C31" w:rsidP="00914C31">
            <w:pPr>
              <w:pStyle w:val="Norm"/>
            </w:pPr>
            <w:r>
              <w:t>guid</w:t>
            </w:r>
          </w:p>
        </w:tc>
        <w:tc>
          <w:tcPr>
            <w:tcW w:w="5460" w:type="dxa"/>
          </w:tcPr>
          <w:p w14:paraId="48EBAABD" w14:textId="5FB2E0D7" w:rsidR="00914C31" w:rsidRPr="000A099D" w:rsidRDefault="00914C31" w:rsidP="00914C31">
            <w:pPr>
              <w:pStyle w:val="Norm"/>
              <w:rPr>
                <w:lang w:val="nb-NO"/>
              </w:rPr>
            </w:pPr>
            <w:r w:rsidRPr="000A099D">
              <w:rPr>
                <w:lang w:val="nb-NO"/>
              </w:rPr>
              <w:t>Referanse til den Henvisningsperiode dette forløpet tilhører.</w:t>
            </w:r>
          </w:p>
        </w:tc>
      </w:tr>
      <w:tr w:rsidR="00914C31" w14:paraId="771C61FF" w14:textId="77777777" w:rsidTr="282F4000">
        <w:trPr>
          <w:cantSplit/>
        </w:trPr>
        <w:tc>
          <w:tcPr>
            <w:tcW w:w="2000" w:type="dxa"/>
          </w:tcPr>
          <w:p w14:paraId="5A2BC193" w14:textId="0F637A59" w:rsidR="00914C31" w:rsidRPr="000A099D" w:rsidRDefault="00914C31" w:rsidP="00914C31">
            <w:pPr>
              <w:pStyle w:val="Norm"/>
              <w:rPr>
                <w:lang w:val="nb-NO"/>
              </w:rPr>
            </w:pPr>
            <w:bookmarkStart w:id="77" w:name="A_Forlop_henvisningsperiodeID" w:colFirst="0" w:colLast="0"/>
            <w:bookmarkEnd w:id="76"/>
            <w:r w:rsidRPr="000A099D">
              <w:rPr>
                <w:lang w:val="nb-NO"/>
              </w:rPr>
              <w:t>Referanse til Henvisningsperiode ID (henvisningsperiodeID)</w:t>
            </w:r>
          </w:p>
        </w:tc>
        <w:tc>
          <w:tcPr>
            <w:tcW w:w="600" w:type="dxa"/>
          </w:tcPr>
          <w:p w14:paraId="5BADFDF1" w14:textId="76595AD5" w:rsidR="00914C31" w:rsidRDefault="00914C31" w:rsidP="00914C31">
            <w:pPr>
              <w:pStyle w:val="Norm"/>
            </w:pPr>
            <w:r>
              <w:t>0..1</w:t>
            </w:r>
          </w:p>
        </w:tc>
        <w:tc>
          <w:tcPr>
            <w:tcW w:w="1000" w:type="dxa"/>
          </w:tcPr>
          <w:p w14:paraId="3CF3E2B7" w14:textId="5CFE878D" w:rsidR="00914C31" w:rsidRDefault="00914C31" w:rsidP="00914C31">
            <w:pPr>
              <w:pStyle w:val="Norm"/>
            </w:pPr>
            <w:r>
              <w:t>String</w:t>
            </w:r>
          </w:p>
        </w:tc>
        <w:tc>
          <w:tcPr>
            <w:tcW w:w="5460" w:type="dxa"/>
          </w:tcPr>
          <w:p w14:paraId="734D49FD" w14:textId="4CC9BD16" w:rsidR="00914C31" w:rsidRPr="000A099D" w:rsidRDefault="00914C31" w:rsidP="0055714D">
            <w:pPr>
              <w:pStyle w:val="Norm"/>
              <w:rPr>
                <w:lang w:val="nb-NO"/>
              </w:rPr>
            </w:pPr>
            <w:r w:rsidRPr="000A099D">
              <w:rPr>
                <w:lang w:val="nb-NO"/>
              </w:rPr>
              <w:t>Referanse til den Henvisningsperiode dette forløpet tilhører.</w:t>
            </w:r>
          </w:p>
        </w:tc>
      </w:tr>
      <w:tr w:rsidR="00914C31" w14:paraId="33925213" w14:textId="77777777" w:rsidTr="282F4000">
        <w:trPr>
          <w:cantSplit/>
        </w:trPr>
        <w:tc>
          <w:tcPr>
            <w:tcW w:w="2000" w:type="dxa"/>
          </w:tcPr>
          <w:p w14:paraId="10DD8324" w14:textId="78FAD6AF" w:rsidR="00914C31" w:rsidRDefault="00914C31" w:rsidP="00914C31">
            <w:pPr>
              <w:pStyle w:val="Norm"/>
            </w:pPr>
            <w:bookmarkStart w:id="78" w:name="A_Forlop_forlopType" w:colFirst="0" w:colLast="0"/>
            <w:bookmarkEnd w:id="77"/>
            <w:r>
              <w:t>Type forløp (forlopType)</w:t>
            </w:r>
          </w:p>
        </w:tc>
        <w:tc>
          <w:tcPr>
            <w:tcW w:w="600" w:type="dxa"/>
          </w:tcPr>
          <w:p w14:paraId="1CFCACDC" w14:textId="4A0AEDE3" w:rsidR="00914C31" w:rsidRDefault="00914C31" w:rsidP="00914C31">
            <w:pPr>
              <w:pStyle w:val="Norm"/>
            </w:pPr>
            <w:r>
              <w:t>1</w:t>
            </w:r>
          </w:p>
        </w:tc>
        <w:tc>
          <w:tcPr>
            <w:tcW w:w="1000" w:type="dxa"/>
          </w:tcPr>
          <w:p w14:paraId="248030EA" w14:textId="2054F01D" w:rsidR="00914C31" w:rsidRDefault="00914C31" w:rsidP="00914C31">
            <w:pPr>
              <w:pStyle w:val="Norm"/>
            </w:pPr>
            <w:r>
              <w:t>Kodet</w:t>
            </w:r>
          </w:p>
        </w:tc>
        <w:tc>
          <w:tcPr>
            <w:tcW w:w="5460" w:type="dxa"/>
          </w:tcPr>
          <w:p w14:paraId="19B6ECBC" w14:textId="54CE2689" w:rsidR="00914C31" w:rsidRPr="000A099D" w:rsidRDefault="00914C31" w:rsidP="00914C31">
            <w:pPr>
              <w:pStyle w:val="Norm"/>
              <w:rPr>
                <w:lang w:val="nb-NO"/>
              </w:rPr>
            </w:pPr>
            <w:r w:rsidRPr="000A099D">
              <w:rPr>
                <w:lang w:val="nb-NO"/>
              </w:rPr>
              <w:t xml:space="preserve">Angivelse av hvilken type forløp dette kan være. For eksempel et pakkeforløp kreft, </w:t>
            </w:r>
            <w:r w:rsidR="00BC2696">
              <w:rPr>
                <w:lang w:val="nb-NO"/>
              </w:rPr>
              <w:t>r</w:t>
            </w:r>
            <w:r w:rsidR="00DB2637">
              <w:rPr>
                <w:lang w:val="nb-NO"/>
              </w:rPr>
              <w:t xml:space="preserve">evidert </w:t>
            </w:r>
            <w:r w:rsidR="00BC2696">
              <w:rPr>
                <w:lang w:val="nb-NO"/>
              </w:rPr>
              <w:t>N</w:t>
            </w:r>
            <w:r w:rsidR="000A099D">
              <w:rPr>
                <w:lang w:val="nb-NO"/>
              </w:rPr>
              <w:t>asjonalt pasientforløp</w:t>
            </w:r>
            <w:r w:rsidRPr="000A099D">
              <w:rPr>
                <w:lang w:val="nb-NO"/>
              </w:rPr>
              <w:t xml:space="preserve"> </w:t>
            </w:r>
            <w:r w:rsidR="00DB2637">
              <w:rPr>
                <w:lang w:val="nb-NO"/>
              </w:rPr>
              <w:t xml:space="preserve">psykisk helse og </w:t>
            </w:r>
            <w:r w:rsidRPr="000A099D">
              <w:rPr>
                <w:lang w:val="nb-NO"/>
              </w:rPr>
              <w:t>rus</w:t>
            </w:r>
            <w:r w:rsidR="00BC2696">
              <w:rPr>
                <w:lang w:val="nb-NO"/>
              </w:rPr>
              <w:t>.</w:t>
            </w:r>
          </w:p>
          <w:p w14:paraId="5E938316" w14:textId="77777777" w:rsidR="00914C31" w:rsidRPr="000A099D" w:rsidRDefault="00914C31" w:rsidP="00914C31">
            <w:pPr>
              <w:pStyle w:val="Bold"/>
              <w:rPr>
                <w:lang w:val="nb-NO"/>
              </w:rPr>
            </w:pPr>
            <w:r w:rsidRPr="000A099D">
              <w:rPr>
                <w:lang w:val="nb-NO"/>
              </w:rPr>
              <w:t>Bruk:</w:t>
            </w:r>
          </w:p>
          <w:p w14:paraId="05D232CC" w14:textId="38966CF5" w:rsidR="00914C31" w:rsidRPr="000A099D" w:rsidRDefault="000A099D" w:rsidP="00914C31">
            <w:pPr>
              <w:pStyle w:val="Norm"/>
              <w:rPr>
                <w:lang w:val="nb-NO"/>
              </w:rPr>
            </w:pPr>
            <w:r>
              <w:rPr>
                <w:lang w:val="nb-NO"/>
              </w:rPr>
              <w:t>Pakkeforløp og nasjonale pasientforløp</w:t>
            </w:r>
          </w:p>
          <w:p w14:paraId="782AE31C" w14:textId="77777777" w:rsidR="00914C31" w:rsidRPr="000A099D" w:rsidRDefault="00914C31" w:rsidP="00914C31">
            <w:pPr>
              <w:pStyle w:val="Bold"/>
              <w:rPr>
                <w:lang w:val="nb-NO"/>
              </w:rPr>
            </w:pPr>
            <w:r w:rsidRPr="000A099D">
              <w:rPr>
                <w:lang w:val="nb-NO"/>
              </w:rPr>
              <w:t>Kodeverk: 9172 Overordnet type forløp</w:t>
            </w:r>
          </w:p>
          <w:p w14:paraId="5F290CB0" w14:textId="77777777" w:rsidR="00914C31" w:rsidRPr="000A099D" w:rsidRDefault="00914C31" w:rsidP="00914C31">
            <w:pPr>
              <w:pStyle w:val="Norm"/>
              <w:rPr>
                <w:lang w:val="nb-NO"/>
              </w:rPr>
            </w:pPr>
            <w:r w:rsidRPr="000A099D">
              <w:rPr>
                <w:lang w:val="nb-NO"/>
              </w:rPr>
              <w:t>1 Pakkeforløp for kreft</w:t>
            </w:r>
          </w:p>
          <w:p w14:paraId="7CB93CE4" w14:textId="3298ED0F" w:rsidR="00914C31" w:rsidRDefault="00914C31" w:rsidP="00914C31">
            <w:pPr>
              <w:pStyle w:val="Norm"/>
              <w:rPr>
                <w:lang w:val="nb-NO"/>
              </w:rPr>
            </w:pPr>
            <w:r w:rsidRPr="000A099D">
              <w:rPr>
                <w:lang w:val="nb-NO"/>
              </w:rPr>
              <w:t xml:space="preserve">2 </w:t>
            </w:r>
            <w:r w:rsidR="000A099D">
              <w:rPr>
                <w:lang w:val="nb-NO"/>
              </w:rPr>
              <w:t>Nasjonale pasientforløp</w:t>
            </w:r>
            <w:r w:rsidRPr="000A099D">
              <w:rPr>
                <w:lang w:val="nb-NO"/>
              </w:rPr>
              <w:t xml:space="preserve"> for psykisk helse og rus</w:t>
            </w:r>
          </w:p>
          <w:p w14:paraId="2FCB3403" w14:textId="732BE010" w:rsidR="000A099D" w:rsidRDefault="000A099D" w:rsidP="00914C31">
            <w:pPr>
              <w:pStyle w:val="Norm"/>
              <w:rPr>
                <w:lang w:val="nb-NO"/>
              </w:rPr>
            </w:pPr>
            <w:r>
              <w:rPr>
                <w:lang w:val="nb-NO"/>
              </w:rPr>
              <w:t>3 Nasjonale pasientforløp for smertetilstander</w:t>
            </w:r>
          </w:p>
          <w:p w14:paraId="753FA9C4" w14:textId="47F138B3" w:rsidR="000A099D" w:rsidRDefault="000A099D" w:rsidP="00914C31">
            <w:pPr>
              <w:pStyle w:val="Norm"/>
              <w:rPr>
                <w:lang w:val="nb-NO"/>
              </w:rPr>
            </w:pPr>
            <w:r>
              <w:rPr>
                <w:lang w:val="nb-NO"/>
              </w:rPr>
              <w:t>4 Nasjonale pasientforløp for langvarig utmattelse</w:t>
            </w:r>
          </w:p>
          <w:p w14:paraId="0C190A90" w14:textId="511D0BE4" w:rsidR="000A099D" w:rsidRDefault="000A099D" w:rsidP="00914C31">
            <w:pPr>
              <w:pStyle w:val="Norm"/>
              <w:rPr>
                <w:lang w:val="nb-NO"/>
              </w:rPr>
            </w:pPr>
            <w:r>
              <w:rPr>
                <w:lang w:val="nb-NO"/>
              </w:rPr>
              <w:t>5 Pakkeforløp hjerneslag</w:t>
            </w:r>
          </w:p>
          <w:p w14:paraId="50ED2469" w14:textId="3E504147" w:rsidR="00914C31" w:rsidRPr="000A099D" w:rsidRDefault="0C34B3E4" w:rsidP="282F4000">
            <w:pPr>
              <w:pStyle w:val="Norm"/>
              <w:rPr>
                <w:lang w:val="nb-NO"/>
              </w:rPr>
            </w:pPr>
            <w:r w:rsidRPr="282F4000">
              <w:rPr>
                <w:lang w:val="nb-NO"/>
              </w:rPr>
              <w:t>6 Pakkeforløp hjem for kreftpasienter</w:t>
            </w:r>
          </w:p>
          <w:p w14:paraId="64E1554D" w14:textId="2DF200B3" w:rsidR="00914C31" w:rsidRPr="000A099D" w:rsidRDefault="12C39253" w:rsidP="0055714D">
            <w:pPr>
              <w:pStyle w:val="Norm"/>
              <w:rPr>
                <w:lang w:val="nb-NO"/>
              </w:rPr>
            </w:pPr>
            <w:r w:rsidRPr="282F4000">
              <w:rPr>
                <w:lang w:val="nb-NO"/>
              </w:rPr>
              <w:t xml:space="preserve">7 </w:t>
            </w:r>
            <w:r w:rsidR="004F5CDB" w:rsidRPr="004F5CDB">
              <w:rPr>
                <w:lang w:val="nb-NO"/>
              </w:rPr>
              <w:t>Reviderte Nasjonale pasientforløp psyk rus</w:t>
            </w:r>
          </w:p>
        </w:tc>
      </w:tr>
      <w:tr w:rsidR="00914C31" w14:paraId="44FEAB35" w14:textId="77777777" w:rsidTr="282F4000">
        <w:trPr>
          <w:cantSplit/>
        </w:trPr>
        <w:tc>
          <w:tcPr>
            <w:tcW w:w="2000" w:type="dxa"/>
          </w:tcPr>
          <w:p w14:paraId="6CC5BCDD" w14:textId="0DFB5F4F" w:rsidR="00914C31" w:rsidRDefault="00914C31" w:rsidP="00914C31">
            <w:pPr>
              <w:pStyle w:val="Norm"/>
            </w:pPr>
            <w:bookmarkStart w:id="79" w:name="A_Forlop_forlopKodeverk" w:colFirst="0" w:colLast="0"/>
            <w:bookmarkEnd w:id="78"/>
            <w:r>
              <w:t>Kodeverk for forløp (forlopKodeverk)</w:t>
            </w:r>
          </w:p>
        </w:tc>
        <w:tc>
          <w:tcPr>
            <w:tcW w:w="600" w:type="dxa"/>
          </w:tcPr>
          <w:p w14:paraId="78EB6DEE" w14:textId="7F841723" w:rsidR="00914C31" w:rsidRDefault="00914C31" w:rsidP="00914C31">
            <w:pPr>
              <w:pStyle w:val="Norm"/>
            </w:pPr>
            <w:r>
              <w:t>1</w:t>
            </w:r>
          </w:p>
        </w:tc>
        <w:tc>
          <w:tcPr>
            <w:tcW w:w="1000" w:type="dxa"/>
          </w:tcPr>
          <w:p w14:paraId="7AE54934" w14:textId="097897D3" w:rsidR="00914C31" w:rsidRDefault="00914C31" w:rsidP="00914C31">
            <w:pPr>
              <w:pStyle w:val="Norm"/>
            </w:pPr>
            <w:r>
              <w:t>String</w:t>
            </w:r>
          </w:p>
        </w:tc>
        <w:tc>
          <w:tcPr>
            <w:tcW w:w="5460" w:type="dxa"/>
          </w:tcPr>
          <w:p w14:paraId="3066798E" w14:textId="77777777" w:rsidR="00914C31" w:rsidRPr="000A099D" w:rsidRDefault="00914C31" w:rsidP="00914C31">
            <w:pPr>
              <w:pStyle w:val="Norm"/>
              <w:rPr>
                <w:lang w:val="nb-NO"/>
              </w:rPr>
            </w:pPr>
            <w:r w:rsidRPr="000A099D">
              <w:rPr>
                <w:lang w:val="nb-NO"/>
              </w:rPr>
              <w:t>Angir oid til det kodeverk som skal brukes.</w:t>
            </w:r>
          </w:p>
          <w:p w14:paraId="73C36155" w14:textId="77777777" w:rsidR="00914C31" w:rsidRPr="000A099D" w:rsidRDefault="00914C31" w:rsidP="00914C31">
            <w:pPr>
              <w:pStyle w:val="Bold"/>
              <w:rPr>
                <w:lang w:val="nb-NO"/>
              </w:rPr>
            </w:pPr>
            <w:r w:rsidRPr="000A099D">
              <w:rPr>
                <w:lang w:val="nb-NO"/>
              </w:rPr>
              <w:t>Bruk:</w:t>
            </w:r>
          </w:p>
          <w:p w14:paraId="4E27E99D" w14:textId="3262F029" w:rsidR="0055714D" w:rsidRPr="000A099D" w:rsidRDefault="00756910" w:rsidP="0055714D">
            <w:pPr>
              <w:pStyle w:val="Norm"/>
              <w:rPr>
                <w:lang w:val="nb-NO"/>
              </w:rPr>
            </w:pPr>
            <w:r>
              <w:rPr>
                <w:lang w:val="nb-NO"/>
              </w:rPr>
              <w:t>OID 9173, 9321, 9330, 9331</w:t>
            </w:r>
          </w:p>
          <w:p w14:paraId="493658EF" w14:textId="274C2414" w:rsidR="00914C31" w:rsidRPr="000A099D" w:rsidRDefault="00914C31" w:rsidP="00914C31">
            <w:pPr>
              <w:pStyle w:val="Norm"/>
              <w:rPr>
                <w:lang w:val="nb-NO"/>
              </w:rPr>
            </w:pPr>
          </w:p>
        </w:tc>
      </w:tr>
      <w:tr w:rsidR="00914C31" w14:paraId="07BA37CD" w14:textId="77777777" w:rsidTr="282F4000">
        <w:trPr>
          <w:cantSplit/>
        </w:trPr>
        <w:tc>
          <w:tcPr>
            <w:tcW w:w="2000" w:type="dxa"/>
          </w:tcPr>
          <w:p w14:paraId="0B379073" w14:textId="2ADACD7E" w:rsidR="00914C31" w:rsidRDefault="00914C31" w:rsidP="00914C31">
            <w:pPr>
              <w:pStyle w:val="Norm"/>
            </w:pPr>
            <w:bookmarkStart w:id="80" w:name="A_Forlop_forlopKode" w:colFirst="0" w:colLast="0"/>
            <w:bookmarkEnd w:id="79"/>
            <w:r>
              <w:t>Kode (forlopKode)</w:t>
            </w:r>
          </w:p>
        </w:tc>
        <w:tc>
          <w:tcPr>
            <w:tcW w:w="600" w:type="dxa"/>
          </w:tcPr>
          <w:p w14:paraId="6DAD4818" w14:textId="270A19A4" w:rsidR="00914C31" w:rsidRDefault="00914C31" w:rsidP="00914C31">
            <w:pPr>
              <w:pStyle w:val="Norm"/>
            </w:pPr>
            <w:r>
              <w:t>1</w:t>
            </w:r>
          </w:p>
        </w:tc>
        <w:tc>
          <w:tcPr>
            <w:tcW w:w="1000" w:type="dxa"/>
          </w:tcPr>
          <w:p w14:paraId="2BB3A307" w14:textId="49866B44" w:rsidR="00914C31" w:rsidRDefault="00914C31" w:rsidP="00914C31">
            <w:pPr>
              <w:pStyle w:val="Norm"/>
            </w:pPr>
            <w:r>
              <w:t>Kodet</w:t>
            </w:r>
          </w:p>
        </w:tc>
        <w:tc>
          <w:tcPr>
            <w:tcW w:w="5460" w:type="dxa"/>
          </w:tcPr>
          <w:p w14:paraId="62C59109" w14:textId="77777777" w:rsidR="00914C31" w:rsidRPr="000A099D" w:rsidRDefault="00914C31" w:rsidP="00914C31">
            <w:pPr>
              <w:pStyle w:val="Norm"/>
              <w:rPr>
                <w:lang w:val="nb-NO"/>
              </w:rPr>
            </w:pPr>
            <w:r w:rsidRPr="000A099D">
              <w:rPr>
                <w:lang w:val="nb-NO"/>
              </w:rPr>
              <w:t>Kode fra det kodeverk som er valgt i attributt Kodeverk for forløp (forlopKodeverk).</w:t>
            </w:r>
          </w:p>
          <w:p w14:paraId="4075EA90" w14:textId="77777777" w:rsidR="00756910" w:rsidRDefault="00914C31" w:rsidP="00914C31">
            <w:pPr>
              <w:pStyle w:val="Bold"/>
              <w:rPr>
                <w:lang w:val="nb-NO"/>
              </w:rPr>
            </w:pPr>
            <w:r w:rsidRPr="000A099D">
              <w:rPr>
                <w:lang w:val="nb-NO"/>
              </w:rPr>
              <w:t xml:space="preserve">Kodeverk: </w:t>
            </w:r>
          </w:p>
          <w:p w14:paraId="1977C4F8" w14:textId="281631DA" w:rsidR="00914C31" w:rsidRPr="00756910" w:rsidRDefault="00756910" w:rsidP="00914C31">
            <w:pPr>
              <w:pStyle w:val="Bold"/>
              <w:rPr>
                <w:lang w:val="nb-NO"/>
              </w:rPr>
            </w:pPr>
            <w:r w:rsidRPr="00756910">
              <w:rPr>
                <w:lang w:val="nb-NO"/>
              </w:rPr>
              <w:t xml:space="preserve">OID </w:t>
            </w:r>
            <w:r w:rsidR="00914C31" w:rsidRPr="00756910">
              <w:rPr>
                <w:lang w:val="nb-NO"/>
              </w:rPr>
              <w:t>9173 Pakkeforløp kreft type forløp</w:t>
            </w:r>
          </w:p>
          <w:p w14:paraId="244472B2" w14:textId="4A40DF47" w:rsidR="00914C31" w:rsidRPr="00756910" w:rsidRDefault="00756910" w:rsidP="00914C31">
            <w:pPr>
              <w:pStyle w:val="Bold"/>
              <w:rPr>
                <w:lang w:val="nb-NO"/>
              </w:rPr>
            </w:pPr>
            <w:r w:rsidRPr="00756910">
              <w:rPr>
                <w:lang w:val="nb-NO"/>
              </w:rPr>
              <w:t xml:space="preserve">OID </w:t>
            </w:r>
            <w:r w:rsidR="00914C31" w:rsidRPr="00756910">
              <w:rPr>
                <w:lang w:val="nb-NO"/>
              </w:rPr>
              <w:t xml:space="preserve">9321 </w:t>
            </w:r>
            <w:r w:rsidR="008D5EA5" w:rsidRPr="00756910">
              <w:rPr>
                <w:lang w:val="nb-NO"/>
              </w:rPr>
              <w:t>Nasjonale pasientforløp</w:t>
            </w:r>
            <w:r w:rsidR="00914C31" w:rsidRPr="00756910">
              <w:rPr>
                <w:lang w:val="nb-NO"/>
              </w:rPr>
              <w:t xml:space="preserve"> for psykisk helse og rus</w:t>
            </w:r>
            <w:r w:rsidRPr="00756910">
              <w:rPr>
                <w:lang w:val="nb-NO"/>
              </w:rPr>
              <w:t xml:space="preserve"> type forløp</w:t>
            </w:r>
          </w:p>
          <w:p w14:paraId="76F6062C" w14:textId="459ED944" w:rsidR="00756910" w:rsidRPr="00756910" w:rsidRDefault="00756910" w:rsidP="00914C31">
            <w:pPr>
              <w:pStyle w:val="Bold"/>
              <w:rPr>
                <w:lang w:val="nb-NO"/>
              </w:rPr>
            </w:pPr>
            <w:r w:rsidRPr="00756910">
              <w:rPr>
                <w:lang w:val="nb-NO"/>
              </w:rPr>
              <w:t>OID 9330 Nasjonale pasientforløp for smertetilstander og utmattelse type forløp</w:t>
            </w:r>
          </w:p>
          <w:p w14:paraId="25820302" w14:textId="78F61BCE" w:rsidR="00914C31" w:rsidRPr="000A099D" w:rsidRDefault="00756910" w:rsidP="0055714D">
            <w:pPr>
              <w:pStyle w:val="Bold"/>
              <w:rPr>
                <w:lang w:val="nb-NO"/>
              </w:rPr>
            </w:pPr>
            <w:r w:rsidRPr="00756910">
              <w:rPr>
                <w:lang w:val="nb-NO"/>
              </w:rPr>
              <w:t>OID 9331 Pakkeforløp hjerneslag type forlø</w:t>
            </w:r>
            <w:r w:rsidR="0055714D">
              <w:rPr>
                <w:lang w:val="nb-NO"/>
              </w:rPr>
              <w:t>p</w:t>
            </w:r>
          </w:p>
        </w:tc>
      </w:tr>
    </w:tbl>
    <w:p w14:paraId="5C5D8D7A" w14:textId="77777777" w:rsidR="00914C31" w:rsidRDefault="00914C31" w:rsidP="00914C31">
      <w:pPr>
        <w:pStyle w:val="Overskrift2"/>
      </w:pPr>
      <w:bookmarkStart w:id="81" w:name="_Toc210122719"/>
      <w:bookmarkEnd w:id="80"/>
      <w:r>
        <w:lastRenderedPageBreak/>
        <w:t>Nivå: 5</w:t>
      </w:r>
      <w:bookmarkEnd w:id="81"/>
    </w:p>
    <w:p w14:paraId="52B03993" w14:textId="77777777" w:rsidR="00914C31" w:rsidRDefault="00914C31" w:rsidP="00914C31">
      <w:pPr>
        <w:pStyle w:val="Overskrift3"/>
      </w:pPr>
      <w:bookmarkStart w:id="82" w:name="_Toc210122720"/>
      <w:r>
        <w:t>H</w:t>
      </w:r>
      <w:bookmarkStart w:id="83" w:name="C_ForlopHendelse"/>
      <w:r>
        <w:t>endelse i forløp</w:t>
      </w:r>
      <w:bookmarkEnd w:id="83"/>
      <w:r>
        <w:t xml:space="preserve"> (</w:t>
      </w:r>
      <w:proofErr w:type="spellStart"/>
      <w:r>
        <w:t>ForlopHendelse</w:t>
      </w:r>
      <w:proofErr w:type="spellEnd"/>
      <w:r>
        <w:t>)</w:t>
      </w:r>
      <w:bookmarkEnd w:id="82"/>
    </w:p>
    <w:p w14:paraId="69BF7160" w14:textId="77777777" w:rsidR="00914C31" w:rsidRDefault="00914C31" w:rsidP="00914C31">
      <w:pPr>
        <w:pStyle w:val="Norm"/>
        <w:jc w:val="center"/>
      </w:pPr>
      <w:r w:rsidRPr="00914C31">
        <w:drawing>
          <wp:inline distT="0" distB="0" distL="0" distR="0" wp14:anchorId="4AD578B6" wp14:editId="72479D94">
            <wp:extent cx="3714750" cy="2438400"/>
            <wp:effectExtent l="152400" t="152400" r="647700" b="647700"/>
            <wp:docPr id="8" name="Bild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714750"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343D1BCE" w14:textId="048147A1" w:rsidR="00914C31" w:rsidRDefault="00914C31" w:rsidP="00914C31">
      <w:pPr>
        <w:pStyle w:val="Bildetekst"/>
      </w:pPr>
      <w:proofErr w:type="spellStart"/>
      <w:r>
        <w:t>Figure</w:t>
      </w:r>
      <w:proofErr w:type="spellEnd"/>
      <w:r>
        <w:t xml:space="preserve"> </w:t>
      </w:r>
      <w:r>
        <w:fldChar w:fldCharType="begin"/>
      </w:r>
      <w:r>
        <w:instrText xml:space="preserve"> SEQ Figure \* ARABIC </w:instrText>
      </w:r>
      <w:r>
        <w:fldChar w:fldCharType="separate"/>
      </w:r>
      <w:r>
        <w:rPr>
          <w:noProof/>
        </w:rPr>
        <w:t>9</w:t>
      </w:r>
      <w:r>
        <w:rPr>
          <w:noProof/>
        </w:rPr>
        <w:fldChar w:fldCharType="end"/>
      </w:r>
      <w:r>
        <w:t xml:space="preserve"> - Hierarki ved klassen Hendelse i forløp</w:t>
      </w:r>
    </w:p>
    <w:p w14:paraId="6F6B6316" w14:textId="77777777" w:rsidR="00914C31" w:rsidRPr="000A099D" w:rsidRDefault="00914C31" w:rsidP="00914C31">
      <w:pPr>
        <w:pStyle w:val="Under"/>
        <w:rPr>
          <w:lang w:val="nb-NO"/>
        </w:rPr>
      </w:pPr>
      <w:r w:rsidRPr="000A099D">
        <w:rPr>
          <w:lang w:val="nb-NO"/>
        </w:rPr>
        <w:t>Beskrivelse:</w:t>
      </w:r>
    </w:p>
    <w:p w14:paraId="2EDC0369" w14:textId="77777777" w:rsidR="00914C31" w:rsidRPr="000A099D" w:rsidRDefault="00914C31" w:rsidP="00914C31">
      <w:pPr>
        <w:pStyle w:val="Norm"/>
        <w:rPr>
          <w:lang w:val="nb-NO"/>
        </w:rPr>
      </w:pPr>
      <w:r w:rsidRPr="000A099D">
        <w:rPr>
          <w:lang w:val="nb-NO"/>
        </w:rPr>
        <w:t>Ulike typer definerte hendelser i et pasientforløp, f.eks. pakkeforløp. Representerer Dokument i EPJ-standard.</w:t>
      </w:r>
    </w:p>
    <w:p w14:paraId="09DC2E3C" w14:textId="77777777" w:rsidR="00914C31" w:rsidRPr="000A099D" w:rsidRDefault="00914C31" w:rsidP="00914C31">
      <w:pPr>
        <w:pStyle w:val="Under"/>
        <w:rPr>
          <w:lang w:val="nb-NO"/>
        </w:rPr>
      </w:pPr>
      <w:r w:rsidRPr="000A099D">
        <w:rPr>
          <w:lang w:val="nb-NO"/>
        </w:rPr>
        <w:t>Assosierte klasser:</w:t>
      </w:r>
    </w:p>
    <w:p w14:paraId="12C457C5" w14:textId="4DA41DD2" w:rsidR="00914C31" w:rsidRPr="000A099D" w:rsidRDefault="00914C31" w:rsidP="00914C31">
      <w:pPr>
        <w:pStyle w:val="Norm"/>
        <w:rPr>
          <w:lang w:val="nb-NO"/>
        </w:rPr>
      </w:pPr>
      <w:r w:rsidRPr="000A099D">
        <w:rPr>
          <w:lang w:val="nb-NO"/>
        </w:rPr>
        <w:t xml:space="preserve">Er en del av  </w:t>
      </w:r>
      <w:hyperlink w:anchor="C_Forlop" w:history="1">
        <w:r w:rsidRPr="000A099D">
          <w:rPr>
            <w:rStyle w:val="Hyperkobling"/>
            <w:b/>
            <w:i/>
            <w:lang w:val="nb-NO"/>
          </w:rPr>
          <w:t>'Forløp'</w:t>
        </w:r>
      </w:hyperlink>
      <w:r w:rsidRPr="000A099D">
        <w:rPr>
          <w:b/>
          <w:i/>
          <w:lang w:val="nb-NO"/>
        </w:rPr>
        <w:t xml:space="preserve"> </w:t>
      </w:r>
    </w:p>
    <w:p w14:paraId="088A7D7E" w14:textId="267ED1B3" w:rsidR="00914C31" w:rsidRPr="000A099D" w:rsidRDefault="00914C31" w:rsidP="00914C31">
      <w:pPr>
        <w:pStyle w:val="Norm"/>
        <w:rPr>
          <w:lang w:val="nb-NO"/>
        </w:rPr>
      </w:pPr>
      <w:r w:rsidRPr="000A099D">
        <w:rPr>
          <w:lang w:val="nb-NO"/>
        </w:rPr>
        <w:t xml:space="preserve">Inneholder 0..* </w:t>
      </w:r>
      <w:hyperlink w:anchor="C_Premiss" w:history="1">
        <w:r w:rsidRPr="000A099D">
          <w:rPr>
            <w:rStyle w:val="Hyperkobling"/>
            <w:b/>
            <w:i/>
            <w:lang w:val="nb-NO"/>
          </w:rPr>
          <w:t>'Premiss'</w:t>
        </w:r>
      </w:hyperlink>
      <w:r w:rsidRPr="000A099D">
        <w:rPr>
          <w:lang w:val="nb-NO"/>
        </w:rPr>
        <w:t xml:space="preserve"> </w:t>
      </w:r>
    </w:p>
    <w:p w14:paraId="60FA58FD" w14:textId="3C39AB02" w:rsidR="00914C31" w:rsidRPr="000A099D" w:rsidRDefault="00914C31" w:rsidP="00914C31">
      <w:pPr>
        <w:pStyle w:val="Norm"/>
        <w:rPr>
          <w:lang w:val="nb-NO"/>
        </w:rPr>
      </w:pPr>
      <w:r w:rsidRPr="000A099D">
        <w:rPr>
          <w:lang w:val="nb-NO"/>
        </w:rPr>
        <w:t xml:space="preserve">Inneholder 0..* </w:t>
      </w:r>
      <w:hyperlink w:anchor="C_Utfall" w:history="1">
        <w:r w:rsidRPr="000A099D">
          <w:rPr>
            <w:rStyle w:val="Hyperkobling"/>
            <w:b/>
            <w:i/>
            <w:lang w:val="nb-NO"/>
          </w:rPr>
          <w:t>'Utfall'</w:t>
        </w:r>
      </w:hyperlink>
      <w:r w:rsidRPr="000A099D">
        <w:rPr>
          <w:b/>
          <w:i/>
          <w:lang w:val="nb-NO"/>
        </w:rPr>
        <w:t xml:space="preserve"> </w:t>
      </w:r>
      <w:r w:rsidRPr="000A099D">
        <w:rPr>
          <w:lang w:val="nb-NO"/>
        </w:rPr>
        <w:t xml:space="preserve"> </w:t>
      </w:r>
    </w:p>
    <w:p w14:paraId="60F09094" w14:textId="7227AF98" w:rsidR="00914C31" w:rsidRPr="000A099D" w:rsidRDefault="00914C31" w:rsidP="00914C31">
      <w:pPr>
        <w:pStyle w:val="Norm"/>
        <w:rPr>
          <w:lang w:val="nb-NO"/>
        </w:rPr>
      </w:pPr>
      <w:r w:rsidRPr="000A099D">
        <w:rPr>
          <w:lang w:val="nb-NO"/>
        </w:rPr>
        <w:t xml:space="preserve">Inneholder 0..* </w:t>
      </w:r>
      <w:hyperlink w:anchor="C_RefEnhet" w:history="1">
        <w:r w:rsidRPr="000A099D">
          <w:rPr>
            <w:rStyle w:val="Hyperkobling"/>
            <w:b/>
            <w:i/>
            <w:lang w:val="nb-NO"/>
          </w:rPr>
          <w:t>'Referanse til enhet'</w:t>
        </w:r>
      </w:hyperlink>
      <w:r w:rsidRPr="000A099D">
        <w:rPr>
          <w:lang w:val="nb-NO"/>
        </w:rPr>
        <w:t xml:space="preserve"> </w:t>
      </w:r>
    </w:p>
    <w:p w14:paraId="55E12FE3" w14:textId="77777777" w:rsidR="00914C31" w:rsidRDefault="00914C31" w:rsidP="00914C31"/>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914C31" w:rsidRPr="00914C31" w14:paraId="427A86F9" w14:textId="77777777" w:rsidTr="00914C31">
        <w:trPr>
          <w:cantSplit/>
          <w:tblHeader/>
        </w:trPr>
        <w:tc>
          <w:tcPr>
            <w:tcW w:w="2000" w:type="dxa"/>
            <w:shd w:val="clear" w:color="auto" w:fill="F3F3F3"/>
          </w:tcPr>
          <w:p w14:paraId="40A7482E" w14:textId="71DB815B" w:rsidR="00914C31" w:rsidRPr="00914C31" w:rsidRDefault="00914C31" w:rsidP="00914C31">
            <w:pPr>
              <w:pStyle w:val="Norm"/>
              <w:keepNext/>
              <w:spacing w:after="60"/>
              <w:rPr>
                <w:b/>
              </w:rPr>
            </w:pPr>
            <w:r w:rsidRPr="00914C31">
              <w:rPr>
                <w:b/>
              </w:rPr>
              <w:t>Attributter</w:t>
            </w:r>
          </w:p>
        </w:tc>
        <w:tc>
          <w:tcPr>
            <w:tcW w:w="600" w:type="dxa"/>
            <w:shd w:val="clear" w:color="auto" w:fill="F3F3F3"/>
          </w:tcPr>
          <w:p w14:paraId="6C88F36F" w14:textId="0CFE795F" w:rsidR="00914C31" w:rsidRPr="00914C31" w:rsidRDefault="00914C31" w:rsidP="00914C31">
            <w:pPr>
              <w:pStyle w:val="Norm"/>
              <w:keepNext/>
              <w:spacing w:after="60"/>
              <w:rPr>
                <w:b/>
              </w:rPr>
            </w:pPr>
            <w:r w:rsidRPr="00914C31">
              <w:rPr>
                <w:b/>
              </w:rPr>
              <w:t>K</w:t>
            </w:r>
          </w:p>
        </w:tc>
        <w:tc>
          <w:tcPr>
            <w:tcW w:w="1000" w:type="dxa"/>
            <w:shd w:val="clear" w:color="auto" w:fill="F3F3F3"/>
          </w:tcPr>
          <w:p w14:paraId="5CEFEAA6" w14:textId="1982E7FD" w:rsidR="00914C31" w:rsidRPr="00914C31" w:rsidRDefault="00914C31" w:rsidP="00914C31">
            <w:pPr>
              <w:pStyle w:val="Norm"/>
              <w:keepNext/>
              <w:spacing w:after="60"/>
              <w:rPr>
                <w:b/>
              </w:rPr>
            </w:pPr>
            <w:r w:rsidRPr="00914C31">
              <w:rPr>
                <w:b/>
              </w:rPr>
              <w:t>Type</w:t>
            </w:r>
          </w:p>
        </w:tc>
        <w:tc>
          <w:tcPr>
            <w:tcW w:w="5460" w:type="dxa"/>
            <w:shd w:val="clear" w:color="auto" w:fill="F3F3F3"/>
          </w:tcPr>
          <w:p w14:paraId="7B09CFEC" w14:textId="4E0A8A69" w:rsidR="00914C31" w:rsidRPr="00914C31" w:rsidRDefault="00914C31" w:rsidP="00914C31">
            <w:pPr>
              <w:pStyle w:val="Norm"/>
              <w:keepNext/>
              <w:spacing w:after="60"/>
              <w:rPr>
                <w:b/>
              </w:rPr>
            </w:pPr>
            <w:r w:rsidRPr="00914C31">
              <w:rPr>
                <w:b/>
              </w:rPr>
              <w:t>Beskrivelse</w:t>
            </w:r>
          </w:p>
        </w:tc>
      </w:tr>
      <w:tr w:rsidR="00914C31" w14:paraId="2B122328" w14:textId="77777777" w:rsidTr="00914C31">
        <w:trPr>
          <w:cantSplit/>
        </w:trPr>
        <w:tc>
          <w:tcPr>
            <w:tcW w:w="2000" w:type="dxa"/>
          </w:tcPr>
          <w:p w14:paraId="7198CA35" w14:textId="516A1D6C" w:rsidR="00914C31" w:rsidRDefault="00914C31" w:rsidP="00914C31">
            <w:pPr>
              <w:pStyle w:val="Norm"/>
            </w:pPr>
            <w:bookmarkStart w:id="84" w:name="A_ForlopHendelse_hendelseID" w:colFirst="0" w:colLast="0"/>
            <w:r>
              <w:t>Hendelse ID (hendelseID)</w:t>
            </w:r>
          </w:p>
        </w:tc>
        <w:tc>
          <w:tcPr>
            <w:tcW w:w="600" w:type="dxa"/>
          </w:tcPr>
          <w:p w14:paraId="0D924599" w14:textId="6EF78688" w:rsidR="00914C31" w:rsidRDefault="00914C31" w:rsidP="00914C31">
            <w:pPr>
              <w:pStyle w:val="Norm"/>
            </w:pPr>
            <w:r>
              <w:t>1</w:t>
            </w:r>
          </w:p>
        </w:tc>
        <w:tc>
          <w:tcPr>
            <w:tcW w:w="1000" w:type="dxa"/>
          </w:tcPr>
          <w:p w14:paraId="3F84B940" w14:textId="28F1087E" w:rsidR="00914C31" w:rsidRDefault="00914C31" w:rsidP="00914C31">
            <w:pPr>
              <w:pStyle w:val="Norm"/>
            </w:pPr>
            <w:r>
              <w:t>String</w:t>
            </w:r>
          </w:p>
        </w:tc>
        <w:tc>
          <w:tcPr>
            <w:tcW w:w="5460" w:type="dxa"/>
          </w:tcPr>
          <w:p w14:paraId="61C3AEB4" w14:textId="77885C37" w:rsidR="00914C31" w:rsidRPr="000A099D" w:rsidRDefault="00914C31" w:rsidP="0055714D">
            <w:pPr>
              <w:pStyle w:val="Norm"/>
              <w:rPr>
                <w:lang w:val="nb-NO"/>
              </w:rPr>
            </w:pPr>
            <w:r w:rsidRPr="000A099D">
              <w:rPr>
                <w:lang w:val="nb-NO"/>
              </w:rPr>
              <w:t>Unik identifikasjon av Hendelse.</w:t>
            </w:r>
          </w:p>
        </w:tc>
      </w:tr>
      <w:tr w:rsidR="00914C31" w14:paraId="112EF498" w14:textId="77777777" w:rsidTr="00914C31">
        <w:trPr>
          <w:cantSplit/>
        </w:trPr>
        <w:tc>
          <w:tcPr>
            <w:tcW w:w="2000" w:type="dxa"/>
          </w:tcPr>
          <w:p w14:paraId="5257FB48" w14:textId="3F3641B9" w:rsidR="00914C31" w:rsidRPr="000A099D" w:rsidRDefault="00914C31" w:rsidP="00914C31">
            <w:pPr>
              <w:pStyle w:val="Norm"/>
              <w:rPr>
                <w:lang w:val="nb-NO"/>
              </w:rPr>
            </w:pPr>
            <w:bookmarkStart w:id="85" w:name="A_ForlopHendelse_episodeGUID" w:colFirst="0" w:colLast="0"/>
            <w:bookmarkEnd w:id="84"/>
            <w:r w:rsidRPr="000A099D">
              <w:rPr>
                <w:lang w:val="nb-NO"/>
              </w:rPr>
              <w:t>Referanse til Episode GUID (episodeGUID)</w:t>
            </w:r>
          </w:p>
        </w:tc>
        <w:tc>
          <w:tcPr>
            <w:tcW w:w="600" w:type="dxa"/>
          </w:tcPr>
          <w:p w14:paraId="144FCDD4" w14:textId="1F84287B" w:rsidR="00914C31" w:rsidRDefault="00914C31" w:rsidP="00914C31">
            <w:pPr>
              <w:pStyle w:val="Norm"/>
            </w:pPr>
            <w:r>
              <w:t>0..1</w:t>
            </w:r>
          </w:p>
        </w:tc>
        <w:tc>
          <w:tcPr>
            <w:tcW w:w="1000" w:type="dxa"/>
          </w:tcPr>
          <w:p w14:paraId="5497FB3B" w14:textId="2C11BB18" w:rsidR="00914C31" w:rsidRDefault="00914C31" w:rsidP="00914C31">
            <w:pPr>
              <w:pStyle w:val="Norm"/>
            </w:pPr>
            <w:r>
              <w:t>guid</w:t>
            </w:r>
          </w:p>
        </w:tc>
        <w:tc>
          <w:tcPr>
            <w:tcW w:w="5460" w:type="dxa"/>
          </w:tcPr>
          <w:p w14:paraId="658DEFA2" w14:textId="3F435B57" w:rsidR="00914C31" w:rsidRPr="000A099D" w:rsidRDefault="00914C31" w:rsidP="00914C31">
            <w:pPr>
              <w:pStyle w:val="Norm"/>
              <w:rPr>
                <w:lang w:val="nb-NO"/>
              </w:rPr>
            </w:pPr>
            <w:r w:rsidRPr="000A099D">
              <w:rPr>
                <w:lang w:val="nb-NO"/>
              </w:rPr>
              <w:t>Referanse til den Episode denne hendelsen tilhører - hvis den tilhører en Episode.</w:t>
            </w:r>
          </w:p>
        </w:tc>
      </w:tr>
      <w:tr w:rsidR="00914C31" w14:paraId="07400CC3" w14:textId="77777777" w:rsidTr="00914C31">
        <w:trPr>
          <w:cantSplit/>
        </w:trPr>
        <w:tc>
          <w:tcPr>
            <w:tcW w:w="2000" w:type="dxa"/>
          </w:tcPr>
          <w:p w14:paraId="439FBF18" w14:textId="35232FFB" w:rsidR="00914C31" w:rsidRDefault="00914C31" w:rsidP="00914C31">
            <w:pPr>
              <w:pStyle w:val="Norm"/>
            </w:pPr>
            <w:bookmarkStart w:id="86" w:name="A_ForlopHendelse_forrigeHendelseID" w:colFirst="0" w:colLast="0"/>
            <w:bookmarkEnd w:id="85"/>
            <w:r>
              <w:t>Forrige hendelse ID (forrigeHendelseID)</w:t>
            </w:r>
          </w:p>
        </w:tc>
        <w:tc>
          <w:tcPr>
            <w:tcW w:w="600" w:type="dxa"/>
          </w:tcPr>
          <w:p w14:paraId="6272D495" w14:textId="21F47CB0" w:rsidR="00914C31" w:rsidRDefault="00914C31" w:rsidP="00914C31">
            <w:pPr>
              <w:pStyle w:val="Norm"/>
            </w:pPr>
            <w:r>
              <w:t>0..1</w:t>
            </w:r>
          </w:p>
        </w:tc>
        <w:tc>
          <w:tcPr>
            <w:tcW w:w="1000" w:type="dxa"/>
          </w:tcPr>
          <w:p w14:paraId="6A52424D" w14:textId="3B6030DF" w:rsidR="00914C31" w:rsidRDefault="00914C31" w:rsidP="00914C31">
            <w:pPr>
              <w:pStyle w:val="Norm"/>
            </w:pPr>
            <w:r>
              <w:t>String</w:t>
            </w:r>
          </w:p>
        </w:tc>
        <w:tc>
          <w:tcPr>
            <w:tcW w:w="5460" w:type="dxa"/>
          </w:tcPr>
          <w:p w14:paraId="70C66C92" w14:textId="743FB90B" w:rsidR="00914C31" w:rsidRPr="000A099D" w:rsidRDefault="00914C31" w:rsidP="00914C31">
            <w:pPr>
              <w:pStyle w:val="Norm"/>
              <w:rPr>
                <w:lang w:val="nb-NO"/>
              </w:rPr>
            </w:pPr>
            <w:r w:rsidRPr="000A099D">
              <w:rPr>
                <w:lang w:val="nb-NO"/>
              </w:rPr>
              <w:t>En peker til den forrige hendelsen i en serie av hendelser innenfor samme arbeidsflyt (forløp).</w:t>
            </w:r>
          </w:p>
        </w:tc>
      </w:tr>
      <w:tr w:rsidR="00914C31" w14:paraId="2713940B" w14:textId="77777777" w:rsidTr="00914C31">
        <w:trPr>
          <w:cantSplit/>
        </w:trPr>
        <w:tc>
          <w:tcPr>
            <w:tcW w:w="2000" w:type="dxa"/>
          </w:tcPr>
          <w:p w14:paraId="0F6C9929" w14:textId="023FD93E" w:rsidR="00914C31" w:rsidRPr="000A099D" w:rsidRDefault="00914C31" w:rsidP="00914C31">
            <w:pPr>
              <w:pStyle w:val="Norm"/>
              <w:rPr>
                <w:lang w:val="nb-NO"/>
              </w:rPr>
            </w:pPr>
            <w:bookmarkStart w:id="87" w:name="A_ForlopHendelse_episodeID" w:colFirst="0" w:colLast="0"/>
            <w:bookmarkEnd w:id="86"/>
            <w:r w:rsidRPr="000A099D">
              <w:rPr>
                <w:lang w:val="nb-NO"/>
              </w:rPr>
              <w:t>Referanse til Episode ID (episodeID)</w:t>
            </w:r>
          </w:p>
        </w:tc>
        <w:tc>
          <w:tcPr>
            <w:tcW w:w="600" w:type="dxa"/>
          </w:tcPr>
          <w:p w14:paraId="543C7264" w14:textId="667DC73C" w:rsidR="00914C31" w:rsidRDefault="00914C31" w:rsidP="00914C31">
            <w:pPr>
              <w:pStyle w:val="Norm"/>
            </w:pPr>
            <w:r>
              <w:t>0..1</w:t>
            </w:r>
          </w:p>
        </w:tc>
        <w:tc>
          <w:tcPr>
            <w:tcW w:w="1000" w:type="dxa"/>
          </w:tcPr>
          <w:p w14:paraId="2DFD3E85" w14:textId="02512CFC" w:rsidR="00914C31" w:rsidRDefault="00914C31" w:rsidP="00914C31">
            <w:pPr>
              <w:pStyle w:val="Norm"/>
            </w:pPr>
            <w:r>
              <w:t>String</w:t>
            </w:r>
          </w:p>
        </w:tc>
        <w:tc>
          <w:tcPr>
            <w:tcW w:w="5460" w:type="dxa"/>
          </w:tcPr>
          <w:p w14:paraId="67544623" w14:textId="7F375E0A" w:rsidR="00914C31" w:rsidRPr="000A099D" w:rsidRDefault="00914C31" w:rsidP="00914C31">
            <w:pPr>
              <w:pStyle w:val="Norm"/>
              <w:rPr>
                <w:lang w:val="nb-NO"/>
              </w:rPr>
            </w:pPr>
            <w:r w:rsidRPr="000A099D">
              <w:rPr>
                <w:lang w:val="nb-NO"/>
              </w:rPr>
              <w:t>Referanse til den Episode denne hendelsen tilhører - hvis den tilhører en Episode.</w:t>
            </w:r>
          </w:p>
        </w:tc>
      </w:tr>
      <w:tr w:rsidR="00914C31" w14:paraId="3D124DCF" w14:textId="77777777" w:rsidTr="00914C31">
        <w:trPr>
          <w:cantSplit/>
        </w:trPr>
        <w:tc>
          <w:tcPr>
            <w:tcW w:w="2000" w:type="dxa"/>
          </w:tcPr>
          <w:p w14:paraId="684F7DBB" w14:textId="31BB4A4F" w:rsidR="00914C31" w:rsidRPr="000A099D" w:rsidRDefault="00914C31" w:rsidP="00914C31">
            <w:pPr>
              <w:pStyle w:val="Norm"/>
              <w:rPr>
                <w:lang w:val="nb-NO"/>
              </w:rPr>
            </w:pPr>
            <w:bookmarkStart w:id="88" w:name="A_ForlopHendelse_forlopTypeHendelse" w:colFirst="0" w:colLast="0"/>
            <w:bookmarkEnd w:id="87"/>
            <w:r w:rsidRPr="000A099D">
              <w:rPr>
                <w:lang w:val="nb-NO"/>
              </w:rPr>
              <w:lastRenderedPageBreak/>
              <w:t>Type hendelse i forløp (forlopTypeHendelse)</w:t>
            </w:r>
          </w:p>
        </w:tc>
        <w:tc>
          <w:tcPr>
            <w:tcW w:w="600" w:type="dxa"/>
          </w:tcPr>
          <w:p w14:paraId="4C975CDA" w14:textId="791E96CE" w:rsidR="00914C31" w:rsidRDefault="00914C31" w:rsidP="00914C31">
            <w:pPr>
              <w:pStyle w:val="Norm"/>
            </w:pPr>
            <w:r>
              <w:t>1</w:t>
            </w:r>
          </w:p>
        </w:tc>
        <w:tc>
          <w:tcPr>
            <w:tcW w:w="1000" w:type="dxa"/>
          </w:tcPr>
          <w:p w14:paraId="65D202F1" w14:textId="258C626F" w:rsidR="00914C31" w:rsidRDefault="00914C31" w:rsidP="00914C31">
            <w:pPr>
              <w:pStyle w:val="Norm"/>
            </w:pPr>
            <w:r>
              <w:t>Kodet</w:t>
            </w:r>
          </w:p>
        </w:tc>
        <w:tc>
          <w:tcPr>
            <w:tcW w:w="5460" w:type="dxa"/>
          </w:tcPr>
          <w:p w14:paraId="38242CA2" w14:textId="77777777" w:rsidR="00914C31" w:rsidRPr="000A099D" w:rsidRDefault="00914C31" w:rsidP="00914C31">
            <w:pPr>
              <w:pStyle w:val="Norm"/>
              <w:rPr>
                <w:lang w:val="nb-NO"/>
              </w:rPr>
            </w:pPr>
            <w:r w:rsidRPr="000A099D">
              <w:rPr>
                <w:lang w:val="nb-NO"/>
              </w:rPr>
              <w:t>Angivelse av hvilken type hendelse i forløp dette kan være. Dette er en gruppering av typer hendelser som ikke nødvendigvis faller sammen med type forløp. Det kan være at man for en gruppe hendelser i et kreftforløp ønsker å samle disse i en gruppe mens andre hendelser ønskes uttrykkes i en annen gruppe. Når tankegangen med å utvikle forløp for flere områder blir realisert, vil gruppering av hendelser uavhengig av forløp type bli mer aktuelt.</w:t>
            </w:r>
          </w:p>
          <w:p w14:paraId="75A747D7" w14:textId="77777777" w:rsidR="00914C31" w:rsidRPr="000A099D" w:rsidRDefault="00914C31" w:rsidP="00914C31">
            <w:pPr>
              <w:pStyle w:val="Bold"/>
              <w:rPr>
                <w:lang w:val="nb-NO"/>
              </w:rPr>
            </w:pPr>
            <w:r w:rsidRPr="000A099D">
              <w:rPr>
                <w:lang w:val="nb-NO"/>
              </w:rPr>
              <w:t>Kodeverk: 9189 Gruppering av typer hendelser</w:t>
            </w:r>
          </w:p>
          <w:p w14:paraId="0A021A97" w14:textId="78518B5D" w:rsidR="00914C31" w:rsidRDefault="00914C31" w:rsidP="00914C31">
            <w:pPr>
              <w:pStyle w:val="Norm"/>
              <w:rPr>
                <w:lang w:val="nb-NO"/>
              </w:rPr>
            </w:pPr>
            <w:r w:rsidRPr="000A099D">
              <w:rPr>
                <w:lang w:val="nb-NO"/>
              </w:rPr>
              <w:t>1 Hendelser knyttet til pakkeforløp kreft</w:t>
            </w:r>
          </w:p>
          <w:p w14:paraId="6984793E" w14:textId="1BF0896D" w:rsidR="008D5EA5" w:rsidRPr="008D5EA5" w:rsidRDefault="008D5EA5" w:rsidP="008D5EA5">
            <w:pPr>
              <w:pStyle w:val="Norm"/>
              <w:rPr>
                <w:lang w:val="nb-NO"/>
              </w:rPr>
            </w:pPr>
            <w:r>
              <w:rPr>
                <w:lang w:val="nb-NO"/>
              </w:rPr>
              <w:t xml:space="preserve">2 </w:t>
            </w:r>
            <w:r w:rsidRPr="008D5EA5">
              <w:rPr>
                <w:lang w:val="nb-NO"/>
              </w:rPr>
              <w:t>Hendelser knyttet til nasjonale pasientforløp for psykisk helse og rus</w:t>
            </w:r>
          </w:p>
          <w:p w14:paraId="1A2C3F6E" w14:textId="7FF29793" w:rsidR="008D5EA5" w:rsidRPr="008D5EA5" w:rsidRDefault="008D5EA5" w:rsidP="008D5EA5">
            <w:pPr>
              <w:pStyle w:val="Norm"/>
              <w:rPr>
                <w:lang w:val="nb-NO"/>
              </w:rPr>
            </w:pPr>
            <w:r>
              <w:rPr>
                <w:lang w:val="nb-NO"/>
              </w:rPr>
              <w:t xml:space="preserve">3 </w:t>
            </w:r>
            <w:r w:rsidRPr="008D5EA5">
              <w:rPr>
                <w:lang w:val="nb-NO"/>
              </w:rPr>
              <w:t>Hendelser knyttet til nasjonale pasientforløp for smertetilstander eller langvarig utmattelse</w:t>
            </w:r>
          </w:p>
          <w:p w14:paraId="44C7B908" w14:textId="04B0BAC7" w:rsidR="00914C31" w:rsidRPr="000A099D" w:rsidRDefault="00662EEB" w:rsidP="0055714D">
            <w:pPr>
              <w:pStyle w:val="Norm"/>
              <w:rPr>
                <w:lang w:val="nb-NO"/>
              </w:rPr>
            </w:pPr>
            <w:r>
              <w:rPr>
                <w:lang w:val="nb-NO"/>
              </w:rPr>
              <w:t>4</w:t>
            </w:r>
            <w:r w:rsidR="008D5EA5">
              <w:rPr>
                <w:lang w:val="nb-NO"/>
              </w:rPr>
              <w:t xml:space="preserve"> </w:t>
            </w:r>
            <w:r w:rsidR="008D5EA5" w:rsidRPr="008D5EA5">
              <w:rPr>
                <w:lang w:val="nb-NO"/>
              </w:rPr>
              <w:t>Hendelser knyttet til pakkeforløp hjernesla</w:t>
            </w:r>
            <w:r w:rsidR="0055714D">
              <w:rPr>
                <w:lang w:val="nb-NO"/>
              </w:rPr>
              <w:t>g</w:t>
            </w:r>
          </w:p>
        </w:tc>
      </w:tr>
      <w:tr w:rsidR="00914C31" w14:paraId="5AB375CE" w14:textId="77777777" w:rsidTr="00914C31">
        <w:trPr>
          <w:cantSplit/>
        </w:trPr>
        <w:tc>
          <w:tcPr>
            <w:tcW w:w="2000" w:type="dxa"/>
          </w:tcPr>
          <w:p w14:paraId="58352A35" w14:textId="33B4F3FA" w:rsidR="00914C31" w:rsidRDefault="00914C31" w:rsidP="00914C31">
            <w:pPr>
              <w:pStyle w:val="Norm"/>
            </w:pPr>
            <w:bookmarkStart w:id="89" w:name="A_ForlopHendelse_hendelseKodeverk" w:colFirst="0" w:colLast="0"/>
            <w:bookmarkEnd w:id="88"/>
            <w:r>
              <w:t>Kodeverk for hendelse (hendelseKodeverk)</w:t>
            </w:r>
          </w:p>
        </w:tc>
        <w:tc>
          <w:tcPr>
            <w:tcW w:w="600" w:type="dxa"/>
          </w:tcPr>
          <w:p w14:paraId="0AA1163D" w14:textId="40009F4D" w:rsidR="00914C31" w:rsidRDefault="00914C31" w:rsidP="00914C31">
            <w:pPr>
              <w:pStyle w:val="Norm"/>
            </w:pPr>
            <w:r>
              <w:t>1</w:t>
            </w:r>
          </w:p>
        </w:tc>
        <w:tc>
          <w:tcPr>
            <w:tcW w:w="1000" w:type="dxa"/>
          </w:tcPr>
          <w:p w14:paraId="60DED39C" w14:textId="72EC32DF" w:rsidR="00914C31" w:rsidRDefault="00914C31" w:rsidP="00914C31">
            <w:pPr>
              <w:pStyle w:val="Norm"/>
            </w:pPr>
            <w:r>
              <w:t>String</w:t>
            </w:r>
          </w:p>
        </w:tc>
        <w:tc>
          <w:tcPr>
            <w:tcW w:w="5460" w:type="dxa"/>
          </w:tcPr>
          <w:p w14:paraId="638DCE2D" w14:textId="2EC98F96" w:rsidR="00914C31" w:rsidRDefault="00914C31" w:rsidP="00914C31">
            <w:pPr>
              <w:pStyle w:val="Norm"/>
              <w:rPr>
                <w:lang w:val="nb-NO"/>
              </w:rPr>
            </w:pPr>
            <w:r w:rsidRPr="000A099D">
              <w:rPr>
                <w:lang w:val="nb-NO"/>
              </w:rPr>
              <w:t>Angir oid til det kodeverk som skal brukes for å beskrive hendelse.</w:t>
            </w:r>
          </w:p>
          <w:p w14:paraId="6F0AD2C4" w14:textId="77777777" w:rsidR="00756910" w:rsidRPr="000A099D" w:rsidRDefault="00756910" w:rsidP="00756910">
            <w:pPr>
              <w:pStyle w:val="Bold"/>
              <w:rPr>
                <w:lang w:val="nb-NO"/>
              </w:rPr>
            </w:pPr>
            <w:r w:rsidRPr="000A099D">
              <w:rPr>
                <w:lang w:val="nb-NO"/>
              </w:rPr>
              <w:t>Bruk:</w:t>
            </w:r>
          </w:p>
          <w:p w14:paraId="5F690360" w14:textId="0AFA257C" w:rsidR="00914C31" w:rsidRPr="000A099D" w:rsidRDefault="00756910" w:rsidP="0055714D">
            <w:pPr>
              <w:pStyle w:val="Norm"/>
              <w:rPr>
                <w:lang w:val="nb-NO"/>
              </w:rPr>
            </w:pPr>
            <w:r>
              <w:rPr>
                <w:lang w:val="nb-NO"/>
              </w:rPr>
              <w:t xml:space="preserve">OID 9174, 9322, </w:t>
            </w:r>
            <w:r w:rsidR="00662EEB">
              <w:rPr>
                <w:lang w:val="nb-NO"/>
              </w:rPr>
              <w:t>9332, 9333, 9377</w:t>
            </w:r>
          </w:p>
        </w:tc>
      </w:tr>
      <w:tr w:rsidR="00914C31" w14:paraId="04C5CF78" w14:textId="77777777" w:rsidTr="00914C31">
        <w:trPr>
          <w:cantSplit/>
        </w:trPr>
        <w:tc>
          <w:tcPr>
            <w:tcW w:w="2000" w:type="dxa"/>
          </w:tcPr>
          <w:p w14:paraId="7B7077D1" w14:textId="15E23DD3" w:rsidR="00914C31" w:rsidRDefault="00914C31" w:rsidP="00914C31">
            <w:pPr>
              <w:pStyle w:val="Norm"/>
            </w:pPr>
            <w:bookmarkStart w:id="90" w:name="A_ForlopHendelse_typeHendelse" w:colFirst="0" w:colLast="0"/>
            <w:bookmarkEnd w:id="89"/>
            <w:r>
              <w:t>Type hendelse (typeHendelse)</w:t>
            </w:r>
          </w:p>
        </w:tc>
        <w:tc>
          <w:tcPr>
            <w:tcW w:w="600" w:type="dxa"/>
          </w:tcPr>
          <w:p w14:paraId="24B1759A" w14:textId="236A8E03" w:rsidR="00914C31" w:rsidRDefault="00914C31" w:rsidP="00914C31">
            <w:pPr>
              <w:pStyle w:val="Norm"/>
            </w:pPr>
            <w:r>
              <w:t>1</w:t>
            </w:r>
          </w:p>
        </w:tc>
        <w:tc>
          <w:tcPr>
            <w:tcW w:w="1000" w:type="dxa"/>
          </w:tcPr>
          <w:p w14:paraId="46F96558" w14:textId="49D6D212" w:rsidR="00914C31" w:rsidRDefault="00914C31" w:rsidP="00914C31">
            <w:pPr>
              <w:pStyle w:val="Norm"/>
            </w:pPr>
            <w:r>
              <w:t>Kodet</w:t>
            </w:r>
          </w:p>
        </w:tc>
        <w:tc>
          <w:tcPr>
            <w:tcW w:w="5460" w:type="dxa"/>
          </w:tcPr>
          <w:p w14:paraId="74C11CA0" w14:textId="77777777" w:rsidR="00914C31" w:rsidRPr="000A099D" w:rsidRDefault="00914C31" w:rsidP="00914C31">
            <w:pPr>
              <w:pStyle w:val="Norm"/>
              <w:rPr>
                <w:lang w:val="nb-NO"/>
              </w:rPr>
            </w:pPr>
            <w:r w:rsidRPr="000A099D">
              <w:rPr>
                <w:lang w:val="nb-NO"/>
              </w:rPr>
              <w:t xml:space="preserve">Beskrivelse av de ulike typer tidfestete hendelser som kan forekomme i et forløp. </w:t>
            </w:r>
          </w:p>
          <w:p w14:paraId="0A30B71D" w14:textId="77777777" w:rsidR="00756910" w:rsidRDefault="00914C31" w:rsidP="00914C31">
            <w:pPr>
              <w:pStyle w:val="Bold"/>
              <w:rPr>
                <w:lang w:val="nb-NO"/>
              </w:rPr>
            </w:pPr>
            <w:r w:rsidRPr="000A099D">
              <w:rPr>
                <w:lang w:val="nb-NO"/>
              </w:rPr>
              <w:t xml:space="preserve">Kodeverk: </w:t>
            </w:r>
          </w:p>
          <w:p w14:paraId="48E2F87F" w14:textId="4FDB1E1E" w:rsidR="00914C31" w:rsidRPr="000A099D" w:rsidRDefault="00756910" w:rsidP="00914C31">
            <w:pPr>
              <w:pStyle w:val="Bold"/>
              <w:rPr>
                <w:lang w:val="nb-NO"/>
              </w:rPr>
            </w:pPr>
            <w:r>
              <w:rPr>
                <w:lang w:val="nb-NO"/>
              </w:rPr>
              <w:t xml:space="preserve">OID </w:t>
            </w:r>
            <w:r w:rsidR="00914C31" w:rsidRPr="000A099D">
              <w:rPr>
                <w:lang w:val="nb-NO"/>
              </w:rPr>
              <w:t>9174 Type hendelser pakkeforløp kreft</w:t>
            </w:r>
          </w:p>
          <w:p w14:paraId="74F0DE83" w14:textId="120A69DD" w:rsidR="00662EEB" w:rsidRDefault="00662EEB" w:rsidP="00914C31">
            <w:pPr>
              <w:pStyle w:val="Bold"/>
              <w:rPr>
                <w:lang w:val="nb-NO"/>
              </w:rPr>
            </w:pPr>
            <w:r>
              <w:rPr>
                <w:lang w:val="nb-NO"/>
              </w:rPr>
              <w:t xml:space="preserve">OID </w:t>
            </w:r>
            <w:r w:rsidR="00914C31" w:rsidRPr="000A099D">
              <w:rPr>
                <w:lang w:val="nb-NO"/>
              </w:rPr>
              <w:t xml:space="preserve">9322 </w:t>
            </w:r>
            <w:r>
              <w:rPr>
                <w:lang w:val="nb-NO"/>
              </w:rPr>
              <w:t xml:space="preserve">Nasjonale pasientforløp </w:t>
            </w:r>
            <w:r w:rsidR="00914C31" w:rsidRPr="000A099D">
              <w:rPr>
                <w:lang w:val="nb-NO"/>
              </w:rPr>
              <w:t>psykisk helse og rus</w:t>
            </w:r>
            <w:r>
              <w:rPr>
                <w:lang w:val="nb-NO"/>
              </w:rPr>
              <w:t xml:space="preserve"> type hendelser</w:t>
            </w:r>
          </w:p>
          <w:p w14:paraId="2D044638" w14:textId="3998B241" w:rsidR="00914C31" w:rsidRDefault="00662EEB" w:rsidP="00914C31">
            <w:pPr>
              <w:pStyle w:val="Norm"/>
              <w:rPr>
                <w:b/>
                <w:lang w:val="nb-NO"/>
              </w:rPr>
            </w:pPr>
            <w:r w:rsidRPr="00662EEB">
              <w:rPr>
                <w:b/>
                <w:bCs/>
                <w:lang w:val="nb-NO"/>
              </w:rPr>
              <w:t xml:space="preserve">OID </w:t>
            </w:r>
            <w:r w:rsidRPr="00662EEB">
              <w:rPr>
                <w:b/>
                <w:lang w:val="nb-NO"/>
              </w:rPr>
              <w:t>9332</w:t>
            </w:r>
            <w:r>
              <w:rPr>
                <w:b/>
                <w:lang w:val="nb-NO"/>
              </w:rPr>
              <w:t xml:space="preserve"> </w:t>
            </w:r>
            <w:r w:rsidRPr="00662EEB">
              <w:rPr>
                <w:b/>
                <w:lang w:val="nb-NO"/>
              </w:rPr>
              <w:t>Nasjonalt pasientforløp smertetilstander type hendelser</w:t>
            </w:r>
          </w:p>
          <w:p w14:paraId="31FB4CC5" w14:textId="0E451A95" w:rsidR="00662EEB" w:rsidRDefault="00662EEB" w:rsidP="00914C31">
            <w:pPr>
              <w:pStyle w:val="Norm"/>
              <w:rPr>
                <w:b/>
                <w:lang w:val="nb-NO"/>
              </w:rPr>
            </w:pPr>
            <w:r>
              <w:rPr>
                <w:b/>
                <w:lang w:val="nb-NO"/>
              </w:rPr>
              <w:t xml:space="preserve">OID </w:t>
            </w:r>
            <w:r w:rsidRPr="00662EEB">
              <w:rPr>
                <w:b/>
                <w:lang w:val="nb-NO"/>
              </w:rPr>
              <w:t>9333</w:t>
            </w:r>
            <w:r>
              <w:rPr>
                <w:b/>
                <w:lang w:val="nb-NO"/>
              </w:rPr>
              <w:t xml:space="preserve"> </w:t>
            </w:r>
            <w:r w:rsidRPr="00662EEB">
              <w:rPr>
                <w:b/>
                <w:lang w:val="nb-NO"/>
              </w:rPr>
              <w:t>Pakkeforløp hjerneslag type hendelser</w:t>
            </w:r>
          </w:p>
          <w:p w14:paraId="68B1B6FC" w14:textId="397CBA93" w:rsidR="00914C31" w:rsidRPr="0055714D" w:rsidRDefault="00662EEB" w:rsidP="0055714D">
            <w:pPr>
              <w:pStyle w:val="Norm"/>
              <w:rPr>
                <w:b/>
                <w:lang w:val="nb-NO"/>
              </w:rPr>
            </w:pPr>
            <w:r>
              <w:rPr>
                <w:b/>
                <w:lang w:val="nb-NO"/>
              </w:rPr>
              <w:t xml:space="preserve">OID </w:t>
            </w:r>
            <w:r w:rsidRPr="00662EEB">
              <w:rPr>
                <w:b/>
                <w:lang w:val="nb-NO"/>
              </w:rPr>
              <w:t>9377</w:t>
            </w:r>
            <w:r>
              <w:rPr>
                <w:b/>
                <w:lang w:val="nb-NO"/>
              </w:rPr>
              <w:t xml:space="preserve"> </w:t>
            </w:r>
            <w:r w:rsidRPr="00662EEB">
              <w:rPr>
                <w:b/>
                <w:lang w:val="nb-NO"/>
              </w:rPr>
              <w:t>Nasjonalt pasientforløp langvarig utmattelse type hendelser</w:t>
            </w:r>
          </w:p>
        </w:tc>
      </w:tr>
      <w:tr w:rsidR="00914C31" w14:paraId="1C481F37" w14:textId="77777777" w:rsidTr="00914C31">
        <w:trPr>
          <w:cantSplit/>
        </w:trPr>
        <w:tc>
          <w:tcPr>
            <w:tcW w:w="2000" w:type="dxa"/>
          </w:tcPr>
          <w:p w14:paraId="70767C5D" w14:textId="5CF56B13" w:rsidR="00914C31" w:rsidRDefault="00914C31" w:rsidP="00914C31">
            <w:pPr>
              <w:pStyle w:val="Norm"/>
            </w:pPr>
            <w:bookmarkStart w:id="91" w:name="A_ForlopHendelse_datoTid" w:colFirst="0" w:colLast="0"/>
            <w:bookmarkEnd w:id="90"/>
            <w:r>
              <w:t>Tidspunkt (datoTid)</w:t>
            </w:r>
          </w:p>
        </w:tc>
        <w:tc>
          <w:tcPr>
            <w:tcW w:w="600" w:type="dxa"/>
          </w:tcPr>
          <w:p w14:paraId="0C8DE8BC" w14:textId="4E198DEB" w:rsidR="00914C31" w:rsidRDefault="00914C31" w:rsidP="00914C31">
            <w:pPr>
              <w:pStyle w:val="Norm"/>
            </w:pPr>
            <w:r>
              <w:t>1</w:t>
            </w:r>
          </w:p>
        </w:tc>
        <w:tc>
          <w:tcPr>
            <w:tcW w:w="1000" w:type="dxa"/>
          </w:tcPr>
          <w:p w14:paraId="3B262BF8" w14:textId="45665E4A" w:rsidR="00914C31" w:rsidRDefault="00914C31" w:rsidP="00914C31">
            <w:pPr>
              <w:pStyle w:val="Norm"/>
            </w:pPr>
            <w:r>
              <w:t>DateTime</w:t>
            </w:r>
          </w:p>
        </w:tc>
        <w:tc>
          <w:tcPr>
            <w:tcW w:w="5460" w:type="dxa"/>
          </w:tcPr>
          <w:p w14:paraId="418CD500" w14:textId="462BEE0F" w:rsidR="0055714D" w:rsidRPr="000A099D" w:rsidRDefault="00914C31" w:rsidP="0055714D">
            <w:pPr>
              <w:pStyle w:val="Norm"/>
              <w:rPr>
                <w:lang w:val="nb-NO"/>
              </w:rPr>
            </w:pPr>
            <w:r w:rsidRPr="000A099D">
              <w:rPr>
                <w:lang w:val="nb-NO"/>
              </w:rPr>
              <w:t>Tidspunkt for denne hendelsen.</w:t>
            </w:r>
          </w:p>
          <w:p w14:paraId="08AEECBC" w14:textId="010E598C" w:rsidR="00914C31" w:rsidRPr="000A099D" w:rsidRDefault="00914C31" w:rsidP="00914C31">
            <w:pPr>
              <w:pStyle w:val="Norm"/>
              <w:rPr>
                <w:lang w:val="nb-NO"/>
              </w:rPr>
            </w:pPr>
          </w:p>
          <w:p w14:paraId="4271A15C" w14:textId="2CE5D87D" w:rsidR="00914C31" w:rsidRPr="000A099D" w:rsidRDefault="00914C31" w:rsidP="00914C31">
            <w:pPr>
              <w:pStyle w:val="Norm"/>
              <w:rPr>
                <w:lang w:val="nb-NO"/>
              </w:rPr>
            </w:pPr>
          </w:p>
        </w:tc>
      </w:tr>
    </w:tbl>
    <w:p w14:paraId="185285DA" w14:textId="77777777" w:rsidR="00914C31" w:rsidRDefault="00914C31" w:rsidP="00914C31">
      <w:pPr>
        <w:pStyle w:val="Overskrift2"/>
      </w:pPr>
      <w:bookmarkStart w:id="92" w:name="_Toc210122721"/>
      <w:bookmarkEnd w:id="91"/>
      <w:r>
        <w:lastRenderedPageBreak/>
        <w:t>Nivå: 6</w:t>
      </w:r>
      <w:bookmarkEnd w:id="92"/>
    </w:p>
    <w:p w14:paraId="34CFDB1B" w14:textId="77777777" w:rsidR="00914C31" w:rsidRDefault="00914C31" w:rsidP="00914C31">
      <w:pPr>
        <w:pStyle w:val="Overskrift3"/>
      </w:pPr>
      <w:bookmarkStart w:id="93" w:name="_Toc210122722"/>
      <w:r>
        <w:t>P</w:t>
      </w:r>
      <w:bookmarkStart w:id="94" w:name="C_Premiss"/>
      <w:r>
        <w:t>remiss</w:t>
      </w:r>
      <w:bookmarkEnd w:id="94"/>
      <w:r>
        <w:t xml:space="preserve"> (Premiss)</w:t>
      </w:r>
      <w:bookmarkEnd w:id="93"/>
    </w:p>
    <w:p w14:paraId="08C6C727" w14:textId="77777777" w:rsidR="00914C31" w:rsidRDefault="00914C31" w:rsidP="00914C31">
      <w:pPr>
        <w:pStyle w:val="Norm"/>
        <w:jc w:val="center"/>
      </w:pPr>
      <w:r w:rsidRPr="00914C31">
        <w:drawing>
          <wp:inline distT="0" distB="0" distL="0" distR="0" wp14:anchorId="1FCEC7AC" wp14:editId="36D242FD">
            <wp:extent cx="1476375" cy="1466850"/>
            <wp:effectExtent l="152400" t="152400" r="619125" b="647700"/>
            <wp:docPr id="9" name="Bild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476375"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40DE705C" w14:textId="49D0A34D" w:rsidR="00914C31" w:rsidRDefault="00914C31" w:rsidP="00914C31">
      <w:pPr>
        <w:pStyle w:val="Bildetekst"/>
      </w:pPr>
      <w:proofErr w:type="spellStart"/>
      <w:r>
        <w:t>Figure</w:t>
      </w:r>
      <w:proofErr w:type="spellEnd"/>
      <w:r>
        <w:t xml:space="preserve"> </w:t>
      </w:r>
      <w:r>
        <w:fldChar w:fldCharType="begin"/>
      </w:r>
      <w:r>
        <w:instrText xml:space="preserve"> SEQ Figure \* ARABIC </w:instrText>
      </w:r>
      <w:r>
        <w:fldChar w:fldCharType="separate"/>
      </w:r>
      <w:r>
        <w:rPr>
          <w:noProof/>
        </w:rPr>
        <w:t>10</w:t>
      </w:r>
      <w:r>
        <w:rPr>
          <w:noProof/>
        </w:rPr>
        <w:fldChar w:fldCharType="end"/>
      </w:r>
      <w:r>
        <w:t xml:space="preserve"> - Hierarki ved klassen Premiss</w:t>
      </w:r>
    </w:p>
    <w:p w14:paraId="00638FA0" w14:textId="77777777" w:rsidR="00914C31" w:rsidRPr="000A099D" w:rsidRDefault="00914C31" w:rsidP="00914C31">
      <w:pPr>
        <w:pStyle w:val="Under"/>
        <w:rPr>
          <w:lang w:val="nb-NO"/>
        </w:rPr>
      </w:pPr>
      <w:r w:rsidRPr="000A099D">
        <w:rPr>
          <w:lang w:val="nb-NO"/>
        </w:rPr>
        <w:t>Beskrivelse:</w:t>
      </w:r>
    </w:p>
    <w:p w14:paraId="11C178CA" w14:textId="6B4D076B" w:rsidR="00914C31" w:rsidRPr="000A099D" w:rsidRDefault="00914C31" w:rsidP="00914C31">
      <w:pPr>
        <w:pStyle w:val="Norm"/>
        <w:rPr>
          <w:lang w:val="nb-NO"/>
        </w:rPr>
      </w:pPr>
      <w:r w:rsidRPr="000A099D">
        <w:rPr>
          <w:lang w:val="nb-NO"/>
        </w:rPr>
        <w:t xml:space="preserve">Forutsetning eller betingelse som påvirker aktiviteter eller progresjon i et </w:t>
      </w:r>
      <w:r w:rsidR="0084382A">
        <w:rPr>
          <w:lang w:val="nb-NO"/>
        </w:rPr>
        <w:t>pakke</w:t>
      </w:r>
      <w:r w:rsidRPr="000A099D">
        <w:rPr>
          <w:lang w:val="nb-NO"/>
        </w:rPr>
        <w:t>forløp</w:t>
      </w:r>
    </w:p>
    <w:p w14:paraId="66A91C0A" w14:textId="77777777" w:rsidR="00914C31" w:rsidRPr="000A099D" w:rsidRDefault="00914C31" w:rsidP="00914C31">
      <w:pPr>
        <w:pStyle w:val="Under"/>
        <w:rPr>
          <w:lang w:val="nb-NO"/>
        </w:rPr>
      </w:pPr>
      <w:r w:rsidRPr="000A099D">
        <w:rPr>
          <w:lang w:val="nb-NO"/>
        </w:rPr>
        <w:t>Eksempler:</w:t>
      </w:r>
    </w:p>
    <w:p w14:paraId="05182108" w14:textId="2C26957F" w:rsidR="00914C31" w:rsidRPr="000A099D" w:rsidRDefault="00914C31" w:rsidP="00914C31">
      <w:pPr>
        <w:pStyle w:val="Norm"/>
        <w:rPr>
          <w:lang w:val="nb-NO"/>
        </w:rPr>
      </w:pPr>
      <w:r w:rsidRPr="000A099D">
        <w:rPr>
          <w:lang w:val="nb-NO"/>
        </w:rPr>
        <w:t xml:space="preserve">Utredning helt eller delvis utført hos avtalespesialist i forkant av et </w:t>
      </w:r>
      <w:r w:rsidR="0084382A">
        <w:rPr>
          <w:lang w:val="nb-NO"/>
        </w:rPr>
        <w:t>pakke</w:t>
      </w:r>
      <w:r w:rsidR="0084382A" w:rsidRPr="000A099D">
        <w:rPr>
          <w:lang w:val="nb-NO"/>
        </w:rPr>
        <w:t>forløp</w:t>
      </w:r>
    </w:p>
    <w:p w14:paraId="67B3B4A1" w14:textId="77777777" w:rsidR="00914C31" w:rsidRPr="000A099D" w:rsidRDefault="00914C31" w:rsidP="00914C31">
      <w:pPr>
        <w:pStyle w:val="Under"/>
        <w:rPr>
          <w:lang w:val="nb-NO"/>
        </w:rPr>
      </w:pPr>
      <w:r w:rsidRPr="000A099D">
        <w:rPr>
          <w:lang w:val="nb-NO"/>
        </w:rPr>
        <w:t>Assosierte klasser:</w:t>
      </w:r>
    </w:p>
    <w:p w14:paraId="632946B9" w14:textId="24B876A6" w:rsidR="00914C31" w:rsidRPr="000A099D" w:rsidRDefault="00914C31" w:rsidP="00914C31">
      <w:pPr>
        <w:pStyle w:val="Norm"/>
        <w:rPr>
          <w:lang w:val="nb-NO"/>
        </w:rPr>
      </w:pPr>
      <w:r w:rsidRPr="000A099D">
        <w:rPr>
          <w:lang w:val="nb-NO"/>
        </w:rPr>
        <w:t xml:space="preserve">Er en del av  </w:t>
      </w:r>
      <w:hyperlink w:anchor="C_ForlopHendelse" w:history="1">
        <w:r w:rsidRPr="000A099D">
          <w:rPr>
            <w:rStyle w:val="Hyperkobling"/>
            <w:b/>
            <w:i/>
            <w:lang w:val="nb-NO"/>
          </w:rPr>
          <w:t>'Hendelse i forløp'</w:t>
        </w:r>
      </w:hyperlink>
      <w:r w:rsidRPr="000A099D">
        <w:rPr>
          <w:b/>
          <w:i/>
          <w:lang w:val="nb-NO"/>
        </w:rPr>
        <w:t xml:space="preserve"> </w:t>
      </w:r>
    </w:p>
    <w:p w14:paraId="100F745E" w14:textId="77777777" w:rsidR="00914C31" w:rsidRDefault="00914C31" w:rsidP="00914C31"/>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914C31" w:rsidRPr="00914C31" w14:paraId="442337D0" w14:textId="77777777" w:rsidTr="00914C31">
        <w:trPr>
          <w:cantSplit/>
          <w:tblHeader/>
        </w:trPr>
        <w:tc>
          <w:tcPr>
            <w:tcW w:w="2000" w:type="dxa"/>
            <w:shd w:val="clear" w:color="auto" w:fill="F3F3F3"/>
          </w:tcPr>
          <w:p w14:paraId="5FBE1057" w14:textId="665DF820" w:rsidR="00914C31" w:rsidRPr="00914C31" w:rsidRDefault="00914C31" w:rsidP="00914C31">
            <w:pPr>
              <w:pStyle w:val="Norm"/>
              <w:keepNext/>
              <w:spacing w:after="60"/>
              <w:rPr>
                <w:b/>
              </w:rPr>
            </w:pPr>
            <w:r w:rsidRPr="00914C31">
              <w:rPr>
                <w:b/>
              </w:rPr>
              <w:t>Attributter</w:t>
            </w:r>
          </w:p>
        </w:tc>
        <w:tc>
          <w:tcPr>
            <w:tcW w:w="600" w:type="dxa"/>
            <w:shd w:val="clear" w:color="auto" w:fill="F3F3F3"/>
          </w:tcPr>
          <w:p w14:paraId="1985C355" w14:textId="3E04CFE6" w:rsidR="00914C31" w:rsidRPr="00914C31" w:rsidRDefault="00914C31" w:rsidP="00914C31">
            <w:pPr>
              <w:pStyle w:val="Norm"/>
              <w:keepNext/>
              <w:spacing w:after="60"/>
              <w:rPr>
                <w:b/>
              </w:rPr>
            </w:pPr>
            <w:r w:rsidRPr="00914C31">
              <w:rPr>
                <w:b/>
              </w:rPr>
              <w:t>K</w:t>
            </w:r>
          </w:p>
        </w:tc>
        <w:tc>
          <w:tcPr>
            <w:tcW w:w="1000" w:type="dxa"/>
            <w:shd w:val="clear" w:color="auto" w:fill="F3F3F3"/>
          </w:tcPr>
          <w:p w14:paraId="3BA352AB" w14:textId="59A87016" w:rsidR="00914C31" w:rsidRPr="00914C31" w:rsidRDefault="00914C31" w:rsidP="00914C31">
            <w:pPr>
              <w:pStyle w:val="Norm"/>
              <w:keepNext/>
              <w:spacing w:after="60"/>
              <w:rPr>
                <w:b/>
              </w:rPr>
            </w:pPr>
            <w:r w:rsidRPr="00914C31">
              <w:rPr>
                <w:b/>
              </w:rPr>
              <w:t>Type</w:t>
            </w:r>
          </w:p>
        </w:tc>
        <w:tc>
          <w:tcPr>
            <w:tcW w:w="5460" w:type="dxa"/>
            <w:shd w:val="clear" w:color="auto" w:fill="F3F3F3"/>
          </w:tcPr>
          <w:p w14:paraId="03A74C35" w14:textId="2DE0EB69" w:rsidR="00914C31" w:rsidRPr="00914C31" w:rsidRDefault="00914C31" w:rsidP="00914C31">
            <w:pPr>
              <w:pStyle w:val="Norm"/>
              <w:keepNext/>
              <w:spacing w:after="60"/>
              <w:rPr>
                <w:b/>
              </w:rPr>
            </w:pPr>
            <w:r w:rsidRPr="00914C31">
              <w:rPr>
                <w:b/>
              </w:rPr>
              <w:t>Beskrivelse</w:t>
            </w:r>
          </w:p>
        </w:tc>
      </w:tr>
      <w:tr w:rsidR="00914C31" w14:paraId="28191C43" w14:textId="77777777" w:rsidTr="00914C31">
        <w:trPr>
          <w:cantSplit/>
        </w:trPr>
        <w:tc>
          <w:tcPr>
            <w:tcW w:w="2000" w:type="dxa"/>
          </w:tcPr>
          <w:p w14:paraId="16210700" w14:textId="6C132FD6" w:rsidR="00914C31" w:rsidRDefault="00914C31" w:rsidP="00914C31">
            <w:pPr>
              <w:pStyle w:val="Norm"/>
            </w:pPr>
            <w:bookmarkStart w:id="95" w:name="A_Premiss_typePremiss" w:colFirst="0" w:colLast="0"/>
            <w:r>
              <w:t>Type premiss (typePremiss)</w:t>
            </w:r>
          </w:p>
        </w:tc>
        <w:tc>
          <w:tcPr>
            <w:tcW w:w="600" w:type="dxa"/>
          </w:tcPr>
          <w:p w14:paraId="0C1635B6" w14:textId="371F1F67" w:rsidR="00914C31" w:rsidRDefault="00914C31" w:rsidP="00914C31">
            <w:pPr>
              <w:pStyle w:val="Norm"/>
            </w:pPr>
            <w:r>
              <w:t>1</w:t>
            </w:r>
          </w:p>
        </w:tc>
        <w:tc>
          <w:tcPr>
            <w:tcW w:w="1000" w:type="dxa"/>
          </w:tcPr>
          <w:p w14:paraId="4B174F1F" w14:textId="4004733B" w:rsidR="00914C31" w:rsidRDefault="00914C31" w:rsidP="00914C31">
            <w:pPr>
              <w:pStyle w:val="Norm"/>
            </w:pPr>
            <w:r>
              <w:t>Kodet</w:t>
            </w:r>
          </w:p>
        </w:tc>
        <w:tc>
          <w:tcPr>
            <w:tcW w:w="5460" w:type="dxa"/>
          </w:tcPr>
          <w:p w14:paraId="08ACE52B" w14:textId="77777777" w:rsidR="00914C31" w:rsidRPr="000A099D" w:rsidRDefault="00914C31" w:rsidP="00914C31">
            <w:pPr>
              <w:pStyle w:val="Norm"/>
              <w:rPr>
                <w:lang w:val="nb-NO"/>
              </w:rPr>
            </w:pPr>
            <w:r w:rsidRPr="000A099D">
              <w:rPr>
                <w:lang w:val="nb-NO"/>
              </w:rPr>
              <w:t>Angir hvilken hendelse premisset gjelder</w:t>
            </w:r>
          </w:p>
          <w:p w14:paraId="7F71A719" w14:textId="77777777" w:rsidR="00914C31" w:rsidRPr="000A099D" w:rsidRDefault="00914C31" w:rsidP="00914C31">
            <w:pPr>
              <w:pStyle w:val="Bold"/>
              <w:rPr>
                <w:lang w:val="nb-NO"/>
              </w:rPr>
            </w:pPr>
            <w:r w:rsidRPr="000A099D">
              <w:rPr>
                <w:lang w:val="nb-NO"/>
              </w:rPr>
              <w:t>Kodeverk: 8379 Typer premiss</w:t>
            </w:r>
          </w:p>
          <w:p w14:paraId="58434774" w14:textId="24153396" w:rsidR="00914C31" w:rsidRPr="000A099D" w:rsidRDefault="00914C31" w:rsidP="0055714D">
            <w:pPr>
              <w:pStyle w:val="Norm"/>
              <w:rPr>
                <w:lang w:val="nb-NO"/>
              </w:rPr>
            </w:pPr>
            <w:r w:rsidRPr="000A099D">
              <w:rPr>
                <w:lang w:val="nb-NO"/>
              </w:rPr>
              <w:t>1 Premiss knyttet til pakkeforlø</w:t>
            </w:r>
            <w:r w:rsidR="0055714D">
              <w:rPr>
                <w:lang w:val="nb-NO"/>
              </w:rPr>
              <w:t>p</w:t>
            </w:r>
          </w:p>
        </w:tc>
      </w:tr>
      <w:tr w:rsidR="00914C31" w14:paraId="680A3EAC" w14:textId="77777777" w:rsidTr="00914C31">
        <w:trPr>
          <w:cantSplit/>
        </w:trPr>
        <w:tc>
          <w:tcPr>
            <w:tcW w:w="2000" w:type="dxa"/>
          </w:tcPr>
          <w:p w14:paraId="525B9C40" w14:textId="69C93594" w:rsidR="00914C31" w:rsidRDefault="00914C31" w:rsidP="00914C31">
            <w:pPr>
              <w:pStyle w:val="Norm"/>
            </w:pPr>
            <w:bookmarkStart w:id="96" w:name="A_Premiss_premissKodeverk" w:colFirst="0" w:colLast="0"/>
            <w:bookmarkEnd w:id="95"/>
            <w:r>
              <w:t>Kodeverk for premiss (premissKodeverk)</w:t>
            </w:r>
          </w:p>
        </w:tc>
        <w:tc>
          <w:tcPr>
            <w:tcW w:w="600" w:type="dxa"/>
          </w:tcPr>
          <w:p w14:paraId="1F862688" w14:textId="671954BE" w:rsidR="00914C31" w:rsidRDefault="00914C31" w:rsidP="00914C31">
            <w:pPr>
              <w:pStyle w:val="Norm"/>
            </w:pPr>
            <w:r>
              <w:t>1</w:t>
            </w:r>
          </w:p>
        </w:tc>
        <w:tc>
          <w:tcPr>
            <w:tcW w:w="1000" w:type="dxa"/>
          </w:tcPr>
          <w:p w14:paraId="7880FCBB" w14:textId="51D4DF07" w:rsidR="00914C31" w:rsidRDefault="00914C31" w:rsidP="00914C31">
            <w:pPr>
              <w:pStyle w:val="Norm"/>
            </w:pPr>
            <w:r>
              <w:t>String</w:t>
            </w:r>
          </w:p>
        </w:tc>
        <w:tc>
          <w:tcPr>
            <w:tcW w:w="5460" w:type="dxa"/>
          </w:tcPr>
          <w:p w14:paraId="12D73C2C" w14:textId="77777777" w:rsidR="00914C31" w:rsidRPr="000A099D" w:rsidRDefault="00914C31" w:rsidP="00914C31">
            <w:pPr>
              <w:pStyle w:val="Norm"/>
              <w:rPr>
                <w:lang w:val="nb-NO"/>
              </w:rPr>
            </w:pPr>
            <w:r w:rsidRPr="000A099D">
              <w:rPr>
                <w:lang w:val="nb-NO"/>
              </w:rPr>
              <w:t>Hvilket kodeverk som skal benyttes for å angi dette premisset</w:t>
            </w:r>
          </w:p>
          <w:p w14:paraId="447E7C30" w14:textId="77777777" w:rsidR="00914C31" w:rsidRPr="000A099D" w:rsidRDefault="00914C31" w:rsidP="00914C31">
            <w:pPr>
              <w:pStyle w:val="Bold"/>
              <w:rPr>
                <w:lang w:val="nb-NO"/>
              </w:rPr>
            </w:pPr>
            <w:r w:rsidRPr="000A099D">
              <w:rPr>
                <w:lang w:val="nb-NO"/>
              </w:rPr>
              <w:t>Bruk:</w:t>
            </w:r>
          </w:p>
          <w:p w14:paraId="076C7D29" w14:textId="436F0512" w:rsidR="00914C31" w:rsidRPr="000A099D" w:rsidRDefault="00914C31" w:rsidP="00914C31">
            <w:pPr>
              <w:pStyle w:val="Norm"/>
              <w:rPr>
                <w:lang w:val="nb-NO"/>
              </w:rPr>
            </w:pPr>
            <w:r w:rsidRPr="000A099D">
              <w:rPr>
                <w:lang w:val="nb-NO"/>
              </w:rPr>
              <w:t>Angitt ved oid, for eksempel "8380"</w:t>
            </w:r>
          </w:p>
        </w:tc>
      </w:tr>
      <w:tr w:rsidR="00914C31" w14:paraId="16F901DD" w14:textId="77777777" w:rsidTr="00914C31">
        <w:trPr>
          <w:cantSplit/>
        </w:trPr>
        <w:tc>
          <w:tcPr>
            <w:tcW w:w="2000" w:type="dxa"/>
          </w:tcPr>
          <w:p w14:paraId="78EB5F44" w14:textId="3DCEE89C" w:rsidR="00914C31" w:rsidRDefault="00914C31" w:rsidP="00914C31">
            <w:pPr>
              <w:pStyle w:val="Norm"/>
            </w:pPr>
            <w:bookmarkStart w:id="97" w:name="A_Premiss_premissKode" w:colFirst="0" w:colLast="0"/>
            <w:bookmarkEnd w:id="96"/>
            <w:r>
              <w:t>Kode for premiss (premissKode)</w:t>
            </w:r>
          </w:p>
        </w:tc>
        <w:tc>
          <w:tcPr>
            <w:tcW w:w="600" w:type="dxa"/>
          </w:tcPr>
          <w:p w14:paraId="78B2A331" w14:textId="45BE6E6E" w:rsidR="00914C31" w:rsidRDefault="00914C31" w:rsidP="00914C31">
            <w:pPr>
              <w:pStyle w:val="Norm"/>
            </w:pPr>
            <w:r>
              <w:t>1</w:t>
            </w:r>
          </w:p>
        </w:tc>
        <w:tc>
          <w:tcPr>
            <w:tcW w:w="1000" w:type="dxa"/>
          </w:tcPr>
          <w:p w14:paraId="782B99CA" w14:textId="359F4FEC" w:rsidR="00914C31" w:rsidRDefault="00914C31" w:rsidP="00914C31">
            <w:pPr>
              <w:pStyle w:val="Norm"/>
            </w:pPr>
            <w:r>
              <w:t>Kodet</w:t>
            </w:r>
          </w:p>
        </w:tc>
        <w:tc>
          <w:tcPr>
            <w:tcW w:w="5460" w:type="dxa"/>
          </w:tcPr>
          <w:p w14:paraId="4AF129D1" w14:textId="77777777" w:rsidR="00914C31" w:rsidRPr="000A099D" w:rsidRDefault="00914C31" w:rsidP="00914C31">
            <w:pPr>
              <w:pStyle w:val="Norm"/>
              <w:rPr>
                <w:lang w:val="nb-NO"/>
              </w:rPr>
            </w:pPr>
          </w:p>
          <w:p w14:paraId="1DCE0DA5" w14:textId="77777777" w:rsidR="00914C31" w:rsidRPr="000A099D" w:rsidRDefault="00914C31" w:rsidP="00914C31">
            <w:pPr>
              <w:pStyle w:val="Bold"/>
              <w:rPr>
                <w:lang w:val="nb-NO"/>
              </w:rPr>
            </w:pPr>
            <w:r w:rsidRPr="000A099D">
              <w:rPr>
                <w:lang w:val="nb-NO"/>
              </w:rPr>
              <w:t>Kodeverk: 8380 Premisser knyttet til pakkeforløp</w:t>
            </w:r>
          </w:p>
          <w:p w14:paraId="3BB7D87D" w14:textId="5C68CC0B" w:rsidR="00914C31" w:rsidRPr="000A099D" w:rsidRDefault="00914C31" w:rsidP="0055714D">
            <w:pPr>
              <w:pStyle w:val="Norm"/>
              <w:rPr>
                <w:lang w:val="nb-NO"/>
              </w:rPr>
            </w:pPr>
            <w:r w:rsidRPr="000A099D">
              <w:rPr>
                <w:lang w:val="nb-NO"/>
              </w:rPr>
              <w:t>A Pakkeforløpet startet hos avtalespesialist. Pasienten er ferdig/delvis utredet</w:t>
            </w:r>
          </w:p>
        </w:tc>
      </w:tr>
    </w:tbl>
    <w:p w14:paraId="58326850" w14:textId="77777777" w:rsidR="00914C31" w:rsidRDefault="00914C31" w:rsidP="00914C31">
      <w:pPr>
        <w:pStyle w:val="Overskrift3"/>
      </w:pPr>
      <w:bookmarkStart w:id="98" w:name="_Toc210122723"/>
      <w:bookmarkEnd w:id="97"/>
      <w:r>
        <w:lastRenderedPageBreak/>
        <w:t>U</w:t>
      </w:r>
      <w:bookmarkStart w:id="99" w:name="C_Utfall"/>
      <w:r>
        <w:t>tfall</w:t>
      </w:r>
      <w:bookmarkEnd w:id="99"/>
      <w:r>
        <w:t xml:space="preserve"> (Utfall)</w:t>
      </w:r>
      <w:bookmarkEnd w:id="98"/>
    </w:p>
    <w:p w14:paraId="3D3AEB9A" w14:textId="77777777" w:rsidR="00914C31" w:rsidRDefault="00914C31" w:rsidP="00914C31">
      <w:pPr>
        <w:pStyle w:val="Norm"/>
        <w:jc w:val="center"/>
      </w:pPr>
      <w:r w:rsidRPr="00914C31">
        <w:drawing>
          <wp:inline distT="0" distB="0" distL="0" distR="0" wp14:anchorId="5C124D8A" wp14:editId="53FE38DE">
            <wp:extent cx="1476375" cy="1466850"/>
            <wp:effectExtent l="152400" t="152400" r="619125" b="647700"/>
            <wp:docPr id="10" name="Bild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476375"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3140B67F" w14:textId="75313BC3" w:rsidR="00914C31" w:rsidRDefault="00914C31" w:rsidP="00914C31">
      <w:pPr>
        <w:pStyle w:val="Bildetekst"/>
      </w:pPr>
      <w:proofErr w:type="spellStart"/>
      <w:r>
        <w:t>Figure</w:t>
      </w:r>
      <w:proofErr w:type="spellEnd"/>
      <w:r>
        <w:t xml:space="preserve"> </w:t>
      </w:r>
      <w:r>
        <w:fldChar w:fldCharType="begin"/>
      </w:r>
      <w:r>
        <w:instrText xml:space="preserve"> SEQ Figure \* ARABIC </w:instrText>
      </w:r>
      <w:r>
        <w:fldChar w:fldCharType="separate"/>
      </w:r>
      <w:r>
        <w:rPr>
          <w:noProof/>
        </w:rPr>
        <w:t>11</w:t>
      </w:r>
      <w:r>
        <w:rPr>
          <w:noProof/>
        </w:rPr>
        <w:fldChar w:fldCharType="end"/>
      </w:r>
      <w:r>
        <w:t xml:space="preserve"> - Hierarki ved klassen Utfall</w:t>
      </w:r>
    </w:p>
    <w:p w14:paraId="739A9363" w14:textId="77777777" w:rsidR="00914C31" w:rsidRPr="000A099D" w:rsidRDefault="00914C31" w:rsidP="00914C31">
      <w:pPr>
        <w:pStyle w:val="Under"/>
        <w:rPr>
          <w:lang w:val="nb-NO"/>
        </w:rPr>
      </w:pPr>
      <w:r w:rsidRPr="000A099D">
        <w:rPr>
          <w:lang w:val="nb-NO"/>
        </w:rPr>
        <w:t>Beskrivelse:</w:t>
      </w:r>
    </w:p>
    <w:p w14:paraId="0C9AE5BA" w14:textId="77777777" w:rsidR="00914C31" w:rsidRPr="000A099D" w:rsidRDefault="00914C31" w:rsidP="00914C31">
      <w:pPr>
        <w:pStyle w:val="Norm"/>
        <w:rPr>
          <w:lang w:val="nb-NO"/>
        </w:rPr>
      </w:pPr>
      <w:r w:rsidRPr="000A099D">
        <w:rPr>
          <w:lang w:val="nb-NO"/>
        </w:rPr>
        <w:t xml:space="preserve">Ulike typer definerte utfall av hendelser i et pasientforløp. </w:t>
      </w:r>
    </w:p>
    <w:p w14:paraId="006EC15D" w14:textId="77777777" w:rsidR="00914C31" w:rsidRPr="000A099D" w:rsidRDefault="00914C31" w:rsidP="00914C31">
      <w:pPr>
        <w:pStyle w:val="Under"/>
        <w:rPr>
          <w:lang w:val="nb-NO"/>
        </w:rPr>
      </w:pPr>
      <w:r w:rsidRPr="000A099D">
        <w:rPr>
          <w:lang w:val="nb-NO"/>
        </w:rPr>
        <w:t>Eksempler:</w:t>
      </w:r>
    </w:p>
    <w:p w14:paraId="6F11FE3C" w14:textId="77777777" w:rsidR="00914C31" w:rsidRPr="000A099D" w:rsidRDefault="00914C31" w:rsidP="00914C31">
      <w:pPr>
        <w:pStyle w:val="Norm"/>
        <w:rPr>
          <w:lang w:val="nb-NO"/>
        </w:rPr>
      </w:pPr>
      <w:r w:rsidRPr="000A099D">
        <w:rPr>
          <w:lang w:val="nb-NO"/>
        </w:rPr>
        <w:t>Pakkefoløp slutt.</w:t>
      </w:r>
    </w:p>
    <w:p w14:paraId="4FA63992" w14:textId="77777777" w:rsidR="00914C31" w:rsidRPr="000A099D" w:rsidRDefault="00914C31" w:rsidP="00914C31">
      <w:pPr>
        <w:pStyle w:val="Under"/>
        <w:rPr>
          <w:lang w:val="nb-NO"/>
        </w:rPr>
      </w:pPr>
      <w:r w:rsidRPr="000A099D">
        <w:rPr>
          <w:lang w:val="nb-NO"/>
        </w:rPr>
        <w:t>Assosierte klasser:</w:t>
      </w:r>
    </w:p>
    <w:p w14:paraId="4B15DB1B" w14:textId="3B6521EB" w:rsidR="00914C31" w:rsidRPr="000A099D" w:rsidRDefault="00914C31" w:rsidP="00914C31">
      <w:pPr>
        <w:pStyle w:val="Norm"/>
        <w:rPr>
          <w:lang w:val="nb-NO"/>
        </w:rPr>
      </w:pPr>
      <w:r w:rsidRPr="000A099D">
        <w:rPr>
          <w:lang w:val="nb-NO"/>
        </w:rPr>
        <w:t xml:space="preserve">Er en del av  </w:t>
      </w:r>
      <w:hyperlink w:anchor="C_ForlopHendelse" w:history="1">
        <w:r w:rsidRPr="000A099D">
          <w:rPr>
            <w:rStyle w:val="Hyperkobling"/>
            <w:b/>
            <w:i/>
            <w:lang w:val="nb-NO"/>
          </w:rPr>
          <w:t>'Hendelse i forløp'</w:t>
        </w:r>
      </w:hyperlink>
      <w:r w:rsidRPr="000A099D">
        <w:rPr>
          <w:b/>
          <w:i/>
          <w:lang w:val="nb-NO"/>
        </w:rPr>
        <w:t xml:space="preserve"> </w:t>
      </w:r>
      <w:r w:rsidRPr="000A099D">
        <w:rPr>
          <w:lang w:val="nb-NO"/>
        </w:rPr>
        <w:t xml:space="preserve"> </w:t>
      </w:r>
    </w:p>
    <w:p w14:paraId="6FF08106" w14:textId="77777777" w:rsidR="00914C31" w:rsidRDefault="00914C31" w:rsidP="00914C31"/>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914C31" w:rsidRPr="00914C31" w14:paraId="7B7A74FE" w14:textId="77777777" w:rsidTr="00914C31">
        <w:trPr>
          <w:cantSplit/>
          <w:tblHeader/>
        </w:trPr>
        <w:tc>
          <w:tcPr>
            <w:tcW w:w="2000" w:type="dxa"/>
            <w:shd w:val="clear" w:color="auto" w:fill="F3F3F3"/>
          </w:tcPr>
          <w:p w14:paraId="5E629F92" w14:textId="53B46A5B" w:rsidR="00914C31" w:rsidRPr="00914C31" w:rsidRDefault="00914C31" w:rsidP="00914C31">
            <w:pPr>
              <w:pStyle w:val="Norm"/>
              <w:keepNext/>
              <w:spacing w:after="60"/>
              <w:rPr>
                <w:b/>
              </w:rPr>
            </w:pPr>
            <w:r w:rsidRPr="00914C31">
              <w:rPr>
                <w:b/>
              </w:rPr>
              <w:t>Attributter</w:t>
            </w:r>
          </w:p>
        </w:tc>
        <w:tc>
          <w:tcPr>
            <w:tcW w:w="600" w:type="dxa"/>
            <w:shd w:val="clear" w:color="auto" w:fill="F3F3F3"/>
          </w:tcPr>
          <w:p w14:paraId="08908E24" w14:textId="4B60FBC0" w:rsidR="00914C31" w:rsidRPr="00914C31" w:rsidRDefault="00914C31" w:rsidP="00914C31">
            <w:pPr>
              <w:pStyle w:val="Norm"/>
              <w:keepNext/>
              <w:spacing w:after="60"/>
              <w:rPr>
                <w:b/>
              </w:rPr>
            </w:pPr>
            <w:r w:rsidRPr="00914C31">
              <w:rPr>
                <w:b/>
              </w:rPr>
              <w:t>K</w:t>
            </w:r>
          </w:p>
        </w:tc>
        <w:tc>
          <w:tcPr>
            <w:tcW w:w="1000" w:type="dxa"/>
            <w:shd w:val="clear" w:color="auto" w:fill="F3F3F3"/>
          </w:tcPr>
          <w:p w14:paraId="2CA9B659" w14:textId="62A6D4A8" w:rsidR="00914C31" w:rsidRPr="00914C31" w:rsidRDefault="00914C31" w:rsidP="00914C31">
            <w:pPr>
              <w:pStyle w:val="Norm"/>
              <w:keepNext/>
              <w:spacing w:after="60"/>
              <w:rPr>
                <w:b/>
              </w:rPr>
            </w:pPr>
            <w:r w:rsidRPr="00914C31">
              <w:rPr>
                <w:b/>
              </w:rPr>
              <w:t>Type</w:t>
            </w:r>
          </w:p>
        </w:tc>
        <w:tc>
          <w:tcPr>
            <w:tcW w:w="5460" w:type="dxa"/>
            <w:shd w:val="clear" w:color="auto" w:fill="F3F3F3"/>
          </w:tcPr>
          <w:p w14:paraId="05C541D0" w14:textId="35391E0E" w:rsidR="00914C31" w:rsidRPr="00914C31" w:rsidRDefault="00914C31" w:rsidP="00914C31">
            <w:pPr>
              <w:pStyle w:val="Norm"/>
              <w:keepNext/>
              <w:spacing w:after="60"/>
              <w:rPr>
                <w:b/>
              </w:rPr>
            </w:pPr>
            <w:r w:rsidRPr="00914C31">
              <w:rPr>
                <w:b/>
              </w:rPr>
              <w:t>Beskrivelse</w:t>
            </w:r>
          </w:p>
        </w:tc>
      </w:tr>
      <w:tr w:rsidR="00914C31" w14:paraId="641D50DF" w14:textId="77777777" w:rsidTr="00914C31">
        <w:trPr>
          <w:cantSplit/>
        </w:trPr>
        <w:tc>
          <w:tcPr>
            <w:tcW w:w="2000" w:type="dxa"/>
          </w:tcPr>
          <w:p w14:paraId="23E72977" w14:textId="2D3FDBF4" w:rsidR="00914C31" w:rsidRPr="000A099D" w:rsidRDefault="00914C31" w:rsidP="00914C31">
            <w:pPr>
              <w:pStyle w:val="Norm"/>
              <w:rPr>
                <w:lang w:val="nb-NO"/>
              </w:rPr>
            </w:pPr>
            <w:bookmarkStart w:id="100" w:name="A_Utfall_typeUtfall" w:colFirst="0" w:colLast="0"/>
            <w:r w:rsidRPr="000A099D">
              <w:rPr>
                <w:lang w:val="nb-NO"/>
              </w:rPr>
              <w:t>Type egenskap eller utfall (typeUtfall)</w:t>
            </w:r>
          </w:p>
        </w:tc>
        <w:tc>
          <w:tcPr>
            <w:tcW w:w="600" w:type="dxa"/>
          </w:tcPr>
          <w:p w14:paraId="762E7100" w14:textId="05E5E69A" w:rsidR="00914C31" w:rsidRDefault="00914C31" w:rsidP="00914C31">
            <w:pPr>
              <w:pStyle w:val="Norm"/>
            </w:pPr>
            <w:r>
              <w:t>1</w:t>
            </w:r>
          </w:p>
        </w:tc>
        <w:tc>
          <w:tcPr>
            <w:tcW w:w="1000" w:type="dxa"/>
          </w:tcPr>
          <w:p w14:paraId="6EB204BC" w14:textId="5FCC55F2" w:rsidR="00914C31" w:rsidRDefault="00914C31" w:rsidP="00914C31">
            <w:pPr>
              <w:pStyle w:val="Norm"/>
            </w:pPr>
            <w:r>
              <w:t>Kodet</w:t>
            </w:r>
          </w:p>
        </w:tc>
        <w:tc>
          <w:tcPr>
            <w:tcW w:w="5460" w:type="dxa"/>
          </w:tcPr>
          <w:p w14:paraId="67017820" w14:textId="77777777" w:rsidR="00914C31" w:rsidRPr="000A099D" w:rsidRDefault="00914C31" w:rsidP="00914C31">
            <w:pPr>
              <w:pStyle w:val="Norm"/>
              <w:rPr>
                <w:lang w:val="nb-NO"/>
              </w:rPr>
            </w:pPr>
            <w:r w:rsidRPr="000A099D">
              <w:rPr>
                <w:lang w:val="nb-NO"/>
              </w:rPr>
              <w:t>For eksempel klinisk beslutning, initiell behandling, etc.</w:t>
            </w:r>
          </w:p>
          <w:p w14:paraId="5ADC60DF" w14:textId="77777777" w:rsidR="00914C31" w:rsidRPr="000A099D" w:rsidRDefault="00914C31" w:rsidP="00914C31">
            <w:pPr>
              <w:pStyle w:val="Bold"/>
              <w:rPr>
                <w:lang w:val="nb-NO"/>
              </w:rPr>
            </w:pPr>
            <w:r w:rsidRPr="000A099D">
              <w:rPr>
                <w:lang w:val="nb-NO"/>
              </w:rPr>
              <w:t>Kodeverk: 9177 Typer utfall av hendelser</w:t>
            </w:r>
          </w:p>
          <w:p w14:paraId="06B5E5EF" w14:textId="77777777" w:rsidR="00914C31" w:rsidRPr="000A099D" w:rsidRDefault="00914C31" w:rsidP="00914C31">
            <w:pPr>
              <w:pStyle w:val="Norm"/>
              <w:rPr>
                <w:lang w:val="nb-NO"/>
              </w:rPr>
            </w:pPr>
            <w:r w:rsidRPr="000A099D">
              <w:rPr>
                <w:lang w:val="nb-NO"/>
              </w:rPr>
              <w:t>1 Klinisk beslutning pakkeforløp kreft</w:t>
            </w:r>
          </w:p>
          <w:p w14:paraId="1B0F472E" w14:textId="77777777" w:rsidR="00914C31" w:rsidRPr="000A099D" w:rsidRDefault="00914C31" w:rsidP="00914C31">
            <w:pPr>
              <w:pStyle w:val="Norm"/>
              <w:rPr>
                <w:lang w:val="nb-NO"/>
              </w:rPr>
            </w:pPr>
            <w:r w:rsidRPr="000A099D">
              <w:rPr>
                <w:lang w:val="nb-NO"/>
              </w:rPr>
              <w:t>2 Initiell behandling pakkeforløp kreft</w:t>
            </w:r>
          </w:p>
          <w:p w14:paraId="01FFDD4B" w14:textId="73EEBA1E" w:rsidR="000A099D" w:rsidRPr="000A099D" w:rsidRDefault="000A099D" w:rsidP="000A099D">
            <w:pPr>
              <w:pStyle w:val="Norm"/>
              <w:rPr>
                <w:lang w:val="nb-NO"/>
              </w:rPr>
            </w:pPr>
            <w:r>
              <w:rPr>
                <w:lang w:val="nb-NO"/>
              </w:rPr>
              <w:t xml:space="preserve">3 </w:t>
            </w:r>
            <w:r w:rsidRPr="000A099D">
              <w:rPr>
                <w:lang w:val="nb-NO"/>
              </w:rPr>
              <w:t>Nasjonalt pasientforløp PHR - Utfall - Klinisk beslutning</w:t>
            </w:r>
          </w:p>
          <w:p w14:paraId="4FD93467" w14:textId="0CFC7FD1" w:rsidR="000A099D" w:rsidRPr="000A099D" w:rsidRDefault="000A099D" w:rsidP="000A099D">
            <w:pPr>
              <w:pStyle w:val="Norm"/>
              <w:rPr>
                <w:lang w:val="nb-NO"/>
              </w:rPr>
            </w:pPr>
            <w:r>
              <w:rPr>
                <w:lang w:val="nb-NO"/>
              </w:rPr>
              <w:t xml:space="preserve">4 </w:t>
            </w:r>
            <w:r w:rsidRPr="000A099D">
              <w:rPr>
                <w:lang w:val="nb-NO"/>
              </w:rPr>
              <w:t>Nasjonalt pasientforløp PHR - Utfall - Samarbeidsmøte</w:t>
            </w:r>
          </w:p>
          <w:p w14:paraId="5ABC2910" w14:textId="6706DA95" w:rsidR="000A099D" w:rsidRPr="000A099D" w:rsidRDefault="000A099D" w:rsidP="000A099D">
            <w:pPr>
              <w:pStyle w:val="Norm"/>
              <w:rPr>
                <w:lang w:val="nb-NO"/>
              </w:rPr>
            </w:pPr>
            <w:r>
              <w:rPr>
                <w:lang w:val="nb-NO"/>
              </w:rPr>
              <w:t xml:space="preserve">5 </w:t>
            </w:r>
            <w:r w:rsidRPr="000A099D">
              <w:rPr>
                <w:lang w:val="nb-NO"/>
              </w:rPr>
              <w:t>Nasjonalt pasientforløp PHR - Utfall - Utførte aktiviteter</w:t>
            </w:r>
          </w:p>
          <w:p w14:paraId="7F802CE4" w14:textId="5FC3CA1F" w:rsidR="000A099D" w:rsidRPr="000A099D" w:rsidRDefault="000A099D" w:rsidP="000A099D">
            <w:pPr>
              <w:pStyle w:val="Norm"/>
              <w:rPr>
                <w:lang w:val="nb-NO"/>
              </w:rPr>
            </w:pPr>
            <w:r>
              <w:rPr>
                <w:lang w:val="nb-NO"/>
              </w:rPr>
              <w:t xml:space="preserve">6 </w:t>
            </w:r>
            <w:r w:rsidRPr="000A099D">
              <w:rPr>
                <w:lang w:val="nb-NO"/>
              </w:rPr>
              <w:t>Nasjonalt pasientforløp PHR - Utfall - Avslutning</w:t>
            </w:r>
          </w:p>
          <w:p w14:paraId="73471E1C" w14:textId="0100FBFE" w:rsidR="000A099D" w:rsidRPr="000A099D" w:rsidRDefault="000A099D" w:rsidP="000A099D">
            <w:pPr>
              <w:pStyle w:val="Norm"/>
              <w:rPr>
                <w:lang w:val="nb-NO"/>
              </w:rPr>
            </w:pPr>
            <w:r>
              <w:rPr>
                <w:lang w:val="nb-NO"/>
              </w:rPr>
              <w:t xml:space="preserve">7 </w:t>
            </w:r>
            <w:r w:rsidRPr="000A099D">
              <w:rPr>
                <w:lang w:val="nb-NO"/>
              </w:rPr>
              <w:t>Nasjonalt pasientforløp PHR - Utfall - Hjelpebehov</w:t>
            </w:r>
          </w:p>
          <w:p w14:paraId="0A5B1EF9" w14:textId="4FBCE91C" w:rsidR="000A099D" w:rsidRPr="000A099D" w:rsidRDefault="000A099D" w:rsidP="000A099D">
            <w:pPr>
              <w:pStyle w:val="Norm"/>
              <w:rPr>
                <w:lang w:val="nb-NO"/>
              </w:rPr>
            </w:pPr>
            <w:r>
              <w:rPr>
                <w:lang w:val="nb-NO"/>
              </w:rPr>
              <w:t xml:space="preserve">8 </w:t>
            </w:r>
            <w:r w:rsidRPr="000A099D">
              <w:rPr>
                <w:lang w:val="nb-NO"/>
              </w:rPr>
              <w:t>Nasjonalt pasientforløp smertetilstander - Utfall -  Oppsummerende samhandlingskonsultasjon</w:t>
            </w:r>
          </w:p>
          <w:p w14:paraId="64BFE13D" w14:textId="62E71BA8" w:rsidR="000A099D" w:rsidRPr="000A099D" w:rsidRDefault="000A099D" w:rsidP="000A099D">
            <w:pPr>
              <w:pStyle w:val="Norm"/>
              <w:rPr>
                <w:lang w:val="nb-NO"/>
              </w:rPr>
            </w:pPr>
            <w:r>
              <w:rPr>
                <w:lang w:val="nb-NO"/>
              </w:rPr>
              <w:t xml:space="preserve">9 </w:t>
            </w:r>
            <w:r w:rsidRPr="000A099D">
              <w:rPr>
                <w:lang w:val="nb-NO"/>
              </w:rPr>
              <w:t>Nasjonalt pasientforløp smertetilstander - Utfall - Avslutning</w:t>
            </w:r>
          </w:p>
          <w:p w14:paraId="3030D680" w14:textId="46722547" w:rsidR="000A099D" w:rsidRPr="000A099D" w:rsidRDefault="000A099D" w:rsidP="000A099D">
            <w:pPr>
              <w:pStyle w:val="Norm"/>
              <w:rPr>
                <w:lang w:val="nb-NO"/>
              </w:rPr>
            </w:pPr>
            <w:r>
              <w:rPr>
                <w:lang w:val="nb-NO"/>
              </w:rPr>
              <w:t xml:space="preserve">10 </w:t>
            </w:r>
            <w:r w:rsidRPr="000A099D">
              <w:rPr>
                <w:lang w:val="nb-NO"/>
              </w:rPr>
              <w:t>Pakkeforløp hjerneslag - Utfall - Avslutning</w:t>
            </w:r>
          </w:p>
          <w:p w14:paraId="5CA1B135" w14:textId="47E49594" w:rsidR="000A099D" w:rsidRPr="000A099D" w:rsidRDefault="000A099D" w:rsidP="000A099D">
            <w:pPr>
              <w:pStyle w:val="Norm"/>
              <w:rPr>
                <w:lang w:val="nb-NO"/>
              </w:rPr>
            </w:pPr>
            <w:r>
              <w:rPr>
                <w:lang w:val="nb-NO"/>
              </w:rPr>
              <w:t xml:space="preserve">11 </w:t>
            </w:r>
            <w:r w:rsidRPr="000A099D">
              <w:rPr>
                <w:lang w:val="nb-NO"/>
              </w:rPr>
              <w:t>Nasjonalt pasientforløp langvarig utmattelse - Utfall -  Oppsummerende samhandlingskonsultasjon</w:t>
            </w:r>
          </w:p>
          <w:p w14:paraId="3E6C8454" w14:textId="7EE56409" w:rsidR="00914C31" w:rsidRPr="000A099D" w:rsidRDefault="000A099D" w:rsidP="0055714D">
            <w:pPr>
              <w:pStyle w:val="Norm"/>
              <w:rPr>
                <w:lang w:val="nb-NO"/>
              </w:rPr>
            </w:pPr>
            <w:r>
              <w:rPr>
                <w:lang w:val="nb-NO"/>
              </w:rPr>
              <w:t xml:space="preserve">12 </w:t>
            </w:r>
            <w:r w:rsidRPr="000A099D">
              <w:rPr>
                <w:lang w:val="nb-NO"/>
              </w:rPr>
              <w:t>Nasjonalt pasientforløp langvarig utmattelse - Utfall - Avslutning</w:t>
            </w:r>
          </w:p>
        </w:tc>
      </w:tr>
      <w:tr w:rsidR="00914C31" w14:paraId="6E898853" w14:textId="77777777" w:rsidTr="00914C31">
        <w:trPr>
          <w:cantSplit/>
        </w:trPr>
        <w:tc>
          <w:tcPr>
            <w:tcW w:w="2000" w:type="dxa"/>
          </w:tcPr>
          <w:p w14:paraId="5E44FB43" w14:textId="6AB5D471" w:rsidR="00914C31" w:rsidRDefault="00914C31" w:rsidP="00914C31">
            <w:pPr>
              <w:pStyle w:val="Norm"/>
            </w:pPr>
            <w:bookmarkStart w:id="101" w:name="A_Utfall_utfallKodeverk" w:colFirst="0" w:colLast="0"/>
            <w:bookmarkEnd w:id="100"/>
            <w:r>
              <w:lastRenderedPageBreak/>
              <w:t>Kodeverk for utfall (utfallKodeverk)</w:t>
            </w:r>
          </w:p>
        </w:tc>
        <w:tc>
          <w:tcPr>
            <w:tcW w:w="600" w:type="dxa"/>
          </w:tcPr>
          <w:p w14:paraId="176829A9" w14:textId="5CA3E743" w:rsidR="00914C31" w:rsidRDefault="00914C31" w:rsidP="00914C31">
            <w:pPr>
              <w:pStyle w:val="Norm"/>
            </w:pPr>
            <w:r>
              <w:t>1</w:t>
            </w:r>
          </w:p>
        </w:tc>
        <w:tc>
          <w:tcPr>
            <w:tcW w:w="1000" w:type="dxa"/>
          </w:tcPr>
          <w:p w14:paraId="1212F697" w14:textId="16EBEAFB" w:rsidR="00914C31" w:rsidRDefault="00914C31" w:rsidP="00914C31">
            <w:pPr>
              <w:pStyle w:val="Norm"/>
            </w:pPr>
            <w:r>
              <w:t>String</w:t>
            </w:r>
          </w:p>
        </w:tc>
        <w:tc>
          <w:tcPr>
            <w:tcW w:w="5460" w:type="dxa"/>
          </w:tcPr>
          <w:p w14:paraId="352672BA" w14:textId="644566A9" w:rsidR="00914C31" w:rsidRPr="000A099D" w:rsidRDefault="009C496A" w:rsidP="00914C31">
            <w:pPr>
              <w:pStyle w:val="Norm"/>
              <w:rPr>
                <w:lang w:val="nb-NO"/>
              </w:rPr>
            </w:pPr>
            <w:r>
              <w:rPr>
                <w:lang w:val="nb-NO"/>
              </w:rPr>
              <w:t xml:space="preserve">Angir OID til det kodeverk som </w:t>
            </w:r>
            <w:r w:rsidR="00914C31" w:rsidRPr="000A099D">
              <w:rPr>
                <w:lang w:val="nb-NO"/>
              </w:rPr>
              <w:t>skal benyttes for å angi dette utfall/egenskap.</w:t>
            </w:r>
          </w:p>
          <w:p w14:paraId="2D4780E2" w14:textId="77777777" w:rsidR="00914C31" w:rsidRPr="000A099D" w:rsidRDefault="00914C31" w:rsidP="00914C31">
            <w:pPr>
              <w:pStyle w:val="Bold"/>
              <w:rPr>
                <w:lang w:val="nb-NO"/>
              </w:rPr>
            </w:pPr>
            <w:r w:rsidRPr="000A099D">
              <w:rPr>
                <w:lang w:val="nb-NO"/>
              </w:rPr>
              <w:t>Bruk:</w:t>
            </w:r>
          </w:p>
          <w:p w14:paraId="7C8AA930" w14:textId="2A1A5FA3" w:rsidR="00914C31" w:rsidRPr="000A099D" w:rsidRDefault="00747709" w:rsidP="00914C31">
            <w:pPr>
              <w:pStyle w:val="Norm"/>
              <w:rPr>
                <w:lang w:val="nb-NO"/>
              </w:rPr>
            </w:pPr>
            <w:r>
              <w:rPr>
                <w:lang w:val="nb-NO"/>
              </w:rPr>
              <w:t>OID 9175, 9176, 9323, 9325, 9326, 9375, 9376, 9334, 9378, 9379</w:t>
            </w:r>
          </w:p>
        </w:tc>
      </w:tr>
      <w:tr w:rsidR="00914C31" w14:paraId="7BC5B4CB" w14:textId="77777777" w:rsidTr="00914C31">
        <w:trPr>
          <w:cantSplit/>
        </w:trPr>
        <w:tc>
          <w:tcPr>
            <w:tcW w:w="2000" w:type="dxa"/>
          </w:tcPr>
          <w:p w14:paraId="12E4F95C" w14:textId="42522E8E" w:rsidR="00914C31" w:rsidRDefault="00914C31" w:rsidP="00914C31">
            <w:pPr>
              <w:pStyle w:val="Norm"/>
            </w:pPr>
            <w:bookmarkStart w:id="102" w:name="A_Utfall_utfallKode" w:colFirst="0" w:colLast="0"/>
            <w:bookmarkEnd w:id="101"/>
            <w:r>
              <w:t>Kode for utfall (utfallKode)</w:t>
            </w:r>
          </w:p>
        </w:tc>
        <w:tc>
          <w:tcPr>
            <w:tcW w:w="600" w:type="dxa"/>
          </w:tcPr>
          <w:p w14:paraId="753EFDA9" w14:textId="65D0D327" w:rsidR="00914C31" w:rsidRDefault="00914C31" w:rsidP="00914C31">
            <w:pPr>
              <w:pStyle w:val="Norm"/>
            </w:pPr>
            <w:r>
              <w:t>1</w:t>
            </w:r>
          </w:p>
        </w:tc>
        <w:tc>
          <w:tcPr>
            <w:tcW w:w="1000" w:type="dxa"/>
          </w:tcPr>
          <w:p w14:paraId="6A67BD2B" w14:textId="77777777" w:rsidR="00914C31" w:rsidRDefault="00914C31" w:rsidP="00914C31">
            <w:pPr>
              <w:pStyle w:val="Norm"/>
            </w:pPr>
            <w:r>
              <w:t>Kodet</w:t>
            </w:r>
          </w:p>
          <w:p w14:paraId="0C9621ED" w14:textId="437E96B0" w:rsidR="00914C31" w:rsidRDefault="00914C31" w:rsidP="00914C31">
            <w:pPr>
              <w:pStyle w:val="Norm"/>
            </w:pPr>
          </w:p>
        </w:tc>
        <w:tc>
          <w:tcPr>
            <w:tcW w:w="5460" w:type="dxa"/>
          </w:tcPr>
          <w:p w14:paraId="575C0D7F" w14:textId="7D903F93" w:rsidR="00914C31" w:rsidRPr="000A099D" w:rsidRDefault="009C496A" w:rsidP="00914C31">
            <w:pPr>
              <w:pStyle w:val="Norm"/>
              <w:rPr>
                <w:lang w:val="nb-NO"/>
              </w:rPr>
            </w:pPr>
            <w:r>
              <w:rPr>
                <w:lang w:val="nb-NO"/>
              </w:rPr>
              <w:t>Kode for utfall av hendelser i pakkeforløp og nasjonale pasientforløp.</w:t>
            </w:r>
          </w:p>
          <w:p w14:paraId="35238C60" w14:textId="77777777" w:rsidR="009C496A" w:rsidRDefault="00914C31" w:rsidP="00914C31">
            <w:pPr>
              <w:pStyle w:val="Bold"/>
              <w:rPr>
                <w:lang w:val="nb-NO"/>
              </w:rPr>
            </w:pPr>
            <w:r w:rsidRPr="000A099D">
              <w:rPr>
                <w:lang w:val="nb-NO"/>
              </w:rPr>
              <w:t xml:space="preserve">Kodeverk: </w:t>
            </w:r>
          </w:p>
          <w:p w14:paraId="33A4E206" w14:textId="13389A0D" w:rsidR="00914C31" w:rsidRPr="000A099D" w:rsidRDefault="009C496A" w:rsidP="00914C31">
            <w:pPr>
              <w:pStyle w:val="Bold"/>
              <w:rPr>
                <w:lang w:val="nb-NO"/>
              </w:rPr>
            </w:pPr>
            <w:r>
              <w:rPr>
                <w:lang w:val="nb-NO"/>
              </w:rPr>
              <w:t xml:space="preserve">OID </w:t>
            </w:r>
            <w:r w:rsidR="00914C31" w:rsidRPr="000A099D">
              <w:rPr>
                <w:lang w:val="nb-NO"/>
              </w:rPr>
              <w:t>9175 Utfall klinisk beslutning pakkeforløp kreft</w:t>
            </w:r>
          </w:p>
          <w:p w14:paraId="1991352F" w14:textId="6F7713B5" w:rsidR="00914C31" w:rsidRPr="000A099D" w:rsidRDefault="009C496A" w:rsidP="00914C31">
            <w:pPr>
              <w:pStyle w:val="Bold"/>
              <w:rPr>
                <w:lang w:val="nb-NO"/>
              </w:rPr>
            </w:pPr>
            <w:r>
              <w:rPr>
                <w:lang w:val="nb-NO"/>
              </w:rPr>
              <w:t>OID</w:t>
            </w:r>
            <w:r w:rsidR="00914C31" w:rsidRPr="000A099D">
              <w:rPr>
                <w:lang w:val="nb-NO"/>
              </w:rPr>
              <w:t xml:space="preserve"> 9176 Utfall initial behandling pakkeforløp kreft</w:t>
            </w:r>
          </w:p>
          <w:p w14:paraId="1086824E" w14:textId="328154BE" w:rsidR="00914C31" w:rsidRPr="000A099D" w:rsidRDefault="009C496A" w:rsidP="00914C31">
            <w:pPr>
              <w:pStyle w:val="Bold"/>
              <w:rPr>
                <w:lang w:val="nb-NO"/>
              </w:rPr>
            </w:pPr>
            <w:r>
              <w:rPr>
                <w:lang w:val="nb-NO"/>
              </w:rPr>
              <w:t xml:space="preserve">OID </w:t>
            </w:r>
            <w:r w:rsidR="00914C31" w:rsidRPr="000A099D">
              <w:rPr>
                <w:lang w:val="nb-NO"/>
              </w:rPr>
              <w:t xml:space="preserve">9323 </w:t>
            </w:r>
            <w:r>
              <w:rPr>
                <w:lang w:val="nb-NO"/>
              </w:rPr>
              <w:t>Nasjonale pasientforløp</w:t>
            </w:r>
            <w:r w:rsidR="00914C31" w:rsidRPr="000A099D">
              <w:rPr>
                <w:lang w:val="nb-NO"/>
              </w:rPr>
              <w:t xml:space="preserve"> PHR utfall klinisk beslutning</w:t>
            </w:r>
          </w:p>
          <w:p w14:paraId="57FA668B" w14:textId="49036F48" w:rsidR="00914C31" w:rsidRPr="000A099D" w:rsidRDefault="009C496A" w:rsidP="00914C31">
            <w:pPr>
              <w:pStyle w:val="Bold"/>
              <w:rPr>
                <w:lang w:val="nb-NO"/>
              </w:rPr>
            </w:pPr>
            <w:r>
              <w:rPr>
                <w:lang w:val="nb-NO"/>
              </w:rPr>
              <w:t>OID</w:t>
            </w:r>
            <w:r w:rsidR="00914C31" w:rsidRPr="000A099D">
              <w:rPr>
                <w:lang w:val="nb-NO"/>
              </w:rPr>
              <w:t xml:space="preserve"> 9325 </w:t>
            </w:r>
            <w:r>
              <w:rPr>
                <w:lang w:val="nb-NO"/>
              </w:rPr>
              <w:t>Nasjonale pasientforløp</w:t>
            </w:r>
            <w:r w:rsidR="00914C31" w:rsidRPr="000A099D">
              <w:rPr>
                <w:lang w:val="nb-NO"/>
              </w:rPr>
              <w:t xml:space="preserve"> PHR utfall utførte aktiviteter</w:t>
            </w:r>
          </w:p>
          <w:p w14:paraId="17FBFBA4" w14:textId="31C339E6" w:rsidR="00914C31" w:rsidRPr="000A099D" w:rsidRDefault="009C496A" w:rsidP="00914C31">
            <w:pPr>
              <w:pStyle w:val="Bold"/>
              <w:rPr>
                <w:lang w:val="nb-NO"/>
              </w:rPr>
            </w:pPr>
            <w:r>
              <w:rPr>
                <w:lang w:val="nb-NO"/>
              </w:rPr>
              <w:t>OID</w:t>
            </w:r>
            <w:r w:rsidR="00914C31" w:rsidRPr="000A099D">
              <w:rPr>
                <w:lang w:val="nb-NO"/>
              </w:rPr>
              <w:t xml:space="preserve"> 9326 </w:t>
            </w:r>
            <w:r>
              <w:rPr>
                <w:lang w:val="nb-NO"/>
              </w:rPr>
              <w:t>Nasjonale pasientforløp</w:t>
            </w:r>
            <w:r w:rsidR="00914C31" w:rsidRPr="000A099D">
              <w:rPr>
                <w:lang w:val="nb-NO"/>
              </w:rPr>
              <w:t xml:space="preserve"> PHR utfall avslutning</w:t>
            </w:r>
          </w:p>
          <w:p w14:paraId="42197923" w14:textId="3610305A" w:rsidR="009C496A" w:rsidRDefault="009C496A" w:rsidP="00914C31">
            <w:pPr>
              <w:pStyle w:val="Bold"/>
              <w:rPr>
                <w:lang w:val="nb-NO"/>
              </w:rPr>
            </w:pPr>
            <w:r>
              <w:rPr>
                <w:lang w:val="nb-NO"/>
              </w:rPr>
              <w:t xml:space="preserve">OID </w:t>
            </w:r>
            <w:r w:rsidRPr="009C496A">
              <w:rPr>
                <w:lang w:val="nb-NO"/>
              </w:rPr>
              <w:t>9375</w:t>
            </w:r>
            <w:r>
              <w:rPr>
                <w:lang w:val="nb-NO"/>
              </w:rPr>
              <w:t xml:space="preserve"> </w:t>
            </w:r>
            <w:r w:rsidRPr="009C496A">
              <w:rPr>
                <w:lang w:val="nb-NO"/>
              </w:rPr>
              <w:t xml:space="preserve">Nasjonalt pasientforløp smertetilstander utfall oppsummerende </w:t>
            </w:r>
            <w:r w:rsidR="00834EBA" w:rsidRPr="009C496A">
              <w:rPr>
                <w:lang w:val="nb-NO"/>
              </w:rPr>
              <w:t>samhandlings</w:t>
            </w:r>
            <w:r w:rsidR="00834EBA">
              <w:rPr>
                <w:lang w:val="nb-NO"/>
              </w:rPr>
              <w:t xml:space="preserve">møte </w:t>
            </w:r>
            <w:r w:rsidRPr="009C496A">
              <w:rPr>
                <w:lang w:val="nb-NO"/>
              </w:rPr>
              <w:t>med klinisk beslutning</w:t>
            </w:r>
          </w:p>
          <w:p w14:paraId="4B0C79A6" w14:textId="1DE63E81" w:rsidR="009C496A" w:rsidRDefault="009C496A" w:rsidP="00914C31">
            <w:pPr>
              <w:pStyle w:val="Bold"/>
              <w:rPr>
                <w:lang w:val="nb-NO"/>
              </w:rPr>
            </w:pPr>
            <w:r>
              <w:rPr>
                <w:lang w:val="nb-NO"/>
              </w:rPr>
              <w:t xml:space="preserve">OID </w:t>
            </w:r>
            <w:r w:rsidRPr="009C496A">
              <w:rPr>
                <w:lang w:val="nb-NO"/>
              </w:rPr>
              <w:t>9376</w:t>
            </w:r>
            <w:r>
              <w:rPr>
                <w:lang w:val="nb-NO"/>
              </w:rPr>
              <w:t xml:space="preserve"> </w:t>
            </w:r>
            <w:r w:rsidRPr="009C496A">
              <w:rPr>
                <w:lang w:val="nb-NO"/>
              </w:rPr>
              <w:t>Nasjonalt pasientforløp smertetilstander utfall avslutning</w:t>
            </w:r>
          </w:p>
          <w:p w14:paraId="5B23F5DD" w14:textId="6B943732" w:rsidR="009C496A" w:rsidRDefault="009C496A" w:rsidP="00914C31">
            <w:pPr>
              <w:pStyle w:val="Bold"/>
              <w:rPr>
                <w:lang w:val="nb-NO"/>
              </w:rPr>
            </w:pPr>
            <w:r>
              <w:rPr>
                <w:lang w:val="nb-NO"/>
              </w:rPr>
              <w:t xml:space="preserve">OID </w:t>
            </w:r>
            <w:r w:rsidRPr="009C496A">
              <w:rPr>
                <w:lang w:val="nb-NO"/>
              </w:rPr>
              <w:t>9334</w:t>
            </w:r>
            <w:r>
              <w:rPr>
                <w:lang w:val="nb-NO"/>
              </w:rPr>
              <w:t xml:space="preserve"> </w:t>
            </w:r>
            <w:r w:rsidRPr="009C496A">
              <w:rPr>
                <w:lang w:val="nb-NO"/>
              </w:rPr>
              <w:t>Pakkeforløp hjerneslag utfall avslutning</w:t>
            </w:r>
          </w:p>
          <w:p w14:paraId="30165CE5" w14:textId="261BC484" w:rsidR="009C496A" w:rsidRDefault="009C496A" w:rsidP="00914C31">
            <w:pPr>
              <w:pStyle w:val="Bold"/>
              <w:rPr>
                <w:lang w:val="nb-NO"/>
              </w:rPr>
            </w:pPr>
            <w:r>
              <w:rPr>
                <w:lang w:val="nb-NO"/>
              </w:rPr>
              <w:t xml:space="preserve">OID </w:t>
            </w:r>
            <w:r w:rsidRPr="009C496A">
              <w:rPr>
                <w:lang w:val="nb-NO"/>
              </w:rPr>
              <w:t>9378</w:t>
            </w:r>
            <w:r>
              <w:rPr>
                <w:lang w:val="nb-NO"/>
              </w:rPr>
              <w:t xml:space="preserve"> </w:t>
            </w:r>
            <w:r w:rsidRPr="009C496A">
              <w:rPr>
                <w:lang w:val="nb-NO"/>
              </w:rPr>
              <w:t xml:space="preserve">Nasjonalt pasientforløp langvarig utmattelse utfall oppsummerende </w:t>
            </w:r>
            <w:r w:rsidR="00834EBA" w:rsidRPr="009C496A">
              <w:rPr>
                <w:lang w:val="nb-NO"/>
              </w:rPr>
              <w:t>samhandlings</w:t>
            </w:r>
            <w:r w:rsidR="00834EBA">
              <w:rPr>
                <w:lang w:val="nb-NO"/>
              </w:rPr>
              <w:t>møte</w:t>
            </w:r>
            <w:r w:rsidR="00834EBA" w:rsidRPr="009C496A">
              <w:rPr>
                <w:lang w:val="nb-NO"/>
              </w:rPr>
              <w:t xml:space="preserve"> </w:t>
            </w:r>
            <w:r w:rsidRPr="009C496A">
              <w:rPr>
                <w:lang w:val="nb-NO"/>
              </w:rPr>
              <w:t>med klinisk beslutning</w:t>
            </w:r>
          </w:p>
          <w:p w14:paraId="76A0395E" w14:textId="26924E20" w:rsidR="00914C31" w:rsidRPr="000A099D" w:rsidRDefault="009C496A" w:rsidP="0055714D">
            <w:pPr>
              <w:pStyle w:val="Bold"/>
              <w:rPr>
                <w:lang w:val="nb-NO"/>
              </w:rPr>
            </w:pPr>
            <w:r>
              <w:rPr>
                <w:lang w:val="nb-NO"/>
              </w:rPr>
              <w:t xml:space="preserve">OID </w:t>
            </w:r>
            <w:r w:rsidRPr="009C496A">
              <w:rPr>
                <w:lang w:val="nb-NO"/>
              </w:rPr>
              <w:t>9379</w:t>
            </w:r>
            <w:r>
              <w:rPr>
                <w:lang w:val="nb-NO"/>
              </w:rPr>
              <w:t xml:space="preserve"> </w:t>
            </w:r>
            <w:r w:rsidRPr="009C496A">
              <w:rPr>
                <w:lang w:val="nb-NO"/>
              </w:rPr>
              <w:t>Nasjonalt pasientforløp langvarig utmattelse utfall avslutning</w:t>
            </w:r>
          </w:p>
        </w:tc>
      </w:tr>
      <w:tr w:rsidR="00914C31" w14:paraId="5DD7FEAE" w14:textId="77777777" w:rsidTr="00914C31">
        <w:trPr>
          <w:cantSplit/>
        </w:trPr>
        <w:tc>
          <w:tcPr>
            <w:tcW w:w="2000" w:type="dxa"/>
          </w:tcPr>
          <w:p w14:paraId="0A12E7B6" w14:textId="6050D7F9" w:rsidR="00914C31" w:rsidRDefault="00914C31" w:rsidP="00914C31">
            <w:pPr>
              <w:pStyle w:val="Norm"/>
            </w:pPr>
            <w:bookmarkStart w:id="103" w:name="A_Utfall_utfallVerdi" w:colFirst="0" w:colLast="0"/>
            <w:bookmarkEnd w:id="102"/>
            <w:r>
              <w:t>Verdi (utfallVerdi)</w:t>
            </w:r>
          </w:p>
        </w:tc>
        <w:tc>
          <w:tcPr>
            <w:tcW w:w="600" w:type="dxa"/>
          </w:tcPr>
          <w:p w14:paraId="124FD755" w14:textId="187A6166" w:rsidR="00914C31" w:rsidRDefault="00914C31" w:rsidP="00914C31">
            <w:pPr>
              <w:pStyle w:val="Norm"/>
            </w:pPr>
            <w:r>
              <w:t>0..1</w:t>
            </w:r>
          </w:p>
        </w:tc>
        <w:tc>
          <w:tcPr>
            <w:tcW w:w="1000" w:type="dxa"/>
          </w:tcPr>
          <w:p w14:paraId="5921721F" w14:textId="77777777" w:rsidR="00914C31" w:rsidRDefault="00914C31" w:rsidP="00914C31">
            <w:pPr>
              <w:pStyle w:val="Norm"/>
            </w:pPr>
            <w:r>
              <w:t>String</w:t>
            </w:r>
          </w:p>
          <w:p w14:paraId="1C04A3C9" w14:textId="0BD72E8C" w:rsidR="00914C31" w:rsidRDefault="00914C31" w:rsidP="00914C31">
            <w:pPr>
              <w:pStyle w:val="Norm"/>
            </w:pPr>
          </w:p>
        </w:tc>
        <w:tc>
          <w:tcPr>
            <w:tcW w:w="5460" w:type="dxa"/>
          </w:tcPr>
          <w:p w14:paraId="44E5EE48" w14:textId="77777777" w:rsidR="00914C31" w:rsidRDefault="00914C31" w:rsidP="00914C31">
            <w:pPr>
              <w:pStyle w:val="Bold"/>
            </w:pPr>
            <w:r>
              <w:t>Bruk:</w:t>
            </w:r>
          </w:p>
          <w:p w14:paraId="790C0991" w14:textId="43F306AA" w:rsidR="00914C31" w:rsidRDefault="00914C31" w:rsidP="00914C31">
            <w:pPr>
              <w:pStyle w:val="Norm"/>
            </w:pPr>
            <w:r>
              <w:t>Benyttes foreløpig ikke.</w:t>
            </w:r>
          </w:p>
        </w:tc>
      </w:tr>
      <w:tr w:rsidR="00914C31" w14:paraId="59A3145B" w14:textId="77777777" w:rsidTr="00914C31">
        <w:trPr>
          <w:cantSplit/>
        </w:trPr>
        <w:tc>
          <w:tcPr>
            <w:tcW w:w="2000" w:type="dxa"/>
          </w:tcPr>
          <w:p w14:paraId="66A10C4A" w14:textId="103B21A0" w:rsidR="00914C31" w:rsidRDefault="00914C31" w:rsidP="00914C31">
            <w:pPr>
              <w:pStyle w:val="Norm"/>
            </w:pPr>
            <w:bookmarkStart w:id="104" w:name="A_Utfall_utfallEnhet" w:colFirst="0" w:colLast="0"/>
            <w:bookmarkEnd w:id="103"/>
            <w:r>
              <w:t>Enhet (utfallEnhet)</w:t>
            </w:r>
          </w:p>
        </w:tc>
        <w:tc>
          <w:tcPr>
            <w:tcW w:w="600" w:type="dxa"/>
          </w:tcPr>
          <w:p w14:paraId="4B615EDB" w14:textId="4785BED5" w:rsidR="00914C31" w:rsidRDefault="00914C31" w:rsidP="00914C31">
            <w:pPr>
              <w:pStyle w:val="Norm"/>
            </w:pPr>
            <w:r>
              <w:t>0..1</w:t>
            </w:r>
          </w:p>
        </w:tc>
        <w:tc>
          <w:tcPr>
            <w:tcW w:w="1000" w:type="dxa"/>
          </w:tcPr>
          <w:p w14:paraId="7180C794" w14:textId="70F6C4B2" w:rsidR="00914C31" w:rsidRDefault="00914C31" w:rsidP="00914C31">
            <w:pPr>
              <w:pStyle w:val="Norm"/>
            </w:pPr>
            <w:r>
              <w:t>String</w:t>
            </w:r>
          </w:p>
        </w:tc>
        <w:tc>
          <w:tcPr>
            <w:tcW w:w="5460" w:type="dxa"/>
          </w:tcPr>
          <w:p w14:paraId="59FE91EC" w14:textId="77777777" w:rsidR="00914C31" w:rsidRPr="000A099D" w:rsidRDefault="00914C31" w:rsidP="00914C31">
            <w:pPr>
              <w:pStyle w:val="Norm"/>
              <w:rPr>
                <w:lang w:val="nb-NO"/>
              </w:rPr>
            </w:pPr>
            <w:r w:rsidRPr="000A099D">
              <w:rPr>
                <w:lang w:val="nb-NO"/>
              </w:rPr>
              <w:t>Benevning for verdi</w:t>
            </w:r>
          </w:p>
          <w:p w14:paraId="6FB48AEE" w14:textId="77777777" w:rsidR="00914C31" w:rsidRPr="000A099D" w:rsidRDefault="00914C31" w:rsidP="00914C31">
            <w:pPr>
              <w:pStyle w:val="Bold"/>
              <w:rPr>
                <w:lang w:val="nb-NO"/>
              </w:rPr>
            </w:pPr>
            <w:r w:rsidRPr="000A099D">
              <w:rPr>
                <w:lang w:val="nb-NO"/>
              </w:rPr>
              <w:t>Bruk:</w:t>
            </w:r>
          </w:p>
          <w:p w14:paraId="63F70911" w14:textId="77777777" w:rsidR="00914C31" w:rsidRPr="000A099D" w:rsidRDefault="00914C31" w:rsidP="00914C31">
            <w:pPr>
              <w:pStyle w:val="Norm"/>
              <w:rPr>
                <w:lang w:val="nb-NO"/>
              </w:rPr>
            </w:pPr>
            <w:r w:rsidRPr="000A099D">
              <w:rPr>
                <w:lang w:val="nb-NO"/>
              </w:rPr>
              <w:t>Benyttes foreløpig ikke</w:t>
            </w:r>
          </w:p>
          <w:p w14:paraId="53A8AD78" w14:textId="77777777" w:rsidR="00914C31" w:rsidRDefault="00914C31" w:rsidP="00914C31">
            <w:pPr>
              <w:pStyle w:val="Bold"/>
            </w:pPr>
            <w:r>
              <w:t>Eksempler:</w:t>
            </w:r>
          </w:p>
          <w:p w14:paraId="747578AA" w14:textId="0913C5BD" w:rsidR="00914C31" w:rsidRDefault="00914C31" w:rsidP="00914C31">
            <w:pPr>
              <w:pStyle w:val="Norm"/>
            </w:pPr>
            <w:r>
              <w:t>Timer pr. uke</w:t>
            </w:r>
          </w:p>
        </w:tc>
      </w:tr>
    </w:tbl>
    <w:p w14:paraId="6F5A0413" w14:textId="77777777" w:rsidR="00914C31" w:rsidRDefault="00914C31" w:rsidP="00914C31">
      <w:pPr>
        <w:pStyle w:val="Overskrift3"/>
      </w:pPr>
      <w:bookmarkStart w:id="105" w:name="_Toc210122724"/>
      <w:bookmarkEnd w:id="104"/>
      <w:r>
        <w:lastRenderedPageBreak/>
        <w:t>R</w:t>
      </w:r>
      <w:bookmarkStart w:id="106" w:name="C_RefEnhet"/>
      <w:r>
        <w:t>eferanse til enhet</w:t>
      </w:r>
      <w:bookmarkEnd w:id="106"/>
      <w:r>
        <w:t xml:space="preserve"> (</w:t>
      </w:r>
      <w:proofErr w:type="spellStart"/>
      <w:r>
        <w:t>RefEnhet</w:t>
      </w:r>
      <w:proofErr w:type="spellEnd"/>
      <w:r>
        <w:t>)</w:t>
      </w:r>
      <w:bookmarkEnd w:id="105"/>
    </w:p>
    <w:p w14:paraId="2E10706E" w14:textId="77777777" w:rsidR="00914C31" w:rsidRDefault="00914C31" w:rsidP="00914C31">
      <w:pPr>
        <w:pStyle w:val="Norm"/>
        <w:jc w:val="center"/>
      </w:pPr>
      <w:r w:rsidRPr="00914C31">
        <w:drawing>
          <wp:inline distT="0" distB="0" distL="0" distR="0" wp14:anchorId="55359EEB" wp14:editId="4F48E329">
            <wp:extent cx="1476375" cy="1466850"/>
            <wp:effectExtent l="152400" t="152400" r="619125" b="647700"/>
            <wp:docPr id="11" name="Bild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476375"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2659B133" w14:textId="43A113A9" w:rsidR="00914C31" w:rsidRDefault="00914C31" w:rsidP="00914C31">
      <w:pPr>
        <w:pStyle w:val="Bildetekst"/>
      </w:pPr>
      <w:proofErr w:type="spellStart"/>
      <w:r>
        <w:t>Figure</w:t>
      </w:r>
      <w:proofErr w:type="spellEnd"/>
      <w:r>
        <w:t xml:space="preserve"> </w:t>
      </w:r>
      <w:r>
        <w:fldChar w:fldCharType="begin"/>
      </w:r>
      <w:r>
        <w:instrText xml:space="preserve"> SEQ Figure \* ARABIC </w:instrText>
      </w:r>
      <w:r>
        <w:fldChar w:fldCharType="separate"/>
      </w:r>
      <w:r>
        <w:rPr>
          <w:noProof/>
        </w:rPr>
        <w:t>12</w:t>
      </w:r>
      <w:r>
        <w:rPr>
          <w:noProof/>
        </w:rPr>
        <w:fldChar w:fldCharType="end"/>
      </w:r>
      <w:r>
        <w:t xml:space="preserve"> - Hierarki ved klassen Referanse til enhet</w:t>
      </w:r>
    </w:p>
    <w:p w14:paraId="63A8FC80" w14:textId="77777777" w:rsidR="00914C31" w:rsidRPr="000A099D" w:rsidRDefault="00914C31" w:rsidP="00914C31">
      <w:pPr>
        <w:pStyle w:val="Under"/>
        <w:rPr>
          <w:lang w:val="nb-NO"/>
        </w:rPr>
      </w:pPr>
      <w:r w:rsidRPr="000A099D">
        <w:rPr>
          <w:lang w:val="nb-NO"/>
        </w:rPr>
        <w:t>Beskrivelse:</w:t>
      </w:r>
    </w:p>
    <w:p w14:paraId="40E80E43" w14:textId="77777777" w:rsidR="00914C31" w:rsidRPr="000A099D" w:rsidRDefault="00914C31" w:rsidP="00914C31">
      <w:pPr>
        <w:pStyle w:val="Norm"/>
        <w:rPr>
          <w:lang w:val="nb-NO"/>
        </w:rPr>
      </w:pPr>
      <w:r w:rsidRPr="000A099D">
        <w:rPr>
          <w:lang w:val="nb-NO"/>
        </w:rPr>
        <w:t>Inneholder alle referanser av forskjellige typer til klassen Enhet. Type referanse er bestemt av kode i kodeverk.</w:t>
      </w:r>
    </w:p>
    <w:p w14:paraId="145AD627" w14:textId="77777777" w:rsidR="00914C31" w:rsidRPr="000A099D" w:rsidRDefault="00914C31" w:rsidP="00914C31">
      <w:pPr>
        <w:pStyle w:val="Norm"/>
        <w:rPr>
          <w:lang w:val="nb-NO"/>
        </w:rPr>
      </w:pPr>
      <w:r w:rsidRPr="000A099D">
        <w:rPr>
          <w:lang w:val="nb-NO"/>
        </w:rPr>
        <w:t>Obligatoriske referanser i NPR-melding fra Episode og Henvisning er av typene</w:t>
      </w:r>
    </w:p>
    <w:p w14:paraId="65EB3B16" w14:textId="77777777" w:rsidR="00914C31" w:rsidRPr="000A099D" w:rsidRDefault="00914C31" w:rsidP="00914C31">
      <w:pPr>
        <w:pStyle w:val="Norm"/>
        <w:rPr>
          <w:lang w:val="nb-NO"/>
        </w:rPr>
      </w:pPr>
      <w:r w:rsidRPr="000A099D">
        <w:rPr>
          <w:lang w:val="nb-NO"/>
        </w:rPr>
        <w:t>1 Behandlingsted</w:t>
      </w:r>
    </w:p>
    <w:p w14:paraId="0EC21346" w14:textId="77777777" w:rsidR="00914C31" w:rsidRPr="000A099D" w:rsidRDefault="00914C31" w:rsidP="00914C31">
      <w:pPr>
        <w:pStyle w:val="Norm"/>
        <w:rPr>
          <w:lang w:val="nb-NO"/>
        </w:rPr>
      </w:pPr>
      <w:r w:rsidRPr="000A099D">
        <w:rPr>
          <w:lang w:val="nb-NO"/>
        </w:rPr>
        <w:t>7 Avdeling</w:t>
      </w:r>
    </w:p>
    <w:p w14:paraId="6EEA7389" w14:textId="77777777" w:rsidR="00914C31" w:rsidRPr="000A099D" w:rsidRDefault="00914C31" w:rsidP="00914C31">
      <w:pPr>
        <w:pStyle w:val="Norm"/>
        <w:rPr>
          <w:lang w:val="nb-NO"/>
        </w:rPr>
      </w:pPr>
      <w:r w:rsidRPr="000A099D">
        <w:rPr>
          <w:lang w:val="nb-NO"/>
        </w:rPr>
        <w:t>2 Fagenhet</w:t>
      </w:r>
    </w:p>
    <w:p w14:paraId="651BA68C" w14:textId="77777777" w:rsidR="00914C31" w:rsidRPr="000A099D" w:rsidRDefault="00914C31" w:rsidP="00914C31">
      <w:pPr>
        <w:pStyle w:val="Norm"/>
        <w:rPr>
          <w:lang w:val="nb-NO"/>
        </w:rPr>
      </w:pPr>
      <w:r w:rsidRPr="000A099D">
        <w:rPr>
          <w:lang w:val="nb-NO"/>
        </w:rPr>
        <w:t>Det kan godt være at ulike referanser refererer til samme Enhet.</w:t>
      </w:r>
    </w:p>
    <w:p w14:paraId="72024651" w14:textId="77777777" w:rsidR="00914C31" w:rsidRPr="000A099D" w:rsidRDefault="00914C31" w:rsidP="00914C31">
      <w:pPr>
        <w:pStyle w:val="Under"/>
        <w:rPr>
          <w:lang w:val="nb-NO"/>
        </w:rPr>
      </w:pPr>
      <w:r w:rsidRPr="000A099D">
        <w:rPr>
          <w:lang w:val="nb-NO"/>
        </w:rPr>
        <w:t>Assosierte klasser:</w:t>
      </w:r>
    </w:p>
    <w:p w14:paraId="2B5E77FC" w14:textId="73BEB8E9" w:rsidR="00914C31" w:rsidRPr="000A099D" w:rsidRDefault="00914C31" w:rsidP="00914C31">
      <w:pPr>
        <w:pStyle w:val="Norm"/>
        <w:rPr>
          <w:lang w:val="nb-NO"/>
        </w:rPr>
      </w:pPr>
      <w:r w:rsidRPr="000A099D">
        <w:rPr>
          <w:lang w:val="nb-NO"/>
        </w:rPr>
        <w:t xml:space="preserve">Refererer til 1 </w:t>
      </w:r>
      <w:hyperlink w:anchor="C_Enhet" w:history="1">
        <w:r w:rsidRPr="000A099D">
          <w:rPr>
            <w:rStyle w:val="Hyperkobling"/>
            <w:b/>
            <w:i/>
            <w:lang w:val="nb-NO"/>
          </w:rPr>
          <w:t>'Enhet'</w:t>
        </w:r>
      </w:hyperlink>
      <w:r w:rsidRPr="000A099D">
        <w:rPr>
          <w:b/>
          <w:i/>
          <w:lang w:val="nb-NO"/>
        </w:rPr>
        <w:t xml:space="preserve"> </w:t>
      </w:r>
    </w:p>
    <w:p w14:paraId="2D65ED83" w14:textId="4B04AC31" w:rsidR="00914C31" w:rsidRPr="000A099D" w:rsidRDefault="00914C31" w:rsidP="00914C31">
      <w:pPr>
        <w:pStyle w:val="Norm"/>
        <w:rPr>
          <w:lang w:val="nb-NO"/>
        </w:rPr>
      </w:pPr>
      <w:r w:rsidRPr="000A099D">
        <w:rPr>
          <w:lang w:val="nb-NO"/>
        </w:rPr>
        <w:t xml:space="preserve">Er en del av  </w:t>
      </w:r>
      <w:hyperlink w:anchor="C_ForlopHendelse" w:history="1">
        <w:r w:rsidRPr="000A099D">
          <w:rPr>
            <w:rStyle w:val="Hyperkobling"/>
            <w:b/>
            <w:i/>
            <w:lang w:val="nb-NO"/>
          </w:rPr>
          <w:t>'Hendelse i forløp'</w:t>
        </w:r>
      </w:hyperlink>
      <w:r w:rsidRPr="000A099D">
        <w:rPr>
          <w:b/>
          <w:i/>
          <w:lang w:val="nb-NO"/>
        </w:rPr>
        <w:t xml:space="preserve"> </w:t>
      </w:r>
    </w:p>
    <w:p w14:paraId="7F09BEB1" w14:textId="77777777" w:rsidR="00914C31" w:rsidRDefault="00914C31" w:rsidP="00914C31"/>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914C31" w:rsidRPr="00914C31" w14:paraId="51AF7855" w14:textId="77777777" w:rsidTr="00914C31">
        <w:trPr>
          <w:cantSplit/>
          <w:tblHeader/>
        </w:trPr>
        <w:tc>
          <w:tcPr>
            <w:tcW w:w="2000" w:type="dxa"/>
            <w:shd w:val="clear" w:color="auto" w:fill="F3F3F3"/>
          </w:tcPr>
          <w:p w14:paraId="1CBE1764" w14:textId="219BCA67" w:rsidR="00914C31" w:rsidRPr="00914C31" w:rsidRDefault="00914C31" w:rsidP="00914C31">
            <w:pPr>
              <w:pStyle w:val="Norm"/>
              <w:keepNext/>
              <w:spacing w:after="60"/>
              <w:rPr>
                <w:b/>
              </w:rPr>
            </w:pPr>
            <w:r w:rsidRPr="00914C31">
              <w:rPr>
                <w:b/>
              </w:rPr>
              <w:t>Attributter</w:t>
            </w:r>
          </w:p>
        </w:tc>
        <w:tc>
          <w:tcPr>
            <w:tcW w:w="600" w:type="dxa"/>
            <w:shd w:val="clear" w:color="auto" w:fill="F3F3F3"/>
          </w:tcPr>
          <w:p w14:paraId="43941332" w14:textId="70B08437" w:rsidR="00914C31" w:rsidRPr="00914C31" w:rsidRDefault="00914C31" w:rsidP="00914C31">
            <w:pPr>
              <w:pStyle w:val="Norm"/>
              <w:keepNext/>
              <w:spacing w:after="60"/>
              <w:rPr>
                <w:b/>
              </w:rPr>
            </w:pPr>
            <w:r w:rsidRPr="00914C31">
              <w:rPr>
                <w:b/>
              </w:rPr>
              <w:t>K</w:t>
            </w:r>
          </w:p>
        </w:tc>
        <w:tc>
          <w:tcPr>
            <w:tcW w:w="1000" w:type="dxa"/>
            <w:shd w:val="clear" w:color="auto" w:fill="F3F3F3"/>
          </w:tcPr>
          <w:p w14:paraId="22B14407" w14:textId="3ECD3807" w:rsidR="00914C31" w:rsidRPr="00914C31" w:rsidRDefault="00914C31" w:rsidP="00914C31">
            <w:pPr>
              <w:pStyle w:val="Norm"/>
              <w:keepNext/>
              <w:spacing w:after="60"/>
              <w:rPr>
                <w:b/>
              </w:rPr>
            </w:pPr>
            <w:r w:rsidRPr="00914C31">
              <w:rPr>
                <w:b/>
              </w:rPr>
              <w:t>Type</w:t>
            </w:r>
          </w:p>
        </w:tc>
        <w:tc>
          <w:tcPr>
            <w:tcW w:w="5460" w:type="dxa"/>
            <w:shd w:val="clear" w:color="auto" w:fill="F3F3F3"/>
          </w:tcPr>
          <w:p w14:paraId="058B7260" w14:textId="61EB3CBB" w:rsidR="00914C31" w:rsidRPr="00914C31" w:rsidRDefault="00914C31" w:rsidP="00914C31">
            <w:pPr>
              <w:pStyle w:val="Norm"/>
              <w:keepNext/>
              <w:spacing w:after="60"/>
              <w:rPr>
                <w:b/>
              </w:rPr>
            </w:pPr>
            <w:r w:rsidRPr="00914C31">
              <w:rPr>
                <w:b/>
              </w:rPr>
              <w:t>Beskrivelse</w:t>
            </w:r>
          </w:p>
        </w:tc>
      </w:tr>
      <w:tr w:rsidR="00914C31" w14:paraId="3388C935" w14:textId="77777777" w:rsidTr="00914C31">
        <w:trPr>
          <w:cantSplit/>
        </w:trPr>
        <w:tc>
          <w:tcPr>
            <w:tcW w:w="2000" w:type="dxa"/>
          </w:tcPr>
          <w:p w14:paraId="53A83C34" w14:textId="0C1D40E6" w:rsidR="00914C31" w:rsidRDefault="00914C31" w:rsidP="00914C31">
            <w:pPr>
              <w:pStyle w:val="Norm"/>
            </w:pPr>
            <w:bookmarkStart w:id="107" w:name="A_RefEnhet_enhetID" w:colFirst="0" w:colLast="0"/>
            <w:r>
              <w:t>Enhet identifikator (enhetID)</w:t>
            </w:r>
          </w:p>
        </w:tc>
        <w:tc>
          <w:tcPr>
            <w:tcW w:w="600" w:type="dxa"/>
          </w:tcPr>
          <w:p w14:paraId="781A833C" w14:textId="594F8089" w:rsidR="00914C31" w:rsidRDefault="00914C31" w:rsidP="00914C31">
            <w:pPr>
              <w:pStyle w:val="Norm"/>
            </w:pPr>
            <w:r>
              <w:t>1</w:t>
            </w:r>
          </w:p>
        </w:tc>
        <w:tc>
          <w:tcPr>
            <w:tcW w:w="1000" w:type="dxa"/>
          </w:tcPr>
          <w:p w14:paraId="2C2987AA" w14:textId="5A02DE76" w:rsidR="00914C31" w:rsidRDefault="00914C31" w:rsidP="00914C31">
            <w:pPr>
              <w:pStyle w:val="Norm"/>
            </w:pPr>
            <w:r>
              <w:t>String</w:t>
            </w:r>
          </w:p>
        </w:tc>
        <w:tc>
          <w:tcPr>
            <w:tcW w:w="5460" w:type="dxa"/>
          </w:tcPr>
          <w:p w14:paraId="118C5B22" w14:textId="77777777" w:rsidR="00914C31" w:rsidRPr="000A099D" w:rsidRDefault="00914C31" w:rsidP="00914C31">
            <w:pPr>
              <w:pStyle w:val="Norm"/>
              <w:rPr>
                <w:lang w:val="nb-NO"/>
              </w:rPr>
            </w:pPr>
            <w:r w:rsidRPr="000A099D">
              <w:rPr>
                <w:lang w:val="nb-NO"/>
              </w:rPr>
              <w:t>Peker til enhet i klassen Enhet.</w:t>
            </w:r>
          </w:p>
          <w:p w14:paraId="62F6685B" w14:textId="77777777" w:rsidR="00914C31" w:rsidRPr="000A099D" w:rsidRDefault="00914C31" w:rsidP="00914C31">
            <w:pPr>
              <w:pStyle w:val="Bold"/>
              <w:rPr>
                <w:lang w:val="nb-NO"/>
              </w:rPr>
            </w:pPr>
            <w:r w:rsidRPr="000A099D">
              <w:rPr>
                <w:lang w:val="nb-NO"/>
              </w:rPr>
              <w:t>Bruk:</w:t>
            </w:r>
          </w:p>
          <w:p w14:paraId="504649C4" w14:textId="2167BBB9" w:rsidR="00914C31" w:rsidRPr="000A099D" w:rsidRDefault="00914C31" w:rsidP="0055714D">
            <w:pPr>
              <w:pStyle w:val="Norm"/>
              <w:rPr>
                <w:lang w:val="nb-NO"/>
              </w:rPr>
            </w:pPr>
            <w:r w:rsidRPr="000A099D">
              <w:rPr>
                <w:lang w:val="nb-NO"/>
              </w:rPr>
              <w:t>Referanse til Enhet løpenummer (enhetID) i Enhet.</w:t>
            </w:r>
          </w:p>
        </w:tc>
      </w:tr>
      <w:tr w:rsidR="00914C31" w14:paraId="5FD86811" w14:textId="77777777" w:rsidTr="00914C31">
        <w:trPr>
          <w:cantSplit/>
        </w:trPr>
        <w:tc>
          <w:tcPr>
            <w:tcW w:w="2000" w:type="dxa"/>
          </w:tcPr>
          <w:p w14:paraId="55C6EDCA" w14:textId="1E5929AD" w:rsidR="00914C31" w:rsidRDefault="00914C31" w:rsidP="00914C31">
            <w:pPr>
              <w:pStyle w:val="Norm"/>
            </w:pPr>
            <w:bookmarkStart w:id="108" w:name="A_RefEnhet_typeEnhet" w:colFirst="0" w:colLast="0"/>
            <w:bookmarkEnd w:id="107"/>
            <w:r>
              <w:t>Type enhet (typeEnhet)</w:t>
            </w:r>
          </w:p>
        </w:tc>
        <w:tc>
          <w:tcPr>
            <w:tcW w:w="600" w:type="dxa"/>
          </w:tcPr>
          <w:p w14:paraId="4B9D3C6B" w14:textId="5DA08C11" w:rsidR="00914C31" w:rsidRDefault="00914C31" w:rsidP="00914C31">
            <w:pPr>
              <w:pStyle w:val="Norm"/>
            </w:pPr>
            <w:r>
              <w:t>1</w:t>
            </w:r>
          </w:p>
        </w:tc>
        <w:tc>
          <w:tcPr>
            <w:tcW w:w="1000" w:type="dxa"/>
          </w:tcPr>
          <w:p w14:paraId="6A23AD22" w14:textId="732A472F" w:rsidR="00914C31" w:rsidRDefault="00914C31" w:rsidP="00914C31">
            <w:pPr>
              <w:pStyle w:val="Norm"/>
            </w:pPr>
            <w:r>
              <w:t>Kodet</w:t>
            </w:r>
          </w:p>
        </w:tc>
        <w:tc>
          <w:tcPr>
            <w:tcW w:w="5460" w:type="dxa"/>
          </w:tcPr>
          <w:p w14:paraId="1674238B" w14:textId="77777777" w:rsidR="00914C31" w:rsidRPr="000A099D" w:rsidRDefault="00914C31" w:rsidP="00914C31">
            <w:pPr>
              <w:pStyle w:val="Norm"/>
              <w:rPr>
                <w:lang w:val="nb-NO"/>
              </w:rPr>
            </w:pPr>
            <w:r w:rsidRPr="000A099D">
              <w:rPr>
                <w:lang w:val="nb-NO"/>
              </w:rPr>
              <w:t>Hvilken type enhet denne referansen peker på. Type enhet kan f. eks. være Behandlingssted eller Tjenesteenhet.</w:t>
            </w:r>
          </w:p>
          <w:p w14:paraId="7355D4F5" w14:textId="77777777" w:rsidR="00914C31" w:rsidRPr="000A099D" w:rsidRDefault="00914C31" w:rsidP="00914C31">
            <w:pPr>
              <w:pStyle w:val="Bold"/>
              <w:rPr>
                <w:lang w:val="nb-NO"/>
              </w:rPr>
            </w:pPr>
            <w:r w:rsidRPr="000A099D">
              <w:rPr>
                <w:lang w:val="nb-NO"/>
              </w:rPr>
              <w:t>Kodeverk: 8476 Type enhet</w:t>
            </w:r>
          </w:p>
          <w:p w14:paraId="7513338D" w14:textId="77777777" w:rsidR="00914C31" w:rsidRPr="000A099D" w:rsidRDefault="00914C31" w:rsidP="00914C31">
            <w:pPr>
              <w:pStyle w:val="Norm"/>
              <w:rPr>
                <w:lang w:val="nb-NO"/>
              </w:rPr>
            </w:pPr>
            <w:r w:rsidRPr="000A099D">
              <w:rPr>
                <w:lang w:val="nb-NO"/>
              </w:rPr>
              <w:t>1 Behandlingssted</w:t>
            </w:r>
          </w:p>
          <w:p w14:paraId="2A06F33F" w14:textId="77777777" w:rsidR="00914C31" w:rsidRPr="000A099D" w:rsidRDefault="00914C31" w:rsidP="00914C31">
            <w:pPr>
              <w:pStyle w:val="Norm"/>
              <w:rPr>
                <w:lang w:val="nb-NO"/>
              </w:rPr>
            </w:pPr>
            <w:r w:rsidRPr="000A099D">
              <w:rPr>
                <w:lang w:val="nb-NO"/>
              </w:rPr>
              <w:t>2 Fagenhet</w:t>
            </w:r>
          </w:p>
          <w:p w14:paraId="29FA9937" w14:textId="77777777" w:rsidR="00914C31" w:rsidRPr="000A099D" w:rsidRDefault="00914C31" w:rsidP="00914C31">
            <w:pPr>
              <w:pStyle w:val="Norm"/>
              <w:rPr>
                <w:lang w:val="nb-NO"/>
              </w:rPr>
            </w:pPr>
            <w:r w:rsidRPr="000A099D">
              <w:rPr>
                <w:lang w:val="nb-NO"/>
              </w:rPr>
              <w:t>3 Tjenesteenhet</w:t>
            </w:r>
          </w:p>
          <w:p w14:paraId="32CE87C6" w14:textId="77777777" w:rsidR="00914C31" w:rsidRPr="000A099D" w:rsidRDefault="00914C31" w:rsidP="00914C31">
            <w:pPr>
              <w:pStyle w:val="Norm"/>
              <w:rPr>
                <w:lang w:val="nb-NO"/>
              </w:rPr>
            </w:pPr>
            <w:r w:rsidRPr="000A099D">
              <w:rPr>
                <w:lang w:val="nb-NO"/>
              </w:rPr>
              <w:t>4 Klinikk</w:t>
            </w:r>
          </w:p>
          <w:p w14:paraId="5D4248DD" w14:textId="77777777" w:rsidR="00914C31" w:rsidRPr="000A099D" w:rsidRDefault="00914C31" w:rsidP="00914C31">
            <w:pPr>
              <w:pStyle w:val="Norm"/>
              <w:rPr>
                <w:lang w:val="nb-NO"/>
              </w:rPr>
            </w:pPr>
            <w:r w:rsidRPr="000A099D">
              <w:rPr>
                <w:lang w:val="nb-NO"/>
              </w:rPr>
              <w:t>5 Poliklinikk</w:t>
            </w:r>
          </w:p>
          <w:p w14:paraId="2D4E82BB" w14:textId="77777777" w:rsidR="00914C31" w:rsidRPr="000A099D" w:rsidRDefault="00914C31" w:rsidP="00914C31">
            <w:pPr>
              <w:pStyle w:val="Norm"/>
              <w:rPr>
                <w:lang w:val="nb-NO"/>
              </w:rPr>
            </w:pPr>
            <w:r w:rsidRPr="000A099D">
              <w:rPr>
                <w:lang w:val="nb-NO"/>
              </w:rPr>
              <w:t>6 Post</w:t>
            </w:r>
          </w:p>
          <w:p w14:paraId="0DDBB3B6" w14:textId="77777777" w:rsidR="00914C31" w:rsidRPr="000A099D" w:rsidRDefault="00914C31" w:rsidP="00914C31">
            <w:pPr>
              <w:pStyle w:val="Norm"/>
              <w:rPr>
                <w:lang w:val="nb-NO"/>
              </w:rPr>
            </w:pPr>
            <w:r w:rsidRPr="000A099D">
              <w:rPr>
                <w:lang w:val="nb-NO"/>
              </w:rPr>
              <w:t>7 Avdeling</w:t>
            </w:r>
          </w:p>
          <w:p w14:paraId="0C143890" w14:textId="77777777" w:rsidR="00914C31" w:rsidRPr="000A099D" w:rsidRDefault="00914C31" w:rsidP="00914C31">
            <w:pPr>
              <w:pStyle w:val="Norm"/>
              <w:rPr>
                <w:lang w:val="nb-NO"/>
              </w:rPr>
            </w:pPr>
            <w:r w:rsidRPr="000A099D">
              <w:rPr>
                <w:lang w:val="nb-NO"/>
              </w:rPr>
              <w:t>8 Hjemmesykehus</w:t>
            </w:r>
          </w:p>
          <w:p w14:paraId="75B5F080" w14:textId="23996773" w:rsidR="00914C31" w:rsidRPr="000A099D" w:rsidRDefault="00914C31" w:rsidP="0055714D">
            <w:pPr>
              <w:pStyle w:val="Norm"/>
              <w:rPr>
                <w:lang w:val="nb-NO"/>
              </w:rPr>
            </w:pPr>
            <w:r w:rsidRPr="000A099D">
              <w:rPr>
                <w:lang w:val="nb-NO"/>
              </w:rPr>
              <w:t>9 Helsestasjon- og skolehelsetjeneste</w:t>
            </w:r>
          </w:p>
        </w:tc>
      </w:tr>
      <w:bookmarkEnd w:id="108"/>
    </w:tbl>
    <w:p w14:paraId="59C6FF23" w14:textId="3A558CDD" w:rsidR="0021776E" w:rsidRDefault="0021776E" w:rsidP="00914C31"/>
    <w:sectPr w:rsidR="0021776E" w:rsidSect="00B84949">
      <w:footerReference w:type="default" r:id="rId36"/>
      <w:headerReference w:type="first" r:id="rId37"/>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8BD40D" w14:textId="77777777" w:rsidR="000B793C" w:rsidRDefault="000B793C" w:rsidP="005F26BF">
      <w:r>
        <w:separator/>
      </w:r>
    </w:p>
  </w:endnote>
  <w:endnote w:type="continuationSeparator" w:id="0">
    <w:p w14:paraId="24676D61" w14:textId="77777777" w:rsidR="000B793C" w:rsidRDefault="000B793C" w:rsidP="005F26BF">
      <w:r>
        <w:continuationSeparator/>
      </w:r>
    </w:p>
  </w:endnote>
  <w:endnote w:type="continuationNotice" w:id="1">
    <w:p w14:paraId="473A4A42" w14:textId="77777777" w:rsidR="000B793C" w:rsidRDefault="000B79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pCentury Old Style">
    <w:altName w:val="Times New Roman"/>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79356" w14:textId="77777777" w:rsidR="005F26BF" w:rsidRDefault="005F26BF" w:rsidP="005F26BF">
    <w:pPr>
      <w:pStyle w:val="Bunntekst"/>
      <w:jc w:val="center"/>
    </w:pPr>
    <w:r>
      <w:fldChar w:fldCharType="begin"/>
    </w:r>
    <w:r>
      <w:instrText>PAGE   \* MERGEFORMAT</w:instrText>
    </w:r>
    <w:r>
      <w:fldChar w:fldCharType="separate"/>
    </w:r>
    <w:r w:rsidR="00C52FB2">
      <w:rPr>
        <w:noProof/>
      </w:rPr>
      <w:t>6</w:t>
    </w:r>
    <w:r>
      <w:fldChar w:fldCharType="end"/>
    </w:r>
  </w:p>
  <w:p w14:paraId="37DC2CD9" w14:textId="77777777" w:rsidR="005F26BF" w:rsidRDefault="005F26B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351B46" w14:textId="77777777" w:rsidR="000B793C" w:rsidRDefault="000B793C" w:rsidP="005F26BF">
      <w:r>
        <w:separator/>
      </w:r>
    </w:p>
  </w:footnote>
  <w:footnote w:type="continuationSeparator" w:id="0">
    <w:p w14:paraId="3FDA572F" w14:textId="77777777" w:rsidR="000B793C" w:rsidRDefault="000B793C" w:rsidP="005F26BF">
      <w:r>
        <w:continuationSeparator/>
      </w:r>
    </w:p>
  </w:footnote>
  <w:footnote w:type="continuationNotice" w:id="1">
    <w:p w14:paraId="21A3546D" w14:textId="77777777" w:rsidR="000B793C" w:rsidRDefault="000B793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EE2B7" w14:textId="1698B5C5" w:rsidR="00B84949" w:rsidRDefault="00B84949" w:rsidP="00B84949">
    <w:pPr>
      <w:pStyle w:val="Topptekst"/>
      <w:jc w:val="right"/>
    </w:pPr>
    <w:r>
      <w:rPr>
        <w:noProof/>
      </w:rPr>
      <w:drawing>
        <wp:inline distT="0" distB="0" distL="0" distR="0" wp14:anchorId="7B8202A8" wp14:editId="45ACDACC">
          <wp:extent cx="1638300" cy="654430"/>
          <wp:effectExtent l="0" t="0" r="0" b="0"/>
          <wp:docPr id="44" name="Bild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2740" cy="66019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D388C94"/>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singleLevel"/>
    <w:tmpl w:val="DAF4849E"/>
    <w:lvl w:ilvl="0">
      <w:start w:val="1"/>
      <w:numFmt w:val="decimal"/>
      <w:pStyle w:val="Nummerertliste4"/>
      <w:lvlText w:val="%1."/>
      <w:lvlJc w:val="left"/>
      <w:pPr>
        <w:tabs>
          <w:tab w:val="num" w:pos="1209"/>
        </w:tabs>
        <w:ind w:left="1209" w:hanging="360"/>
      </w:pPr>
    </w:lvl>
  </w:abstractNum>
  <w:abstractNum w:abstractNumId="2" w15:restartNumberingAfterBreak="0">
    <w:nsid w:val="FFFFFF7E"/>
    <w:multiLevelType w:val="singleLevel"/>
    <w:tmpl w:val="F4BC8424"/>
    <w:lvl w:ilvl="0">
      <w:start w:val="1"/>
      <w:numFmt w:val="lowerLetter"/>
      <w:pStyle w:val="Nummerertliste3"/>
      <w:lvlText w:val="%1."/>
      <w:lvlJc w:val="left"/>
      <w:pPr>
        <w:tabs>
          <w:tab w:val="num" w:pos="709"/>
        </w:tabs>
        <w:ind w:left="709" w:firstLine="0"/>
      </w:pPr>
      <w:rPr>
        <w:rFonts w:hint="default"/>
      </w:rPr>
    </w:lvl>
  </w:abstractNum>
  <w:abstractNum w:abstractNumId="3" w15:restartNumberingAfterBreak="0">
    <w:nsid w:val="FFFFFF7F"/>
    <w:multiLevelType w:val="singleLevel"/>
    <w:tmpl w:val="6F90869C"/>
    <w:lvl w:ilvl="0">
      <w:start w:val="1"/>
      <w:numFmt w:val="decimal"/>
      <w:pStyle w:val="Nummerertliste2"/>
      <w:lvlText w:val="%1."/>
      <w:lvlJc w:val="left"/>
      <w:pPr>
        <w:tabs>
          <w:tab w:val="num" w:pos="1069"/>
        </w:tabs>
        <w:ind w:left="1069" w:hanging="360"/>
      </w:pPr>
    </w:lvl>
  </w:abstractNum>
  <w:abstractNum w:abstractNumId="4" w15:restartNumberingAfterBreak="0">
    <w:nsid w:val="FFFFFF80"/>
    <w:multiLevelType w:val="singleLevel"/>
    <w:tmpl w:val="7CF8C9A6"/>
    <w:lvl w:ilvl="0">
      <w:start w:val="1"/>
      <w:numFmt w:val="bullet"/>
      <w:pStyle w:val="Punktliste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7740B84"/>
    <w:lvl w:ilvl="0">
      <w:start w:val="1"/>
      <w:numFmt w:val="bullet"/>
      <w:pStyle w:val="Punktliste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F3893AC"/>
    <w:lvl w:ilvl="0">
      <w:start w:val="1"/>
      <w:numFmt w:val="bullet"/>
      <w:pStyle w:val="Punktliste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1424F460"/>
    <w:lvl w:ilvl="0">
      <w:start w:val="1"/>
      <w:numFmt w:val="decimal"/>
      <w:lvlText w:val="%1."/>
      <w:lvlJc w:val="left"/>
      <w:pPr>
        <w:tabs>
          <w:tab w:val="num" w:pos="360"/>
        </w:tabs>
        <w:ind w:left="360" w:hanging="360"/>
      </w:pPr>
    </w:lvl>
  </w:abstractNum>
  <w:abstractNum w:abstractNumId="8" w15:restartNumberingAfterBreak="0">
    <w:nsid w:val="0C763DA6"/>
    <w:multiLevelType w:val="multilevel"/>
    <w:tmpl w:val="041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0D0C2965"/>
    <w:multiLevelType w:val="hybridMultilevel"/>
    <w:tmpl w:val="351863DA"/>
    <w:lvl w:ilvl="0" w:tplc="1916D846">
      <w:start w:val="1"/>
      <w:numFmt w:val="bullet"/>
      <w:pStyle w:val="Punktliste"/>
      <w:lvlText w:val=""/>
      <w:lvlJc w:val="left"/>
      <w:pPr>
        <w:tabs>
          <w:tab w:val="num" w:pos="720"/>
        </w:tabs>
        <w:ind w:left="720" w:hanging="360"/>
      </w:pPr>
      <w:rPr>
        <w:rFonts w:ascii="Symbol" w:hAnsi="Symbol" w:hint="default"/>
      </w:rPr>
    </w:lvl>
    <w:lvl w:ilvl="1" w:tplc="04140003">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D1079D"/>
    <w:multiLevelType w:val="hybridMultilevel"/>
    <w:tmpl w:val="E0026D30"/>
    <w:lvl w:ilvl="0" w:tplc="04140015">
      <w:start w:val="1"/>
      <w:numFmt w:val="upp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1" w15:restartNumberingAfterBreak="0">
    <w:nsid w:val="1B51162B"/>
    <w:multiLevelType w:val="hybridMultilevel"/>
    <w:tmpl w:val="D9EE41BE"/>
    <w:lvl w:ilvl="0" w:tplc="67303262">
      <w:start w:val="1"/>
      <w:numFmt w:val="bullet"/>
      <w:pStyle w:val="Punktliste2"/>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65033F"/>
    <w:multiLevelType w:val="multilevel"/>
    <w:tmpl w:val="98D6B396"/>
    <w:lvl w:ilvl="0">
      <w:start w:val="1"/>
      <w:numFmt w:val="decimal"/>
      <w:pStyle w:val="Overskrift1"/>
      <w:suff w:val="space"/>
      <w:lvlText w:val="%1."/>
      <w:lvlJc w:val="left"/>
      <w:pPr>
        <w:ind w:left="0" w:firstLine="0"/>
      </w:pPr>
      <w:rPr>
        <w:rFonts w:hint="default"/>
      </w:rPr>
    </w:lvl>
    <w:lvl w:ilvl="1">
      <w:start w:val="1"/>
      <w:numFmt w:val="decimal"/>
      <w:pStyle w:val="Overskrift2"/>
      <w:lvlText w:val="%1.%2."/>
      <w:lvlJc w:val="left"/>
      <w:pPr>
        <w:tabs>
          <w:tab w:val="num" w:pos="720"/>
        </w:tabs>
        <w:ind w:left="0" w:firstLine="0"/>
      </w:pPr>
      <w:rPr>
        <w:rFonts w:hint="default"/>
      </w:rPr>
    </w:lvl>
    <w:lvl w:ilvl="2">
      <w:start w:val="1"/>
      <w:numFmt w:val="decimal"/>
      <w:pStyle w:val="Overskrift3"/>
      <w:lvlText w:val="%1.%2.%3."/>
      <w:lvlJc w:val="left"/>
      <w:pPr>
        <w:tabs>
          <w:tab w:val="num" w:pos="1080"/>
        </w:tabs>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2CD52C01"/>
    <w:multiLevelType w:val="hybridMultilevel"/>
    <w:tmpl w:val="98FED8B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4" w15:restartNumberingAfterBreak="0">
    <w:nsid w:val="47B361A9"/>
    <w:multiLevelType w:val="hybridMultilevel"/>
    <w:tmpl w:val="12D0096E"/>
    <w:lvl w:ilvl="0" w:tplc="269CAC72">
      <w:start w:val="1"/>
      <w:numFmt w:val="decimal"/>
      <w:lvlText w:val="%1."/>
      <w:lvlJc w:val="left"/>
      <w:pPr>
        <w:ind w:left="360" w:hanging="360"/>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5" w15:restartNumberingAfterBreak="0">
    <w:nsid w:val="55BA146C"/>
    <w:multiLevelType w:val="multilevel"/>
    <w:tmpl w:val="04140023"/>
    <w:styleLink w:val="Artikkelavsnitt"/>
    <w:lvl w:ilvl="0">
      <w:start w:val="1"/>
      <w:numFmt w:val="upperRoman"/>
      <w:lvlText w:val="Artikkel %1."/>
      <w:lvlJc w:val="left"/>
      <w:pPr>
        <w:tabs>
          <w:tab w:val="num" w:pos="1440"/>
        </w:tabs>
        <w:ind w:left="0" w:firstLine="0"/>
      </w:pPr>
    </w:lvl>
    <w:lvl w:ilvl="1">
      <w:start w:val="1"/>
      <w:numFmt w:val="decimalZero"/>
      <w:isLgl/>
      <w:lvlText w:val="Inndeling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6" w15:restartNumberingAfterBreak="0">
    <w:nsid w:val="57BC7EC3"/>
    <w:multiLevelType w:val="hybridMultilevel"/>
    <w:tmpl w:val="5F9AFA22"/>
    <w:lvl w:ilvl="0" w:tplc="04140001">
      <w:start w:val="7"/>
      <w:numFmt w:val="bullet"/>
      <w:lvlText w:val=""/>
      <w:lvlJc w:val="left"/>
      <w:pPr>
        <w:ind w:left="720" w:hanging="360"/>
      </w:pPr>
      <w:rPr>
        <w:rFonts w:ascii="Symbol" w:eastAsia="Times New Roman" w:hAnsi="Symbol"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5A2C09E7"/>
    <w:multiLevelType w:val="multilevel"/>
    <w:tmpl w:val="0414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70C62785"/>
    <w:multiLevelType w:val="hybridMultilevel"/>
    <w:tmpl w:val="3B4E736A"/>
    <w:lvl w:ilvl="0" w:tplc="0562D89A">
      <w:start w:val="1"/>
      <w:numFmt w:val="decimal"/>
      <w:pStyle w:val="Nummerertliste"/>
      <w:lvlText w:val="%1."/>
      <w:lvlJc w:val="left"/>
      <w:pPr>
        <w:tabs>
          <w:tab w:val="num" w:pos="709"/>
        </w:tabs>
        <w:ind w:left="709" w:hanging="352"/>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9" w15:restartNumberingAfterBreak="0">
    <w:nsid w:val="714403B1"/>
    <w:multiLevelType w:val="hybridMultilevel"/>
    <w:tmpl w:val="91EEFC12"/>
    <w:lvl w:ilvl="0" w:tplc="04140015">
      <w:start w:val="24"/>
      <w:numFmt w:val="upp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20" w15:restartNumberingAfterBreak="0">
    <w:nsid w:val="7385107C"/>
    <w:multiLevelType w:val="singleLevel"/>
    <w:tmpl w:val="44DE84F8"/>
    <w:lvl w:ilvl="0">
      <w:start w:val="1"/>
      <w:numFmt w:val="decimal"/>
      <w:lvlText w:val="[%1]"/>
      <w:lvlJc w:val="left"/>
      <w:pPr>
        <w:tabs>
          <w:tab w:val="num" w:pos="360"/>
        </w:tabs>
        <w:ind w:left="360" w:hanging="360"/>
      </w:pPr>
    </w:lvl>
  </w:abstractNum>
  <w:abstractNum w:abstractNumId="21" w15:restartNumberingAfterBreak="0">
    <w:nsid w:val="7528612C"/>
    <w:multiLevelType w:val="hybridMultilevel"/>
    <w:tmpl w:val="98FED8B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num w:numId="1" w16cid:durableId="247662662">
    <w:abstractNumId w:val="8"/>
  </w:num>
  <w:num w:numId="2" w16cid:durableId="404575661">
    <w:abstractNumId w:val="17"/>
  </w:num>
  <w:num w:numId="3" w16cid:durableId="1364356811">
    <w:abstractNumId w:val="15"/>
  </w:num>
  <w:num w:numId="4" w16cid:durableId="1001465560">
    <w:abstractNumId w:val="1"/>
  </w:num>
  <w:num w:numId="5" w16cid:durableId="1202595615">
    <w:abstractNumId w:val="0"/>
  </w:num>
  <w:num w:numId="6" w16cid:durableId="1681203337">
    <w:abstractNumId w:val="12"/>
  </w:num>
  <w:num w:numId="7" w16cid:durableId="946154314">
    <w:abstractNumId w:val="9"/>
  </w:num>
  <w:num w:numId="8" w16cid:durableId="2098750344">
    <w:abstractNumId w:val="5"/>
  </w:num>
  <w:num w:numId="9" w16cid:durableId="1939866568">
    <w:abstractNumId w:val="4"/>
  </w:num>
  <w:num w:numId="10" w16cid:durableId="2078703385">
    <w:abstractNumId w:val="20"/>
  </w:num>
  <w:num w:numId="11" w16cid:durableId="510798733">
    <w:abstractNumId w:val="18"/>
  </w:num>
  <w:num w:numId="12" w16cid:durableId="2089033171">
    <w:abstractNumId w:val="2"/>
  </w:num>
  <w:num w:numId="13" w16cid:durableId="1018776184">
    <w:abstractNumId w:val="3"/>
  </w:num>
  <w:num w:numId="14" w16cid:durableId="781920732">
    <w:abstractNumId w:val="6"/>
  </w:num>
  <w:num w:numId="15" w16cid:durableId="1012269323">
    <w:abstractNumId w:val="11"/>
  </w:num>
  <w:num w:numId="16" w16cid:durableId="1151363509">
    <w:abstractNumId w:val="14"/>
  </w:num>
  <w:num w:numId="17" w16cid:durableId="394667537">
    <w:abstractNumId w:val="7"/>
    <w:lvlOverride w:ilvl="0">
      <w:startOverride w:val="1"/>
    </w:lvlOverride>
  </w:num>
  <w:num w:numId="18" w16cid:durableId="1728257912">
    <w:abstractNumId w:val="7"/>
  </w:num>
  <w:num w:numId="19" w16cid:durableId="1299648920">
    <w:abstractNumId w:val="7"/>
    <w:lvlOverride w:ilvl="0">
      <w:startOverride w:val="1"/>
    </w:lvlOverride>
  </w:num>
  <w:num w:numId="20" w16cid:durableId="13374202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97657008">
    <w:abstractNumId w:val="19"/>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7594149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67287860">
    <w:abstractNumId w:val="10"/>
  </w:num>
  <w:num w:numId="24" w16cid:durableId="573703824">
    <w:abstractNumId w:val="13"/>
  </w:num>
  <w:num w:numId="25" w16cid:durableId="1019937098">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81"/>
  <w:drawingGridVerticalSpacing w:val="18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6443"/>
    <w:rsid w:val="0000545D"/>
    <w:rsid w:val="00017750"/>
    <w:rsid w:val="00052A08"/>
    <w:rsid w:val="000908E7"/>
    <w:rsid w:val="000A099D"/>
    <w:rsid w:val="000A2550"/>
    <w:rsid w:val="000A748B"/>
    <w:rsid w:val="000B793C"/>
    <w:rsid w:val="000C46D9"/>
    <w:rsid w:val="000C6109"/>
    <w:rsid w:val="000D7ADA"/>
    <w:rsid w:val="00105B1B"/>
    <w:rsid w:val="0011799D"/>
    <w:rsid w:val="0012257C"/>
    <w:rsid w:val="00130F64"/>
    <w:rsid w:val="001327D6"/>
    <w:rsid w:val="00135DFF"/>
    <w:rsid w:val="00140B17"/>
    <w:rsid w:val="00146F96"/>
    <w:rsid w:val="00161819"/>
    <w:rsid w:val="0018322C"/>
    <w:rsid w:val="001834D5"/>
    <w:rsid w:val="001872A9"/>
    <w:rsid w:val="001C0432"/>
    <w:rsid w:val="001E691C"/>
    <w:rsid w:val="001F1750"/>
    <w:rsid w:val="001F2D5C"/>
    <w:rsid w:val="001F4266"/>
    <w:rsid w:val="001F5A2B"/>
    <w:rsid w:val="001F7030"/>
    <w:rsid w:val="002010F8"/>
    <w:rsid w:val="00201161"/>
    <w:rsid w:val="002171A6"/>
    <w:rsid w:val="0021776E"/>
    <w:rsid w:val="002654A6"/>
    <w:rsid w:val="00287A07"/>
    <w:rsid w:val="00287A8A"/>
    <w:rsid w:val="00292674"/>
    <w:rsid w:val="0029302F"/>
    <w:rsid w:val="002A18C5"/>
    <w:rsid w:val="002A1BC9"/>
    <w:rsid w:val="002A7126"/>
    <w:rsid w:val="002B124A"/>
    <w:rsid w:val="002B3DA3"/>
    <w:rsid w:val="002B4F37"/>
    <w:rsid w:val="002D0384"/>
    <w:rsid w:val="002E0935"/>
    <w:rsid w:val="002E1BF8"/>
    <w:rsid w:val="00313FE5"/>
    <w:rsid w:val="003146F7"/>
    <w:rsid w:val="003149C6"/>
    <w:rsid w:val="00323877"/>
    <w:rsid w:val="00351FE6"/>
    <w:rsid w:val="003536AF"/>
    <w:rsid w:val="00382347"/>
    <w:rsid w:val="00392453"/>
    <w:rsid w:val="003973E6"/>
    <w:rsid w:val="00397CD5"/>
    <w:rsid w:val="003A5231"/>
    <w:rsid w:val="003A72C5"/>
    <w:rsid w:val="003C3FE4"/>
    <w:rsid w:val="003E03D6"/>
    <w:rsid w:val="003F7F67"/>
    <w:rsid w:val="00410B52"/>
    <w:rsid w:val="004132B2"/>
    <w:rsid w:val="00417C34"/>
    <w:rsid w:val="00425EE4"/>
    <w:rsid w:val="00431AD3"/>
    <w:rsid w:val="004401AD"/>
    <w:rsid w:val="00445EF8"/>
    <w:rsid w:val="004560D6"/>
    <w:rsid w:val="0046039D"/>
    <w:rsid w:val="00461C45"/>
    <w:rsid w:val="0046541C"/>
    <w:rsid w:val="00473E9F"/>
    <w:rsid w:val="004817A2"/>
    <w:rsid w:val="004836D9"/>
    <w:rsid w:val="004872D8"/>
    <w:rsid w:val="004B6DE4"/>
    <w:rsid w:val="004C5E1D"/>
    <w:rsid w:val="004D0D6C"/>
    <w:rsid w:val="004D1424"/>
    <w:rsid w:val="004E0CBC"/>
    <w:rsid w:val="004E4179"/>
    <w:rsid w:val="004E71D4"/>
    <w:rsid w:val="004E71FB"/>
    <w:rsid w:val="004F5CDB"/>
    <w:rsid w:val="00503962"/>
    <w:rsid w:val="00506C79"/>
    <w:rsid w:val="0052379C"/>
    <w:rsid w:val="0053583E"/>
    <w:rsid w:val="00540982"/>
    <w:rsid w:val="005441AB"/>
    <w:rsid w:val="0054577D"/>
    <w:rsid w:val="005567AE"/>
    <w:rsid w:val="0055714D"/>
    <w:rsid w:val="005729E2"/>
    <w:rsid w:val="0057575D"/>
    <w:rsid w:val="005B68AE"/>
    <w:rsid w:val="005E232D"/>
    <w:rsid w:val="005E4CA4"/>
    <w:rsid w:val="005F13D4"/>
    <w:rsid w:val="005F26BF"/>
    <w:rsid w:val="005F2FF5"/>
    <w:rsid w:val="00604EBF"/>
    <w:rsid w:val="00607255"/>
    <w:rsid w:val="00611179"/>
    <w:rsid w:val="00652151"/>
    <w:rsid w:val="00662EEB"/>
    <w:rsid w:val="0067096C"/>
    <w:rsid w:val="006917B4"/>
    <w:rsid w:val="006A4909"/>
    <w:rsid w:val="006A5903"/>
    <w:rsid w:val="006B2ECE"/>
    <w:rsid w:val="006B682B"/>
    <w:rsid w:val="006C6F29"/>
    <w:rsid w:val="006D08A4"/>
    <w:rsid w:val="006E2B0F"/>
    <w:rsid w:val="006E68CC"/>
    <w:rsid w:val="00735B91"/>
    <w:rsid w:val="007421F3"/>
    <w:rsid w:val="00747709"/>
    <w:rsid w:val="00756910"/>
    <w:rsid w:val="00767365"/>
    <w:rsid w:val="00772933"/>
    <w:rsid w:val="00774666"/>
    <w:rsid w:val="00783FDD"/>
    <w:rsid w:val="0079693E"/>
    <w:rsid w:val="007A641D"/>
    <w:rsid w:val="007D4241"/>
    <w:rsid w:val="007F512E"/>
    <w:rsid w:val="0080598C"/>
    <w:rsid w:val="00817936"/>
    <w:rsid w:val="0082130E"/>
    <w:rsid w:val="00827AA2"/>
    <w:rsid w:val="00834EBA"/>
    <w:rsid w:val="00840885"/>
    <w:rsid w:val="00842D42"/>
    <w:rsid w:val="0084382A"/>
    <w:rsid w:val="008522AB"/>
    <w:rsid w:val="00853F27"/>
    <w:rsid w:val="00854330"/>
    <w:rsid w:val="00861A5D"/>
    <w:rsid w:val="0087110D"/>
    <w:rsid w:val="00896510"/>
    <w:rsid w:val="008B37EA"/>
    <w:rsid w:val="008B38EB"/>
    <w:rsid w:val="008C2AB7"/>
    <w:rsid w:val="008D44CE"/>
    <w:rsid w:val="008D465E"/>
    <w:rsid w:val="008D5EA5"/>
    <w:rsid w:val="008F64B4"/>
    <w:rsid w:val="00906C6C"/>
    <w:rsid w:val="00911378"/>
    <w:rsid w:val="00914C31"/>
    <w:rsid w:val="00921A9E"/>
    <w:rsid w:val="00923090"/>
    <w:rsid w:val="00940582"/>
    <w:rsid w:val="00943096"/>
    <w:rsid w:val="00957F4D"/>
    <w:rsid w:val="00966B13"/>
    <w:rsid w:val="00976801"/>
    <w:rsid w:val="00980C3C"/>
    <w:rsid w:val="00982F8A"/>
    <w:rsid w:val="0098358B"/>
    <w:rsid w:val="0099792F"/>
    <w:rsid w:val="009A0CD1"/>
    <w:rsid w:val="009A24D6"/>
    <w:rsid w:val="009A3667"/>
    <w:rsid w:val="009B3DCD"/>
    <w:rsid w:val="009B4513"/>
    <w:rsid w:val="009C3CAA"/>
    <w:rsid w:val="009C496A"/>
    <w:rsid w:val="009C56A5"/>
    <w:rsid w:val="009D2992"/>
    <w:rsid w:val="00A07290"/>
    <w:rsid w:val="00A12116"/>
    <w:rsid w:val="00A34C7A"/>
    <w:rsid w:val="00A41CD0"/>
    <w:rsid w:val="00A44C98"/>
    <w:rsid w:val="00A537AC"/>
    <w:rsid w:val="00A63461"/>
    <w:rsid w:val="00A82543"/>
    <w:rsid w:val="00A858A6"/>
    <w:rsid w:val="00A85B1F"/>
    <w:rsid w:val="00AA7639"/>
    <w:rsid w:val="00AB4182"/>
    <w:rsid w:val="00AB4369"/>
    <w:rsid w:val="00AC0141"/>
    <w:rsid w:val="00AC18DA"/>
    <w:rsid w:val="00AC3888"/>
    <w:rsid w:val="00AE5DC0"/>
    <w:rsid w:val="00AF48FA"/>
    <w:rsid w:val="00B032E1"/>
    <w:rsid w:val="00B0450D"/>
    <w:rsid w:val="00B2159D"/>
    <w:rsid w:val="00B2276B"/>
    <w:rsid w:val="00B34630"/>
    <w:rsid w:val="00B468FF"/>
    <w:rsid w:val="00B51DFD"/>
    <w:rsid w:val="00B5767C"/>
    <w:rsid w:val="00B60663"/>
    <w:rsid w:val="00B84949"/>
    <w:rsid w:val="00BA48BC"/>
    <w:rsid w:val="00BA6554"/>
    <w:rsid w:val="00BB742E"/>
    <w:rsid w:val="00BC2696"/>
    <w:rsid w:val="00BC33D6"/>
    <w:rsid w:val="00BE09BD"/>
    <w:rsid w:val="00BE499E"/>
    <w:rsid w:val="00BE7C85"/>
    <w:rsid w:val="00BF603D"/>
    <w:rsid w:val="00C01E79"/>
    <w:rsid w:val="00C05BB5"/>
    <w:rsid w:val="00C13ECA"/>
    <w:rsid w:val="00C1679C"/>
    <w:rsid w:val="00C23F31"/>
    <w:rsid w:val="00C4182E"/>
    <w:rsid w:val="00C52FB2"/>
    <w:rsid w:val="00C65E21"/>
    <w:rsid w:val="00C71E8D"/>
    <w:rsid w:val="00CB3587"/>
    <w:rsid w:val="00CB704E"/>
    <w:rsid w:val="00CC046B"/>
    <w:rsid w:val="00CD511A"/>
    <w:rsid w:val="00D10D6F"/>
    <w:rsid w:val="00D17D7B"/>
    <w:rsid w:val="00D206A2"/>
    <w:rsid w:val="00D261BB"/>
    <w:rsid w:val="00D557B0"/>
    <w:rsid w:val="00D702C2"/>
    <w:rsid w:val="00D73D21"/>
    <w:rsid w:val="00D91560"/>
    <w:rsid w:val="00D94022"/>
    <w:rsid w:val="00DA3700"/>
    <w:rsid w:val="00DB2637"/>
    <w:rsid w:val="00DC10A1"/>
    <w:rsid w:val="00DD6596"/>
    <w:rsid w:val="00DE0175"/>
    <w:rsid w:val="00DF07F1"/>
    <w:rsid w:val="00E03ABF"/>
    <w:rsid w:val="00E1125F"/>
    <w:rsid w:val="00E160B4"/>
    <w:rsid w:val="00E245D0"/>
    <w:rsid w:val="00E307C0"/>
    <w:rsid w:val="00E46443"/>
    <w:rsid w:val="00E51E1A"/>
    <w:rsid w:val="00E53D82"/>
    <w:rsid w:val="00E55056"/>
    <w:rsid w:val="00E56AEA"/>
    <w:rsid w:val="00E62F25"/>
    <w:rsid w:val="00E6599D"/>
    <w:rsid w:val="00E7223D"/>
    <w:rsid w:val="00E82291"/>
    <w:rsid w:val="00EA6F14"/>
    <w:rsid w:val="00EB1EE4"/>
    <w:rsid w:val="00EC2D0D"/>
    <w:rsid w:val="00EC6567"/>
    <w:rsid w:val="00ED7C9A"/>
    <w:rsid w:val="00EF0D5F"/>
    <w:rsid w:val="00EF284E"/>
    <w:rsid w:val="00EF7A21"/>
    <w:rsid w:val="00F041EA"/>
    <w:rsid w:val="00F103F4"/>
    <w:rsid w:val="00F1329C"/>
    <w:rsid w:val="00F13B67"/>
    <w:rsid w:val="00F4603B"/>
    <w:rsid w:val="00F46A41"/>
    <w:rsid w:val="00F66378"/>
    <w:rsid w:val="00F83FD8"/>
    <w:rsid w:val="00F9658D"/>
    <w:rsid w:val="00FA1544"/>
    <w:rsid w:val="00FB1207"/>
    <w:rsid w:val="00FC65DF"/>
    <w:rsid w:val="00FD5539"/>
    <w:rsid w:val="00FD6A78"/>
    <w:rsid w:val="0C34B3E4"/>
    <w:rsid w:val="12C39253"/>
    <w:rsid w:val="282F4000"/>
    <w:rsid w:val="4328F8B6"/>
    <w:rsid w:val="6D3DCBD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5E5229"/>
  <w15:docId w15:val="{E8FB433A-595D-4E56-8E83-643D6298F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2EEB"/>
    <w:rPr>
      <w:sz w:val="24"/>
      <w:szCs w:val="24"/>
    </w:rPr>
  </w:style>
  <w:style w:type="paragraph" w:styleId="Overskrift1">
    <w:name w:val="heading 1"/>
    <w:basedOn w:val="Normal"/>
    <w:next w:val="Normal"/>
    <w:qFormat/>
    <w:rsid w:val="007D4241"/>
    <w:pPr>
      <w:keepNext/>
      <w:pageBreakBefore/>
      <w:numPr>
        <w:numId w:val="6"/>
      </w:numPr>
      <w:spacing w:before="240" w:after="240"/>
      <w:outlineLvl w:val="0"/>
    </w:pPr>
    <w:rPr>
      <w:rFonts w:ascii="Arial" w:hAnsi="Arial" w:cs="Arial"/>
      <w:b/>
      <w:bCs/>
      <w:kern w:val="32"/>
      <w:sz w:val="36"/>
      <w:szCs w:val="32"/>
    </w:rPr>
  </w:style>
  <w:style w:type="paragraph" w:styleId="Overskrift2">
    <w:name w:val="heading 2"/>
    <w:basedOn w:val="Normal"/>
    <w:next w:val="Normal"/>
    <w:qFormat/>
    <w:rsid w:val="00CB3587"/>
    <w:pPr>
      <w:keepNext/>
      <w:numPr>
        <w:ilvl w:val="1"/>
        <w:numId w:val="6"/>
      </w:numPr>
      <w:spacing w:before="360" w:after="120"/>
      <w:outlineLvl w:val="1"/>
    </w:pPr>
    <w:rPr>
      <w:rFonts w:ascii="Arial" w:hAnsi="Arial"/>
      <w:b/>
      <w:sz w:val="28"/>
      <w:szCs w:val="20"/>
    </w:rPr>
  </w:style>
  <w:style w:type="paragraph" w:styleId="Overskrift3">
    <w:name w:val="heading 3"/>
    <w:basedOn w:val="Normal"/>
    <w:next w:val="Normal"/>
    <w:qFormat/>
    <w:rsid w:val="007D4241"/>
    <w:pPr>
      <w:keepNext/>
      <w:numPr>
        <w:ilvl w:val="2"/>
        <w:numId w:val="6"/>
      </w:numPr>
      <w:spacing w:before="360" w:after="120"/>
      <w:outlineLvl w:val="2"/>
    </w:pPr>
    <w:rPr>
      <w:rFonts w:ascii="Arial" w:hAnsi="Arial"/>
      <w:b/>
      <w:i/>
      <w:sz w:val="28"/>
      <w:szCs w:val="20"/>
    </w:rPr>
  </w:style>
  <w:style w:type="paragraph" w:styleId="Overskrift4">
    <w:name w:val="heading 4"/>
    <w:basedOn w:val="Normal"/>
    <w:next w:val="Normal"/>
    <w:qFormat/>
    <w:rsid w:val="007D4241"/>
    <w:pPr>
      <w:keepNext/>
      <w:numPr>
        <w:ilvl w:val="3"/>
        <w:numId w:val="6"/>
      </w:numPr>
      <w:spacing w:before="360"/>
      <w:outlineLvl w:val="3"/>
    </w:pPr>
    <w:rPr>
      <w:rFonts w:ascii="Arial" w:hAnsi="Arial"/>
      <w:b/>
      <w:szCs w:val="20"/>
    </w:rPr>
  </w:style>
  <w:style w:type="paragraph" w:styleId="Overskrift5">
    <w:name w:val="heading 5"/>
    <w:basedOn w:val="Normal"/>
    <w:next w:val="Normal"/>
    <w:qFormat/>
    <w:rsid w:val="007D4241"/>
    <w:pPr>
      <w:keepNext/>
      <w:spacing w:before="180"/>
      <w:outlineLvl w:val="4"/>
    </w:pPr>
    <w:rPr>
      <w:rFonts w:ascii="Arial" w:hAnsi="Arial" w:cs="Arial"/>
      <w:szCs w:val="20"/>
    </w:rPr>
  </w:style>
  <w:style w:type="paragraph" w:styleId="Overskrift6">
    <w:name w:val="heading 6"/>
    <w:basedOn w:val="Overskrift3"/>
    <w:next w:val="Normal"/>
    <w:qFormat/>
    <w:rsid w:val="007D4241"/>
    <w:pPr>
      <w:keepLines/>
      <w:numPr>
        <w:ilvl w:val="0"/>
        <w:numId w:val="0"/>
      </w:numPr>
      <w:spacing w:before="240"/>
      <w:outlineLvl w:val="5"/>
    </w:pPr>
    <w:rPr>
      <w:rFonts w:ascii="DepCentury Old Style" w:hAnsi="DepCentury Old Style"/>
      <w:b w:val="0"/>
      <w:i w:val="0"/>
      <w:kern w:val="28"/>
      <w:sz w:val="24"/>
    </w:rPr>
  </w:style>
  <w:style w:type="paragraph" w:styleId="Overskrift7">
    <w:name w:val="heading 7"/>
    <w:basedOn w:val="Normal"/>
    <w:next w:val="Normal"/>
    <w:qFormat/>
    <w:rsid w:val="007D4241"/>
    <w:pPr>
      <w:spacing w:before="240"/>
      <w:outlineLvl w:val="6"/>
    </w:pPr>
  </w:style>
  <w:style w:type="paragraph" w:styleId="Overskrift8">
    <w:name w:val="heading 8"/>
    <w:basedOn w:val="Normal"/>
    <w:next w:val="Normal"/>
    <w:qFormat/>
    <w:rsid w:val="007D4241"/>
    <w:pPr>
      <w:spacing w:before="240"/>
      <w:outlineLvl w:val="7"/>
    </w:pPr>
    <w:rPr>
      <w:i/>
      <w:iCs/>
    </w:rPr>
  </w:style>
  <w:style w:type="paragraph" w:styleId="Overskrift9">
    <w:name w:val="heading 9"/>
    <w:basedOn w:val="Normal"/>
    <w:next w:val="Normal"/>
    <w:qFormat/>
    <w:rsid w:val="007D4241"/>
    <w:pPr>
      <w:spacing w:before="240"/>
      <w:outlineLvl w:val="8"/>
    </w:pPr>
    <w:rPr>
      <w:rFonts w:ascii="Arial" w:hAnsi="Arial"/>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numbering" w:styleId="1ai">
    <w:name w:val="Outline List 1"/>
    <w:basedOn w:val="Ingenliste"/>
    <w:semiHidden/>
    <w:rsid w:val="007D4241"/>
    <w:pPr>
      <w:numPr>
        <w:numId w:val="2"/>
      </w:numPr>
    </w:pPr>
  </w:style>
  <w:style w:type="numbering" w:styleId="Artikkelavsnitt">
    <w:name w:val="Outline List 3"/>
    <w:basedOn w:val="Ingenliste"/>
    <w:semiHidden/>
    <w:rsid w:val="007D4241"/>
    <w:pPr>
      <w:numPr>
        <w:numId w:val="3"/>
      </w:numPr>
    </w:pPr>
  </w:style>
  <w:style w:type="paragraph" w:styleId="Avsenderadresse">
    <w:name w:val="envelope return"/>
    <w:basedOn w:val="Normal"/>
    <w:semiHidden/>
    <w:rsid w:val="007D4241"/>
    <w:rPr>
      <w:rFonts w:ascii="Arial" w:hAnsi="Arial" w:cs="Arial"/>
      <w:szCs w:val="20"/>
    </w:rPr>
  </w:style>
  <w:style w:type="paragraph" w:styleId="Bildetekst">
    <w:name w:val="caption"/>
    <w:basedOn w:val="Normal"/>
    <w:next w:val="Normal"/>
    <w:qFormat/>
    <w:rsid w:val="00E51E1A"/>
    <w:rPr>
      <w:b/>
      <w:bCs/>
      <w:i/>
      <w:spacing w:val="4"/>
      <w:szCs w:val="20"/>
    </w:rPr>
  </w:style>
  <w:style w:type="paragraph" w:styleId="Blokktekst">
    <w:name w:val="Block Text"/>
    <w:basedOn w:val="Normal"/>
    <w:semiHidden/>
    <w:rsid w:val="007D4241"/>
    <w:pPr>
      <w:spacing w:after="120"/>
      <w:ind w:left="1440" w:right="1440"/>
    </w:pPr>
  </w:style>
  <w:style w:type="paragraph" w:styleId="Brdtekst">
    <w:name w:val="Body Text"/>
    <w:basedOn w:val="Normal"/>
    <w:semiHidden/>
    <w:rsid w:val="007D4241"/>
    <w:rPr>
      <w:i/>
      <w:iCs/>
    </w:rPr>
  </w:style>
  <w:style w:type="paragraph" w:styleId="Brdtekst-frsteinnrykk">
    <w:name w:val="Body Text First Indent"/>
    <w:basedOn w:val="Brdtekst"/>
    <w:semiHidden/>
    <w:rsid w:val="007D4241"/>
    <w:pPr>
      <w:spacing w:after="120"/>
      <w:ind w:firstLine="210"/>
    </w:pPr>
    <w:rPr>
      <w:i w:val="0"/>
      <w:iCs w:val="0"/>
    </w:rPr>
  </w:style>
  <w:style w:type="paragraph" w:styleId="Brdtekstinnrykk">
    <w:name w:val="Body Text Indent"/>
    <w:basedOn w:val="Normal"/>
    <w:semiHidden/>
    <w:rsid w:val="007D4241"/>
    <w:pPr>
      <w:spacing w:after="120"/>
      <w:ind w:left="283"/>
    </w:pPr>
  </w:style>
  <w:style w:type="paragraph" w:styleId="Brdtekst-frsteinnrykk2">
    <w:name w:val="Body Text First Indent 2"/>
    <w:basedOn w:val="Brdtekstinnrykk"/>
    <w:semiHidden/>
    <w:rsid w:val="007D4241"/>
    <w:pPr>
      <w:ind w:firstLine="210"/>
    </w:pPr>
  </w:style>
  <w:style w:type="paragraph" w:styleId="Brdtekst2">
    <w:name w:val="Body Text 2"/>
    <w:basedOn w:val="Normal"/>
    <w:semiHidden/>
    <w:rsid w:val="007D4241"/>
    <w:pPr>
      <w:spacing w:after="120" w:line="480" w:lineRule="auto"/>
    </w:pPr>
  </w:style>
  <w:style w:type="paragraph" w:styleId="Brdtekst3">
    <w:name w:val="Body Text 3"/>
    <w:basedOn w:val="Normal"/>
    <w:semiHidden/>
    <w:rsid w:val="007D4241"/>
    <w:pPr>
      <w:spacing w:after="120"/>
    </w:pPr>
    <w:rPr>
      <w:sz w:val="16"/>
      <w:szCs w:val="16"/>
    </w:rPr>
  </w:style>
  <w:style w:type="paragraph" w:styleId="Brdtekstinnrykk2">
    <w:name w:val="Body Text Indent 2"/>
    <w:basedOn w:val="Normal"/>
    <w:semiHidden/>
    <w:rsid w:val="007D4241"/>
    <w:pPr>
      <w:spacing w:after="120" w:line="480" w:lineRule="auto"/>
      <w:ind w:left="283"/>
    </w:pPr>
  </w:style>
  <w:style w:type="paragraph" w:styleId="Brdtekstinnrykk3">
    <w:name w:val="Body Text Indent 3"/>
    <w:basedOn w:val="Normal"/>
    <w:semiHidden/>
    <w:rsid w:val="007D4241"/>
    <w:pPr>
      <w:spacing w:after="120"/>
      <w:ind w:left="283"/>
    </w:pPr>
    <w:rPr>
      <w:sz w:val="16"/>
      <w:szCs w:val="16"/>
    </w:rPr>
  </w:style>
  <w:style w:type="paragraph" w:styleId="Bunntekst">
    <w:name w:val="footer"/>
    <w:basedOn w:val="Normal"/>
    <w:link w:val="BunntekstTegn"/>
    <w:uiPriority w:val="99"/>
    <w:rsid w:val="007D4241"/>
    <w:pPr>
      <w:tabs>
        <w:tab w:val="center" w:pos="4253"/>
        <w:tab w:val="right" w:pos="8364"/>
      </w:tabs>
    </w:pPr>
    <w:rPr>
      <w:rFonts w:ascii="Arial" w:hAnsi="Arial" w:cs="Arial"/>
    </w:rPr>
  </w:style>
  <w:style w:type="paragraph" w:styleId="Dato">
    <w:name w:val="Date"/>
    <w:basedOn w:val="Normal"/>
    <w:next w:val="Normal"/>
    <w:semiHidden/>
    <w:rsid w:val="007D4241"/>
  </w:style>
  <w:style w:type="table" w:styleId="Enkelttabell1">
    <w:name w:val="Table Simple 1"/>
    <w:basedOn w:val="Vanligtabell"/>
    <w:semiHidden/>
    <w:rsid w:val="007D4241"/>
    <w:pPr>
      <w:spacing w:before="60" w:after="6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semiHidden/>
    <w:rsid w:val="007D4241"/>
    <w:pPr>
      <w:spacing w:before="60" w:after="6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semiHidden/>
    <w:rsid w:val="007D4241"/>
    <w:pPr>
      <w:spacing w:before="60" w:after="6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semiHidden/>
    <w:rsid w:val="007D4241"/>
  </w:style>
  <w:style w:type="character" w:styleId="Fulgthyperkobling">
    <w:name w:val="FollowedHyperlink"/>
    <w:basedOn w:val="Standardskriftforavsnitt"/>
    <w:semiHidden/>
    <w:rsid w:val="007D4241"/>
    <w:rPr>
      <w:color w:val="800080"/>
      <w:u w:val="single"/>
    </w:rPr>
  </w:style>
  <w:style w:type="paragraph" w:styleId="Hilsen">
    <w:name w:val="Closing"/>
    <w:basedOn w:val="Normal"/>
    <w:semiHidden/>
    <w:rsid w:val="007D4241"/>
    <w:pPr>
      <w:ind w:left="4252"/>
    </w:pPr>
  </w:style>
  <w:style w:type="paragraph" w:styleId="HTML-adresse">
    <w:name w:val="HTML Address"/>
    <w:basedOn w:val="Normal"/>
    <w:semiHidden/>
    <w:rsid w:val="007D4241"/>
    <w:rPr>
      <w:i/>
      <w:iCs/>
    </w:rPr>
  </w:style>
  <w:style w:type="character" w:styleId="HTML-akronym">
    <w:name w:val="HTML Acronym"/>
    <w:basedOn w:val="Standardskriftforavsnitt"/>
    <w:semiHidden/>
    <w:rsid w:val="007D4241"/>
  </w:style>
  <w:style w:type="character" w:styleId="HTML-definisjon">
    <w:name w:val="HTML Definition"/>
    <w:basedOn w:val="Standardskriftforavsnitt"/>
    <w:semiHidden/>
    <w:rsid w:val="007D4241"/>
    <w:rPr>
      <w:i/>
      <w:iCs/>
    </w:rPr>
  </w:style>
  <w:style w:type="character" w:styleId="HTML-eksempel">
    <w:name w:val="HTML Sample"/>
    <w:basedOn w:val="Standardskriftforavsnitt"/>
    <w:semiHidden/>
    <w:rsid w:val="007D4241"/>
    <w:rPr>
      <w:rFonts w:ascii="Courier New" w:hAnsi="Courier New" w:cs="Courier New"/>
    </w:rPr>
  </w:style>
  <w:style w:type="paragraph" w:styleId="HTML-forhndsformatert">
    <w:name w:val="HTML Preformatted"/>
    <w:basedOn w:val="Normal"/>
    <w:semiHidden/>
    <w:rsid w:val="007D4241"/>
    <w:rPr>
      <w:rFonts w:ascii="Courier New" w:hAnsi="Courier New" w:cs="Courier New"/>
      <w:szCs w:val="20"/>
    </w:rPr>
  </w:style>
  <w:style w:type="character" w:styleId="HTML-kode">
    <w:name w:val="HTML Code"/>
    <w:basedOn w:val="Standardskriftforavsnitt"/>
    <w:semiHidden/>
    <w:rsid w:val="007D4241"/>
    <w:rPr>
      <w:rFonts w:ascii="Courier New" w:hAnsi="Courier New" w:cs="Courier New"/>
      <w:sz w:val="20"/>
      <w:szCs w:val="20"/>
    </w:rPr>
  </w:style>
  <w:style w:type="character" w:styleId="HTML-sitat">
    <w:name w:val="HTML Cite"/>
    <w:basedOn w:val="Standardskriftforavsnitt"/>
    <w:semiHidden/>
    <w:rsid w:val="007D4241"/>
    <w:rPr>
      <w:i/>
      <w:iCs/>
    </w:rPr>
  </w:style>
  <w:style w:type="character" w:styleId="HTML-skrivemaskin">
    <w:name w:val="HTML Typewriter"/>
    <w:basedOn w:val="Standardskriftforavsnitt"/>
    <w:semiHidden/>
    <w:rsid w:val="007D4241"/>
    <w:rPr>
      <w:rFonts w:ascii="Courier New" w:hAnsi="Courier New" w:cs="Courier New"/>
      <w:sz w:val="20"/>
      <w:szCs w:val="20"/>
    </w:rPr>
  </w:style>
  <w:style w:type="character" w:styleId="HTML-tastatur">
    <w:name w:val="HTML Keyboard"/>
    <w:basedOn w:val="Standardskriftforavsnitt"/>
    <w:semiHidden/>
    <w:rsid w:val="007D4241"/>
    <w:rPr>
      <w:rFonts w:ascii="Courier New" w:hAnsi="Courier New" w:cs="Courier New"/>
      <w:sz w:val="20"/>
      <w:szCs w:val="20"/>
    </w:rPr>
  </w:style>
  <w:style w:type="character" w:styleId="HTML-variabel">
    <w:name w:val="HTML Variable"/>
    <w:basedOn w:val="Standardskriftforavsnitt"/>
    <w:semiHidden/>
    <w:rsid w:val="007D4241"/>
    <w:rPr>
      <w:i/>
      <w:iCs/>
    </w:rPr>
  </w:style>
  <w:style w:type="character" w:styleId="Hyperkobling">
    <w:name w:val="Hyperlink"/>
    <w:basedOn w:val="Standardskriftforavsnitt"/>
    <w:uiPriority w:val="99"/>
    <w:rsid w:val="007D4241"/>
    <w:rPr>
      <w:color w:val="0000FF"/>
      <w:u w:val="single"/>
    </w:rPr>
  </w:style>
  <w:style w:type="paragraph" w:styleId="INNH1">
    <w:name w:val="toc 1"/>
    <w:basedOn w:val="Normal"/>
    <w:next w:val="Normal"/>
    <w:uiPriority w:val="39"/>
    <w:qFormat/>
    <w:rsid w:val="004D1424"/>
    <w:rPr>
      <w:rFonts w:asciiTheme="minorHAnsi" w:hAnsiTheme="minorHAnsi"/>
      <w:b/>
      <w:bCs/>
      <w:szCs w:val="20"/>
    </w:rPr>
  </w:style>
  <w:style w:type="paragraph" w:styleId="INNH2">
    <w:name w:val="toc 2"/>
    <w:basedOn w:val="Normal"/>
    <w:next w:val="Normal"/>
    <w:autoRedefine/>
    <w:uiPriority w:val="39"/>
    <w:qFormat/>
    <w:rsid w:val="004D1424"/>
    <w:pPr>
      <w:ind w:left="198"/>
    </w:pPr>
    <w:rPr>
      <w:rFonts w:asciiTheme="minorHAnsi" w:hAnsiTheme="minorHAnsi"/>
      <w:i/>
      <w:iCs/>
      <w:szCs w:val="20"/>
    </w:rPr>
  </w:style>
  <w:style w:type="paragraph" w:styleId="INNH3">
    <w:name w:val="toc 3"/>
    <w:basedOn w:val="Normal"/>
    <w:next w:val="Normal"/>
    <w:autoRedefine/>
    <w:uiPriority w:val="39"/>
    <w:qFormat/>
    <w:rsid w:val="004D1424"/>
    <w:pPr>
      <w:ind w:left="403"/>
    </w:pPr>
    <w:rPr>
      <w:rFonts w:asciiTheme="minorHAnsi" w:hAnsiTheme="minorHAnsi"/>
      <w:szCs w:val="20"/>
    </w:rPr>
  </w:style>
  <w:style w:type="paragraph" w:styleId="INNH4">
    <w:name w:val="toc 4"/>
    <w:basedOn w:val="Normal"/>
    <w:next w:val="Normal"/>
    <w:autoRedefine/>
    <w:semiHidden/>
    <w:rsid w:val="007D4241"/>
    <w:pPr>
      <w:ind w:left="600"/>
    </w:pPr>
    <w:rPr>
      <w:rFonts w:asciiTheme="minorHAnsi" w:hAnsiTheme="minorHAnsi"/>
      <w:szCs w:val="20"/>
    </w:rPr>
  </w:style>
  <w:style w:type="paragraph" w:styleId="INNH5">
    <w:name w:val="toc 5"/>
    <w:basedOn w:val="Normal"/>
    <w:next w:val="Normal"/>
    <w:autoRedefine/>
    <w:semiHidden/>
    <w:rsid w:val="007D4241"/>
    <w:pPr>
      <w:ind w:left="800"/>
    </w:pPr>
    <w:rPr>
      <w:rFonts w:asciiTheme="minorHAnsi" w:hAnsiTheme="minorHAnsi"/>
      <w:szCs w:val="20"/>
    </w:rPr>
  </w:style>
  <w:style w:type="paragraph" w:styleId="INNH6">
    <w:name w:val="toc 6"/>
    <w:basedOn w:val="Normal"/>
    <w:next w:val="Normal"/>
    <w:autoRedefine/>
    <w:semiHidden/>
    <w:rsid w:val="007D4241"/>
    <w:pPr>
      <w:ind w:left="1000"/>
    </w:pPr>
    <w:rPr>
      <w:rFonts w:asciiTheme="minorHAnsi" w:hAnsiTheme="minorHAnsi"/>
      <w:szCs w:val="20"/>
    </w:rPr>
  </w:style>
  <w:style w:type="paragraph" w:styleId="INNH7">
    <w:name w:val="toc 7"/>
    <w:basedOn w:val="Normal"/>
    <w:next w:val="Normal"/>
    <w:autoRedefine/>
    <w:semiHidden/>
    <w:rsid w:val="007D4241"/>
    <w:pPr>
      <w:ind w:left="1200"/>
    </w:pPr>
    <w:rPr>
      <w:rFonts w:asciiTheme="minorHAnsi" w:hAnsiTheme="minorHAnsi"/>
      <w:szCs w:val="20"/>
    </w:rPr>
  </w:style>
  <w:style w:type="paragraph" w:styleId="INNH8">
    <w:name w:val="toc 8"/>
    <w:basedOn w:val="Normal"/>
    <w:next w:val="Normal"/>
    <w:autoRedefine/>
    <w:semiHidden/>
    <w:rsid w:val="007D4241"/>
    <w:pPr>
      <w:ind w:left="1400"/>
    </w:pPr>
    <w:rPr>
      <w:rFonts w:asciiTheme="minorHAnsi" w:hAnsiTheme="minorHAnsi"/>
      <w:szCs w:val="20"/>
    </w:rPr>
  </w:style>
  <w:style w:type="paragraph" w:styleId="INNH9">
    <w:name w:val="toc 9"/>
    <w:basedOn w:val="Normal"/>
    <w:next w:val="Normal"/>
    <w:autoRedefine/>
    <w:semiHidden/>
    <w:rsid w:val="007D4241"/>
    <w:pPr>
      <w:ind w:left="1600"/>
    </w:pPr>
    <w:rPr>
      <w:rFonts w:asciiTheme="minorHAnsi" w:hAnsiTheme="minorHAnsi"/>
      <w:szCs w:val="20"/>
    </w:rPr>
  </w:style>
  <w:style w:type="paragraph" w:styleId="Innledendehilsen">
    <w:name w:val="Salutation"/>
    <w:basedOn w:val="Normal"/>
    <w:next w:val="Normal"/>
    <w:semiHidden/>
    <w:rsid w:val="007D4241"/>
  </w:style>
  <w:style w:type="paragraph" w:styleId="Konvoluttadresse">
    <w:name w:val="envelope address"/>
    <w:basedOn w:val="Normal"/>
    <w:semiHidden/>
    <w:rsid w:val="007D4241"/>
    <w:pPr>
      <w:framePr w:w="7920" w:h="1980" w:hRule="exact" w:hSpace="141" w:wrap="auto" w:hAnchor="page" w:xAlign="center" w:yAlign="bottom"/>
      <w:ind w:left="2880"/>
    </w:pPr>
    <w:rPr>
      <w:rFonts w:ascii="Arial" w:hAnsi="Arial" w:cs="Arial"/>
    </w:rPr>
  </w:style>
  <w:style w:type="character" w:styleId="Linjenummer">
    <w:name w:val="line number"/>
    <w:basedOn w:val="Standardskriftforavsnitt"/>
    <w:semiHidden/>
    <w:rsid w:val="007D4241"/>
  </w:style>
  <w:style w:type="paragraph" w:styleId="Liste">
    <w:name w:val="List"/>
    <w:basedOn w:val="Normal"/>
    <w:semiHidden/>
    <w:rsid w:val="007D4241"/>
    <w:pPr>
      <w:ind w:left="283" w:hanging="283"/>
    </w:pPr>
  </w:style>
  <w:style w:type="paragraph" w:styleId="Liste-forts">
    <w:name w:val="List Continue"/>
    <w:basedOn w:val="Normal"/>
    <w:semiHidden/>
    <w:rsid w:val="007D4241"/>
    <w:pPr>
      <w:spacing w:after="120"/>
      <w:ind w:left="283"/>
    </w:pPr>
  </w:style>
  <w:style w:type="paragraph" w:styleId="Liste-forts2">
    <w:name w:val="List Continue 2"/>
    <w:basedOn w:val="Normal"/>
    <w:semiHidden/>
    <w:rsid w:val="007D4241"/>
    <w:pPr>
      <w:spacing w:after="120"/>
      <w:ind w:left="566"/>
    </w:pPr>
  </w:style>
  <w:style w:type="paragraph" w:styleId="Liste-forts3">
    <w:name w:val="List Continue 3"/>
    <w:basedOn w:val="Normal"/>
    <w:semiHidden/>
    <w:rsid w:val="007D4241"/>
    <w:pPr>
      <w:spacing w:after="120"/>
      <w:ind w:left="849"/>
    </w:pPr>
  </w:style>
  <w:style w:type="paragraph" w:styleId="Liste-forts4">
    <w:name w:val="List Continue 4"/>
    <w:basedOn w:val="Normal"/>
    <w:semiHidden/>
    <w:rsid w:val="007D4241"/>
    <w:pPr>
      <w:spacing w:after="120"/>
      <w:ind w:left="1132"/>
    </w:pPr>
  </w:style>
  <w:style w:type="paragraph" w:styleId="Liste-forts5">
    <w:name w:val="List Continue 5"/>
    <w:basedOn w:val="Normal"/>
    <w:semiHidden/>
    <w:rsid w:val="007D4241"/>
    <w:pPr>
      <w:spacing w:after="120"/>
      <w:ind w:left="1415"/>
    </w:pPr>
  </w:style>
  <w:style w:type="paragraph" w:styleId="Liste2">
    <w:name w:val="List 2"/>
    <w:basedOn w:val="Normal"/>
    <w:semiHidden/>
    <w:rsid w:val="007D4241"/>
    <w:pPr>
      <w:ind w:left="566" w:hanging="283"/>
    </w:pPr>
  </w:style>
  <w:style w:type="paragraph" w:styleId="Liste3">
    <w:name w:val="List 3"/>
    <w:basedOn w:val="Normal"/>
    <w:semiHidden/>
    <w:rsid w:val="007D4241"/>
    <w:pPr>
      <w:ind w:left="849" w:hanging="283"/>
    </w:pPr>
  </w:style>
  <w:style w:type="paragraph" w:styleId="Liste4">
    <w:name w:val="List 4"/>
    <w:basedOn w:val="Normal"/>
    <w:semiHidden/>
    <w:rsid w:val="007D4241"/>
    <w:pPr>
      <w:ind w:left="1132" w:hanging="283"/>
    </w:pPr>
  </w:style>
  <w:style w:type="paragraph" w:styleId="Liste5">
    <w:name w:val="List 5"/>
    <w:basedOn w:val="Normal"/>
    <w:semiHidden/>
    <w:rsid w:val="007D4241"/>
    <w:pPr>
      <w:ind w:left="1415" w:hanging="283"/>
    </w:pPr>
  </w:style>
  <w:style w:type="paragraph" w:styleId="Meldingshode">
    <w:name w:val="Message Header"/>
    <w:basedOn w:val="Normal"/>
    <w:semiHidden/>
    <w:rsid w:val="007D4241"/>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ormalWeb">
    <w:name w:val="Normal (Web)"/>
    <w:basedOn w:val="Normal"/>
    <w:semiHidden/>
    <w:rsid w:val="007D4241"/>
  </w:style>
  <w:style w:type="paragraph" w:styleId="Notatoverskrift">
    <w:name w:val="Note Heading"/>
    <w:basedOn w:val="Normal"/>
    <w:next w:val="Normal"/>
    <w:semiHidden/>
    <w:rsid w:val="007D4241"/>
  </w:style>
  <w:style w:type="paragraph" w:styleId="Nummerertliste">
    <w:name w:val="List Number"/>
    <w:basedOn w:val="Normal"/>
    <w:rsid w:val="007D4241"/>
    <w:pPr>
      <w:numPr>
        <w:numId w:val="11"/>
      </w:numPr>
    </w:pPr>
  </w:style>
  <w:style w:type="paragraph" w:styleId="Nummerertliste4">
    <w:name w:val="List Number 4"/>
    <w:basedOn w:val="Normal"/>
    <w:semiHidden/>
    <w:rsid w:val="007D4241"/>
    <w:pPr>
      <w:numPr>
        <w:numId w:val="4"/>
      </w:numPr>
    </w:pPr>
  </w:style>
  <w:style w:type="paragraph" w:styleId="Nummerertliste5">
    <w:name w:val="List Number 5"/>
    <w:basedOn w:val="Normal"/>
    <w:semiHidden/>
    <w:rsid w:val="007D4241"/>
    <w:pPr>
      <w:numPr>
        <w:numId w:val="5"/>
      </w:numPr>
    </w:pPr>
  </w:style>
  <w:style w:type="paragraph" w:styleId="Punktliste">
    <w:name w:val="List Bullet"/>
    <w:basedOn w:val="Normal"/>
    <w:rsid w:val="007D4241"/>
    <w:pPr>
      <w:numPr>
        <w:numId w:val="7"/>
      </w:numPr>
    </w:pPr>
    <w:rPr>
      <w:iCs/>
      <w:szCs w:val="20"/>
    </w:rPr>
  </w:style>
  <w:style w:type="paragraph" w:styleId="Punktliste2">
    <w:name w:val="List Bullet 2"/>
    <w:basedOn w:val="Normal"/>
    <w:autoRedefine/>
    <w:rsid w:val="007D4241"/>
    <w:pPr>
      <w:numPr>
        <w:numId w:val="15"/>
      </w:numPr>
    </w:pPr>
    <w:rPr>
      <w:szCs w:val="20"/>
    </w:rPr>
  </w:style>
  <w:style w:type="paragraph" w:styleId="Punktliste4">
    <w:name w:val="List Bullet 4"/>
    <w:basedOn w:val="Normal"/>
    <w:semiHidden/>
    <w:rsid w:val="007D4241"/>
    <w:pPr>
      <w:numPr>
        <w:numId w:val="8"/>
      </w:numPr>
    </w:pPr>
  </w:style>
  <w:style w:type="paragraph" w:styleId="Punktliste5">
    <w:name w:val="List Bullet 5"/>
    <w:basedOn w:val="Normal"/>
    <w:semiHidden/>
    <w:rsid w:val="007D4241"/>
    <w:pPr>
      <w:numPr>
        <w:numId w:val="9"/>
      </w:numPr>
    </w:pPr>
  </w:style>
  <w:style w:type="paragraph" w:customStyle="1" w:styleId="Over1">
    <w:name w:val="Over1"/>
    <w:basedOn w:val="Normal"/>
    <w:link w:val="Over1Tegn"/>
    <w:rsid w:val="00774666"/>
    <w:pPr>
      <w:keepNext/>
      <w:spacing w:before="240" w:after="240"/>
      <w:outlineLvl w:val="0"/>
    </w:pPr>
    <w:rPr>
      <w:b/>
      <w:i/>
      <w:noProof/>
      <w:sz w:val="28"/>
      <w:lang w:val="en-US"/>
    </w:rPr>
  </w:style>
  <w:style w:type="paragraph" w:styleId="Rentekst">
    <w:name w:val="Plain Text"/>
    <w:basedOn w:val="Normal"/>
    <w:semiHidden/>
    <w:rsid w:val="007D4241"/>
    <w:rPr>
      <w:rFonts w:ascii="Courier New" w:hAnsi="Courier New" w:cs="Courier New"/>
      <w:szCs w:val="20"/>
    </w:rPr>
  </w:style>
  <w:style w:type="character" w:styleId="Sidetall">
    <w:name w:val="page number"/>
    <w:basedOn w:val="Standardskriftforavsnitt"/>
    <w:semiHidden/>
    <w:rsid w:val="007D4241"/>
  </w:style>
  <w:style w:type="character" w:styleId="Sterk">
    <w:name w:val="Strong"/>
    <w:basedOn w:val="Standardskriftforavsnitt"/>
    <w:qFormat/>
    <w:rsid w:val="007D4241"/>
    <w:rPr>
      <w:b/>
      <w:bCs/>
    </w:rPr>
  </w:style>
  <w:style w:type="table" w:styleId="Tabell-3D-effekt1">
    <w:name w:val="Table 3D effects 1"/>
    <w:basedOn w:val="Vanligtabell"/>
    <w:semiHidden/>
    <w:rsid w:val="007D4241"/>
    <w:pPr>
      <w:spacing w:before="60" w:after="6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semiHidden/>
    <w:rsid w:val="007D4241"/>
    <w:pPr>
      <w:spacing w:before="60" w:after="6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semiHidden/>
    <w:rsid w:val="007D4241"/>
    <w:pPr>
      <w:spacing w:before="60" w:after="6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semiHidden/>
    <w:rsid w:val="007D4241"/>
    <w:pPr>
      <w:spacing w:before="60" w:after="6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semiHidden/>
    <w:rsid w:val="007D4241"/>
    <w:pPr>
      <w:spacing w:before="60" w:after="6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semiHidden/>
    <w:rsid w:val="007D4241"/>
    <w:pPr>
      <w:spacing w:before="60" w:after="6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semiHidden/>
    <w:rsid w:val="007D4241"/>
    <w:pPr>
      <w:spacing w:before="60" w:after="6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semiHidden/>
    <w:rsid w:val="007D4241"/>
    <w:pPr>
      <w:spacing w:before="60" w:after="6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semiHidden/>
    <w:rsid w:val="007D4241"/>
    <w:pPr>
      <w:spacing w:before="60" w:after="6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semiHidden/>
    <w:rsid w:val="007D4241"/>
    <w:pPr>
      <w:spacing w:before="60" w:after="6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semiHidden/>
    <w:rsid w:val="007D4241"/>
    <w:pPr>
      <w:spacing w:before="60" w:after="6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semiHidden/>
    <w:rsid w:val="007D4241"/>
    <w:pPr>
      <w:spacing w:before="60" w:after="6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semiHidden/>
    <w:rsid w:val="007D4241"/>
    <w:pPr>
      <w:spacing w:before="60" w:after="6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semiHidden/>
    <w:rsid w:val="007D4241"/>
    <w:pPr>
      <w:spacing w:before="60" w:after="6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semiHidden/>
    <w:rsid w:val="007D4241"/>
    <w:pPr>
      <w:spacing w:before="60" w:after="6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semiHidden/>
    <w:rsid w:val="007D4241"/>
    <w:pPr>
      <w:spacing w:before="60" w:after="6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semiHidden/>
    <w:rsid w:val="007D4241"/>
    <w:pPr>
      <w:spacing w:before="60" w:after="6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semiHidden/>
    <w:rsid w:val="007D4241"/>
    <w:pPr>
      <w:spacing w:before="60" w:after="6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semiHidden/>
    <w:rsid w:val="007D4241"/>
    <w:pPr>
      <w:spacing w:before="60" w:after="6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semiHidden/>
    <w:rsid w:val="007D4241"/>
    <w:pPr>
      <w:spacing w:before="60" w:after="6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semiHidden/>
    <w:rsid w:val="007D4241"/>
    <w:pPr>
      <w:spacing w:before="60" w:after="6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semiHidden/>
    <w:rsid w:val="007D4241"/>
    <w:pPr>
      <w:spacing w:before="60" w:after="6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semiHidden/>
    <w:rsid w:val="007D4241"/>
    <w:pPr>
      <w:spacing w:before="60" w:after="6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semiHidden/>
    <w:rsid w:val="007D4241"/>
    <w:pPr>
      <w:spacing w:before="60" w:after="6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semiHidden/>
    <w:rsid w:val="007D4241"/>
    <w:pPr>
      <w:spacing w:before="60" w:after="6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semiHidden/>
    <w:rsid w:val="007D4241"/>
    <w:pPr>
      <w:spacing w:before="60" w:after="6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semiHidden/>
    <w:rsid w:val="007D4241"/>
    <w:pPr>
      <w:spacing w:before="60" w:after="6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semiHidden/>
    <w:rsid w:val="007D4241"/>
    <w:pPr>
      <w:spacing w:before="60" w:after="6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semiHidden/>
    <w:rsid w:val="007D4241"/>
    <w:pPr>
      <w:spacing w:before="60" w:after="6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semiHidden/>
    <w:rsid w:val="007D4241"/>
    <w:pPr>
      <w:spacing w:before="60" w:after="6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semiHidden/>
    <w:rsid w:val="007D4241"/>
    <w:pPr>
      <w:spacing w:before="60" w:after="6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
    <w:name w:val="Table Grid"/>
    <w:basedOn w:val="Vanligtabell"/>
    <w:rsid w:val="007D4241"/>
    <w:pPr>
      <w:spacing w:before="60" w:after="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1">
    <w:name w:val="Table Grid 1"/>
    <w:basedOn w:val="Vanligtabell"/>
    <w:semiHidden/>
    <w:rsid w:val="007D4241"/>
    <w:pPr>
      <w:spacing w:before="60" w:after="6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semiHidden/>
    <w:rsid w:val="007D4241"/>
    <w:pPr>
      <w:spacing w:before="60" w:after="6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semiHidden/>
    <w:rsid w:val="007D4241"/>
    <w:pPr>
      <w:spacing w:before="60" w:after="6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semiHidden/>
    <w:rsid w:val="007D4241"/>
    <w:pPr>
      <w:spacing w:before="60" w:after="6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semiHidden/>
    <w:rsid w:val="007D4241"/>
    <w:pPr>
      <w:spacing w:before="60" w:after="6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semiHidden/>
    <w:rsid w:val="007D4241"/>
    <w:pPr>
      <w:spacing w:before="60" w:after="6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semiHidden/>
    <w:rsid w:val="007D4241"/>
    <w:pPr>
      <w:spacing w:before="60" w:after="6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semiHidden/>
    <w:rsid w:val="007D4241"/>
    <w:pPr>
      <w:spacing w:before="60" w:after="6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semiHidden/>
    <w:rsid w:val="007D4241"/>
    <w:pPr>
      <w:spacing w:before="60" w:after="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tel">
    <w:name w:val="Title"/>
    <w:basedOn w:val="Normal"/>
    <w:link w:val="TittelTegn"/>
    <w:qFormat/>
    <w:rsid w:val="007D4241"/>
    <w:pPr>
      <w:spacing w:before="240"/>
      <w:jc w:val="center"/>
      <w:outlineLvl w:val="0"/>
    </w:pPr>
    <w:rPr>
      <w:rFonts w:ascii="Arial" w:hAnsi="Arial" w:cs="Arial"/>
      <w:b/>
      <w:bCs/>
      <w:kern w:val="28"/>
      <w:sz w:val="32"/>
      <w:szCs w:val="32"/>
    </w:rPr>
  </w:style>
  <w:style w:type="paragraph" w:styleId="Topptekst">
    <w:name w:val="header"/>
    <w:basedOn w:val="Normal"/>
    <w:rsid w:val="007D4241"/>
    <w:pPr>
      <w:tabs>
        <w:tab w:val="center" w:pos="4536"/>
        <w:tab w:val="right" w:pos="8364"/>
      </w:tabs>
    </w:pPr>
    <w:rPr>
      <w:rFonts w:ascii="Arial" w:hAnsi="Arial" w:cs="Arial"/>
      <w:i/>
      <w:iCs/>
    </w:rPr>
  </w:style>
  <w:style w:type="paragraph" w:styleId="Underskrift">
    <w:name w:val="Signature"/>
    <w:basedOn w:val="Normal"/>
    <w:semiHidden/>
    <w:rsid w:val="007D4241"/>
    <w:pPr>
      <w:ind w:left="4252"/>
    </w:pPr>
  </w:style>
  <w:style w:type="paragraph" w:styleId="Undertittel">
    <w:name w:val="Subtitle"/>
    <w:basedOn w:val="Normal"/>
    <w:link w:val="UndertittelTegn"/>
    <w:qFormat/>
    <w:rsid w:val="007D4241"/>
    <w:pPr>
      <w:jc w:val="center"/>
      <w:outlineLvl w:val="1"/>
    </w:pPr>
    <w:rPr>
      <w:rFonts w:ascii="Arial" w:hAnsi="Arial" w:cs="Arial"/>
    </w:rPr>
  </w:style>
  <w:style w:type="character" w:styleId="Utheving">
    <w:name w:val="Emphasis"/>
    <w:basedOn w:val="Standardskriftforavsnitt"/>
    <w:qFormat/>
    <w:rsid w:val="007D4241"/>
    <w:rPr>
      <w:i/>
      <w:iCs/>
    </w:rPr>
  </w:style>
  <w:style w:type="paragraph" w:styleId="Vanliginnrykk">
    <w:name w:val="Normal Indent"/>
    <w:basedOn w:val="Normal"/>
    <w:semiHidden/>
    <w:rsid w:val="007D4241"/>
    <w:pPr>
      <w:ind w:left="708"/>
    </w:pPr>
  </w:style>
  <w:style w:type="numbering" w:styleId="111111">
    <w:name w:val="Outline List 2"/>
    <w:basedOn w:val="Ingenliste"/>
    <w:semiHidden/>
    <w:rsid w:val="007D4241"/>
    <w:pPr>
      <w:numPr>
        <w:numId w:val="1"/>
      </w:numPr>
    </w:pPr>
  </w:style>
  <w:style w:type="paragraph" w:styleId="Nummerertliste2">
    <w:name w:val="List Number 2"/>
    <w:basedOn w:val="Normal"/>
    <w:rsid w:val="007D4241"/>
    <w:pPr>
      <w:numPr>
        <w:numId w:val="13"/>
      </w:numPr>
    </w:pPr>
  </w:style>
  <w:style w:type="paragraph" w:styleId="Nummerertliste3">
    <w:name w:val="List Number 3"/>
    <w:basedOn w:val="Normal"/>
    <w:rsid w:val="007D4241"/>
    <w:pPr>
      <w:numPr>
        <w:numId w:val="12"/>
      </w:numPr>
    </w:pPr>
  </w:style>
  <w:style w:type="paragraph" w:styleId="Punktliste3">
    <w:name w:val="List Bullet 3"/>
    <w:basedOn w:val="Normal"/>
    <w:rsid w:val="007D4241"/>
    <w:pPr>
      <w:numPr>
        <w:numId w:val="14"/>
      </w:numPr>
    </w:pPr>
  </w:style>
  <w:style w:type="character" w:customStyle="1" w:styleId="TittelTegn">
    <w:name w:val="Tittel Tegn"/>
    <w:link w:val="Tittel"/>
    <w:rsid w:val="00D10D6F"/>
    <w:rPr>
      <w:rFonts w:ascii="Arial" w:hAnsi="Arial" w:cs="Arial"/>
      <w:b/>
      <w:bCs/>
      <w:kern w:val="28"/>
      <w:sz w:val="32"/>
      <w:szCs w:val="32"/>
    </w:rPr>
  </w:style>
  <w:style w:type="character" w:customStyle="1" w:styleId="UndertittelTegn">
    <w:name w:val="Undertittel Tegn"/>
    <w:link w:val="Undertittel"/>
    <w:rsid w:val="00D10D6F"/>
    <w:rPr>
      <w:rFonts w:ascii="Arial" w:hAnsi="Arial" w:cs="Arial"/>
      <w:sz w:val="24"/>
      <w:szCs w:val="24"/>
    </w:rPr>
  </w:style>
  <w:style w:type="paragraph" w:styleId="Bobletekst">
    <w:name w:val="Balloon Text"/>
    <w:basedOn w:val="Normal"/>
    <w:link w:val="BobletekstTegn"/>
    <w:rsid w:val="0046039D"/>
    <w:rPr>
      <w:rFonts w:ascii="Tahoma" w:hAnsi="Tahoma" w:cs="Tahoma"/>
      <w:sz w:val="16"/>
      <w:szCs w:val="16"/>
    </w:rPr>
  </w:style>
  <w:style w:type="character" w:customStyle="1" w:styleId="BobletekstTegn">
    <w:name w:val="Bobletekst Tegn"/>
    <w:basedOn w:val="Standardskriftforavsnitt"/>
    <w:link w:val="Bobletekst"/>
    <w:rsid w:val="0046039D"/>
    <w:rPr>
      <w:rFonts w:ascii="Tahoma" w:hAnsi="Tahoma" w:cs="Tahoma"/>
      <w:sz w:val="16"/>
      <w:szCs w:val="16"/>
    </w:rPr>
  </w:style>
  <w:style w:type="character" w:customStyle="1" w:styleId="BunntekstTegn">
    <w:name w:val="Bunntekst Tegn"/>
    <w:basedOn w:val="Standardskriftforavsnitt"/>
    <w:link w:val="Bunntekst"/>
    <w:uiPriority w:val="99"/>
    <w:rsid w:val="005F26BF"/>
    <w:rPr>
      <w:rFonts w:ascii="Arial" w:hAnsi="Arial" w:cs="Arial"/>
      <w:szCs w:val="24"/>
    </w:rPr>
  </w:style>
  <w:style w:type="paragraph" w:styleId="Overskriftforinnholdsfortegnelse">
    <w:name w:val="TOC Heading"/>
    <w:basedOn w:val="Overskrift1"/>
    <w:next w:val="Normal"/>
    <w:uiPriority w:val="39"/>
    <w:semiHidden/>
    <w:unhideWhenUsed/>
    <w:qFormat/>
    <w:rsid w:val="004D1424"/>
    <w:pPr>
      <w:keepLines/>
      <w:pageBreakBefore w:val="0"/>
      <w:numPr>
        <w:numId w:val="0"/>
      </w:numPr>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customStyle="1" w:styleId="Over1Tegn">
    <w:name w:val="Over1 Tegn"/>
    <w:basedOn w:val="Standardskriftforavsnitt"/>
    <w:link w:val="Over1"/>
    <w:rsid w:val="00774666"/>
    <w:rPr>
      <w:b/>
      <w:i/>
      <w:noProof/>
      <w:sz w:val="28"/>
      <w:szCs w:val="24"/>
      <w:lang w:val="en-US"/>
    </w:rPr>
  </w:style>
  <w:style w:type="paragraph" w:customStyle="1" w:styleId="Over2">
    <w:name w:val="Over2"/>
    <w:basedOn w:val="Normal"/>
    <w:link w:val="Over2Tegn"/>
    <w:rsid w:val="00774666"/>
    <w:pPr>
      <w:keepNext/>
      <w:spacing w:before="240" w:after="120"/>
      <w:outlineLvl w:val="1"/>
    </w:pPr>
    <w:rPr>
      <w:b/>
      <w:noProof/>
      <w:sz w:val="26"/>
      <w:lang w:val="en-US"/>
    </w:rPr>
  </w:style>
  <w:style w:type="character" w:customStyle="1" w:styleId="Over2Tegn">
    <w:name w:val="Over2 Tegn"/>
    <w:basedOn w:val="Standardskriftforavsnitt"/>
    <w:link w:val="Over2"/>
    <w:rsid w:val="00774666"/>
    <w:rPr>
      <w:b/>
      <w:noProof/>
      <w:sz w:val="26"/>
      <w:szCs w:val="24"/>
      <w:lang w:val="en-US"/>
    </w:rPr>
  </w:style>
  <w:style w:type="paragraph" w:customStyle="1" w:styleId="Over3">
    <w:name w:val="Over3"/>
    <w:basedOn w:val="Normal"/>
    <w:link w:val="Over3Tegn"/>
    <w:rsid w:val="00774666"/>
    <w:pPr>
      <w:keepNext/>
      <w:spacing w:before="240"/>
      <w:outlineLvl w:val="2"/>
    </w:pPr>
    <w:rPr>
      <w:b/>
      <w:noProof/>
      <w:lang w:val="en-US"/>
    </w:rPr>
  </w:style>
  <w:style w:type="character" w:customStyle="1" w:styleId="Over3Tegn">
    <w:name w:val="Over3 Tegn"/>
    <w:basedOn w:val="Standardskriftforavsnitt"/>
    <w:link w:val="Over3"/>
    <w:rsid w:val="00774666"/>
    <w:rPr>
      <w:b/>
      <w:noProof/>
      <w:sz w:val="24"/>
      <w:szCs w:val="24"/>
      <w:lang w:val="en-US"/>
    </w:rPr>
  </w:style>
  <w:style w:type="paragraph" w:customStyle="1" w:styleId="Over4">
    <w:name w:val="Over4"/>
    <w:basedOn w:val="Normal"/>
    <w:link w:val="Over4Tegn"/>
    <w:rsid w:val="00774666"/>
    <w:pPr>
      <w:keepNext/>
      <w:spacing w:before="120"/>
      <w:outlineLvl w:val="3"/>
    </w:pPr>
    <w:rPr>
      <w:noProof/>
      <w:lang w:val="en-US"/>
    </w:rPr>
  </w:style>
  <w:style w:type="character" w:customStyle="1" w:styleId="Over4Tegn">
    <w:name w:val="Over4 Tegn"/>
    <w:basedOn w:val="Standardskriftforavsnitt"/>
    <w:link w:val="Over4"/>
    <w:rsid w:val="00774666"/>
    <w:rPr>
      <w:noProof/>
      <w:sz w:val="24"/>
      <w:szCs w:val="24"/>
      <w:lang w:val="en-US"/>
    </w:rPr>
  </w:style>
  <w:style w:type="paragraph" w:customStyle="1" w:styleId="Over5">
    <w:name w:val="Over5"/>
    <w:basedOn w:val="Normal"/>
    <w:link w:val="Over5Tegn"/>
    <w:rsid w:val="00774666"/>
    <w:pPr>
      <w:keepNext/>
      <w:spacing w:before="120"/>
      <w:outlineLvl w:val="4"/>
    </w:pPr>
    <w:rPr>
      <w:noProof/>
      <w:lang w:val="en-US"/>
    </w:rPr>
  </w:style>
  <w:style w:type="character" w:customStyle="1" w:styleId="Over5Tegn">
    <w:name w:val="Over5 Tegn"/>
    <w:basedOn w:val="Standardskriftforavsnitt"/>
    <w:link w:val="Over5"/>
    <w:rsid w:val="00774666"/>
    <w:rPr>
      <w:noProof/>
      <w:sz w:val="24"/>
      <w:szCs w:val="24"/>
      <w:lang w:val="en-US"/>
    </w:rPr>
  </w:style>
  <w:style w:type="paragraph" w:customStyle="1" w:styleId="Over6">
    <w:name w:val="Over6"/>
    <w:basedOn w:val="Normal"/>
    <w:link w:val="Over6Tegn"/>
    <w:rsid w:val="00774666"/>
    <w:pPr>
      <w:keepNext/>
      <w:spacing w:before="120"/>
      <w:outlineLvl w:val="5"/>
    </w:pPr>
    <w:rPr>
      <w:noProof/>
      <w:lang w:val="en-US"/>
    </w:rPr>
  </w:style>
  <w:style w:type="character" w:customStyle="1" w:styleId="Over6Tegn">
    <w:name w:val="Over6 Tegn"/>
    <w:basedOn w:val="Standardskriftforavsnitt"/>
    <w:link w:val="Over6"/>
    <w:rsid w:val="00774666"/>
    <w:rPr>
      <w:noProof/>
      <w:sz w:val="24"/>
      <w:szCs w:val="24"/>
      <w:lang w:val="en-US"/>
    </w:rPr>
  </w:style>
  <w:style w:type="paragraph" w:customStyle="1" w:styleId="Over7">
    <w:name w:val="Over7"/>
    <w:basedOn w:val="Normal"/>
    <w:link w:val="Over7Tegn"/>
    <w:rsid w:val="00774666"/>
    <w:pPr>
      <w:keepNext/>
      <w:spacing w:before="120"/>
      <w:outlineLvl w:val="6"/>
    </w:pPr>
    <w:rPr>
      <w:noProof/>
      <w:lang w:val="en-US"/>
    </w:rPr>
  </w:style>
  <w:style w:type="character" w:customStyle="1" w:styleId="Over7Tegn">
    <w:name w:val="Over7 Tegn"/>
    <w:basedOn w:val="Standardskriftforavsnitt"/>
    <w:link w:val="Over7"/>
    <w:rsid w:val="00774666"/>
    <w:rPr>
      <w:noProof/>
      <w:sz w:val="24"/>
      <w:szCs w:val="24"/>
      <w:lang w:val="en-US"/>
    </w:rPr>
  </w:style>
  <w:style w:type="paragraph" w:customStyle="1" w:styleId="CelleCenter">
    <w:name w:val="CelleCenter"/>
    <w:basedOn w:val="Normal"/>
    <w:link w:val="CelleCenterTegn"/>
    <w:rsid w:val="00774666"/>
    <w:pPr>
      <w:jc w:val="center"/>
    </w:pPr>
    <w:rPr>
      <w:noProof/>
      <w:lang w:val="en-US"/>
    </w:rPr>
  </w:style>
  <w:style w:type="character" w:customStyle="1" w:styleId="CelleCenterTegn">
    <w:name w:val="CelleCenter Tegn"/>
    <w:basedOn w:val="Standardskriftforavsnitt"/>
    <w:link w:val="CelleCenter"/>
    <w:rsid w:val="00774666"/>
    <w:rPr>
      <w:noProof/>
      <w:szCs w:val="24"/>
      <w:lang w:val="en-US"/>
    </w:rPr>
  </w:style>
  <w:style w:type="paragraph" w:customStyle="1" w:styleId="Celle">
    <w:name w:val="Celle"/>
    <w:basedOn w:val="Normal"/>
    <w:link w:val="CelleTegn"/>
    <w:rsid w:val="00774666"/>
    <w:rPr>
      <w:noProof/>
      <w:lang w:val="en-US"/>
    </w:rPr>
  </w:style>
  <w:style w:type="character" w:customStyle="1" w:styleId="CelleTegn">
    <w:name w:val="Celle Tegn"/>
    <w:basedOn w:val="Standardskriftforavsnitt"/>
    <w:link w:val="Celle"/>
    <w:rsid w:val="00774666"/>
    <w:rPr>
      <w:noProof/>
      <w:szCs w:val="24"/>
      <w:lang w:val="en-US"/>
    </w:rPr>
  </w:style>
  <w:style w:type="paragraph" w:customStyle="1" w:styleId="Dok">
    <w:name w:val="Dok"/>
    <w:basedOn w:val="Normal"/>
    <w:link w:val="DokTegn"/>
    <w:rsid w:val="00774666"/>
    <w:rPr>
      <w:noProof/>
      <w:lang w:val="en-US"/>
    </w:rPr>
  </w:style>
  <w:style w:type="character" w:customStyle="1" w:styleId="DokTegn">
    <w:name w:val="Dok Tegn"/>
    <w:basedOn w:val="Standardskriftforavsnitt"/>
    <w:link w:val="Dok"/>
    <w:rsid w:val="00774666"/>
    <w:rPr>
      <w:noProof/>
      <w:szCs w:val="24"/>
      <w:lang w:val="en-US"/>
    </w:rPr>
  </w:style>
  <w:style w:type="paragraph" w:customStyle="1" w:styleId="Norm">
    <w:name w:val="Norm"/>
    <w:basedOn w:val="Normal"/>
    <w:link w:val="NormTegn"/>
    <w:rsid w:val="00774666"/>
    <w:rPr>
      <w:noProof/>
      <w:lang w:val="en-US"/>
    </w:rPr>
  </w:style>
  <w:style w:type="character" w:customStyle="1" w:styleId="NormTegn">
    <w:name w:val="Norm Tegn"/>
    <w:basedOn w:val="Standardskriftforavsnitt"/>
    <w:link w:val="Norm"/>
    <w:rsid w:val="00774666"/>
    <w:rPr>
      <w:noProof/>
      <w:szCs w:val="24"/>
      <w:lang w:val="en-US"/>
    </w:rPr>
  </w:style>
  <w:style w:type="paragraph" w:customStyle="1" w:styleId="Bold">
    <w:name w:val="Bold"/>
    <w:basedOn w:val="Normal"/>
    <w:link w:val="BoldTegn"/>
    <w:rsid w:val="00774666"/>
    <w:rPr>
      <w:b/>
      <w:noProof/>
      <w:lang w:val="en-US"/>
    </w:rPr>
  </w:style>
  <w:style w:type="character" w:customStyle="1" w:styleId="BoldTegn">
    <w:name w:val="Bold Tegn"/>
    <w:basedOn w:val="Standardskriftforavsnitt"/>
    <w:link w:val="Bold"/>
    <w:rsid w:val="00774666"/>
    <w:rPr>
      <w:b/>
      <w:noProof/>
      <w:szCs w:val="24"/>
      <w:lang w:val="en-US"/>
    </w:rPr>
  </w:style>
  <w:style w:type="paragraph" w:customStyle="1" w:styleId="Begrep">
    <w:name w:val="Begrep"/>
    <w:basedOn w:val="Normal"/>
    <w:link w:val="BegrepTegn"/>
    <w:rsid w:val="00774666"/>
    <w:rPr>
      <w:b/>
      <w:noProof/>
      <w:lang w:val="en-US"/>
    </w:rPr>
  </w:style>
  <w:style w:type="character" w:customStyle="1" w:styleId="BegrepTegn">
    <w:name w:val="Begrep Tegn"/>
    <w:basedOn w:val="Standardskriftforavsnitt"/>
    <w:link w:val="Begrep"/>
    <w:rsid w:val="00774666"/>
    <w:rPr>
      <w:b/>
      <w:noProof/>
      <w:szCs w:val="24"/>
      <w:lang w:val="en-US"/>
    </w:rPr>
  </w:style>
  <w:style w:type="paragraph" w:customStyle="1" w:styleId="Def">
    <w:name w:val="Def"/>
    <w:basedOn w:val="Normal"/>
    <w:link w:val="DefTegn"/>
    <w:rsid w:val="00774666"/>
    <w:pPr>
      <w:spacing w:after="120"/>
    </w:pPr>
    <w:rPr>
      <w:noProof/>
      <w:lang w:val="en-US"/>
    </w:rPr>
  </w:style>
  <w:style w:type="character" w:customStyle="1" w:styleId="DefTegn">
    <w:name w:val="Def Tegn"/>
    <w:basedOn w:val="Standardskriftforavsnitt"/>
    <w:link w:val="Def"/>
    <w:rsid w:val="00774666"/>
    <w:rPr>
      <w:noProof/>
      <w:szCs w:val="24"/>
      <w:lang w:val="en-US"/>
    </w:rPr>
  </w:style>
  <w:style w:type="paragraph" w:customStyle="1" w:styleId="Bilde">
    <w:name w:val="Bilde"/>
    <w:basedOn w:val="Normal"/>
    <w:link w:val="BildeTegn"/>
    <w:rsid w:val="00774666"/>
    <w:pPr>
      <w:spacing w:after="120"/>
    </w:pPr>
    <w:rPr>
      <w:i/>
      <w:noProof/>
      <w:lang w:val="en-US"/>
    </w:rPr>
  </w:style>
  <w:style w:type="character" w:customStyle="1" w:styleId="BildeTegn">
    <w:name w:val="Bilde Tegn"/>
    <w:basedOn w:val="Standardskriftforavsnitt"/>
    <w:link w:val="Bilde"/>
    <w:rsid w:val="00774666"/>
    <w:rPr>
      <w:i/>
      <w:noProof/>
      <w:szCs w:val="24"/>
      <w:lang w:val="en-US"/>
    </w:rPr>
  </w:style>
  <w:style w:type="paragraph" w:customStyle="1" w:styleId="Inneholder">
    <w:name w:val="Inneholder"/>
    <w:basedOn w:val="Normal"/>
    <w:link w:val="InneholderTegn"/>
    <w:rsid w:val="00774666"/>
    <w:pPr>
      <w:keepNext/>
      <w:spacing w:before="180"/>
    </w:pPr>
    <w:rPr>
      <w:b/>
      <w:i/>
      <w:noProof/>
      <w:lang w:val="en-US"/>
    </w:rPr>
  </w:style>
  <w:style w:type="character" w:customStyle="1" w:styleId="InneholderTegn">
    <w:name w:val="Inneholder Tegn"/>
    <w:basedOn w:val="Standardskriftforavsnitt"/>
    <w:link w:val="Inneholder"/>
    <w:rsid w:val="00774666"/>
    <w:rPr>
      <w:b/>
      <w:i/>
      <w:noProof/>
      <w:szCs w:val="24"/>
      <w:lang w:val="en-US"/>
    </w:rPr>
  </w:style>
  <w:style w:type="paragraph" w:customStyle="1" w:styleId="Anm">
    <w:name w:val="Anm"/>
    <w:basedOn w:val="Normal"/>
    <w:link w:val="AnmTegn"/>
    <w:rsid w:val="00774666"/>
    <w:pPr>
      <w:spacing w:after="120"/>
      <w:ind w:left="200"/>
    </w:pPr>
    <w:rPr>
      <w:i/>
      <w:noProof/>
      <w:lang w:val="en-US"/>
    </w:rPr>
  </w:style>
  <w:style w:type="character" w:customStyle="1" w:styleId="AnmTegn">
    <w:name w:val="Anm Tegn"/>
    <w:basedOn w:val="Standardskriftforavsnitt"/>
    <w:link w:val="Anm"/>
    <w:rsid w:val="00774666"/>
    <w:rPr>
      <w:i/>
      <w:noProof/>
      <w:szCs w:val="24"/>
      <w:lang w:val="en-US"/>
    </w:rPr>
  </w:style>
  <w:style w:type="paragraph" w:customStyle="1" w:styleId="Under">
    <w:name w:val="Under"/>
    <w:basedOn w:val="Normal"/>
    <w:link w:val="UnderTegn"/>
    <w:rsid w:val="00774666"/>
    <w:rPr>
      <w:rFonts w:ascii="Arial" w:hAnsi="Arial" w:cs="Arial"/>
      <w:noProof/>
      <w:lang w:val="en-US"/>
    </w:rPr>
  </w:style>
  <w:style w:type="character" w:customStyle="1" w:styleId="UnderTegn">
    <w:name w:val="Under Tegn"/>
    <w:basedOn w:val="Standardskriftforavsnitt"/>
    <w:link w:val="Under"/>
    <w:rsid w:val="00774666"/>
    <w:rPr>
      <w:rFonts w:ascii="Arial" w:hAnsi="Arial" w:cs="Arial"/>
      <w:noProof/>
      <w:szCs w:val="24"/>
      <w:lang w:val="en-US"/>
    </w:rPr>
  </w:style>
  <w:style w:type="character" w:styleId="Ulstomtale">
    <w:name w:val="Unresolved Mention"/>
    <w:basedOn w:val="Standardskriftforavsnitt"/>
    <w:uiPriority w:val="99"/>
    <w:semiHidden/>
    <w:unhideWhenUsed/>
    <w:rsid w:val="00914C31"/>
    <w:rPr>
      <w:color w:val="605E5C"/>
      <w:shd w:val="clear" w:color="auto" w:fill="E1DFDD"/>
    </w:rPr>
  </w:style>
  <w:style w:type="paragraph" w:styleId="Revisjon">
    <w:name w:val="Revision"/>
    <w:hidden/>
    <w:uiPriority w:val="99"/>
    <w:semiHidden/>
    <w:rsid w:val="0053583E"/>
    <w:rPr>
      <w:sz w:val="24"/>
      <w:szCs w:val="24"/>
    </w:rPr>
  </w:style>
  <w:style w:type="paragraph" w:styleId="Listeavsnitt">
    <w:name w:val="List Paragraph"/>
    <w:basedOn w:val="Normal"/>
    <w:uiPriority w:val="34"/>
    <w:qFormat/>
    <w:rsid w:val="006A5903"/>
    <w:pPr>
      <w:spacing w:before="60" w:after="60"/>
      <w:ind w:left="720"/>
      <w:contextualSpacing/>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9809060">
      <w:bodyDiv w:val="1"/>
      <w:marLeft w:val="0"/>
      <w:marRight w:val="0"/>
      <w:marTop w:val="0"/>
      <w:marBottom w:val="0"/>
      <w:divBdr>
        <w:top w:val="none" w:sz="0" w:space="0" w:color="auto"/>
        <w:left w:val="none" w:sz="0" w:space="0" w:color="auto"/>
        <w:bottom w:val="none" w:sz="0" w:space="0" w:color="auto"/>
        <w:right w:val="none" w:sz="0" w:space="0" w:color="auto"/>
      </w:divBdr>
    </w:div>
    <w:div w:id="1846094704">
      <w:bodyDiv w:val="1"/>
      <w:marLeft w:val="0"/>
      <w:marRight w:val="0"/>
      <w:marTop w:val="0"/>
      <w:marBottom w:val="0"/>
      <w:divBdr>
        <w:top w:val="none" w:sz="0" w:space="0" w:color="auto"/>
        <w:left w:val="none" w:sz="0" w:space="0" w:color="auto"/>
        <w:bottom w:val="none" w:sz="0" w:space="0" w:color="auto"/>
        <w:right w:val="none" w:sz="0" w:space="0" w:color="auto"/>
      </w:divBdr>
    </w:div>
    <w:div w:id="1986005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fhi.no/he/npr/registrering-og-rapportering/veiledning-til-riktig-rapportering/" TargetMode="External"/><Relationship Id="rId18" Type="http://schemas.openxmlformats.org/officeDocument/2006/relationships/hyperlink" Target="https://www.helsedirektoratet.no/tilskudd-og-finansiering/finansiering" TargetMode="External"/><Relationship Id="rId26" Type="http://schemas.openxmlformats.org/officeDocument/2006/relationships/hyperlink" Target="https://www.brreg.no/bedrift/underenhet/" TargetMode="External"/><Relationship Id="rId39" Type="http://schemas.openxmlformats.org/officeDocument/2006/relationships/theme" Target="theme/theme1.xml"/><Relationship Id="rId21" Type="http://schemas.openxmlformats.org/officeDocument/2006/relationships/image" Target="media/image1.emf"/><Relationship Id="rId34" Type="http://schemas.openxmlformats.org/officeDocument/2006/relationships/image" Target="media/image11.emf"/><Relationship Id="rId7" Type="http://schemas.openxmlformats.org/officeDocument/2006/relationships/settings" Target="settings.xml"/><Relationship Id="rId12" Type="http://schemas.openxmlformats.org/officeDocument/2006/relationships/hyperlink" Target="https://www.fhi.no/he/npr/registrering-og-rapportering/informasjonsmodell-og-meldinger/" TargetMode="External"/><Relationship Id="rId17" Type="http://schemas.openxmlformats.org/officeDocument/2006/relationships/hyperlink" Target="https://finnkode.helsedirektoratet.no/adm/collections/3511?q=avdeling" TargetMode="External"/><Relationship Id="rId25" Type="http://schemas.openxmlformats.org/officeDocument/2006/relationships/image" Target="media/image5.emf"/><Relationship Id="rId33" Type="http://schemas.openxmlformats.org/officeDocument/2006/relationships/image" Target="media/image10.emf"/><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ssb.no/klass/klassifikasjoner/6" TargetMode="External"/><Relationship Id="rId20" Type="http://schemas.openxmlformats.org/officeDocument/2006/relationships/hyperlink" Target="https://finnkode.helsedirektoratet.no/adm/collections/8492?q=funksjon" TargetMode="External"/><Relationship Id="rId29"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n.wikipedia.org/wiki/Unified_Modeling_Language" TargetMode="External"/><Relationship Id="rId24" Type="http://schemas.openxmlformats.org/officeDocument/2006/relationships/image" Target="media/image4.emf"/><Relationship Id="rId32" Type="http://schemas.openxmlformats.org/officeDocument/2006/relationships/image" Target="media/image9.emf"/><Relationship Id="rId37"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fhi.no/he/npr/rapporteringsveileder-for-data-til-npr/Datamodeller-og-tekniske-krav/validering-av-data-for-rapportering/" TargetMode="External"/><Relationship Id="rId23" Type="http://schemas.openxmlformats.org/officeDocument/2006/relationships/image" Target="media/image3.emf"/><Relationship Id="rId28" Type="http://schemas.openxmlformats.org/officeDocument/2006/relationships/hyperlink" Target="https://www.ssb.no/virksomheter-foretak-og-regnskap/metoder-og-dokumentasjon/ny-standard-for-naeringsgruppering-innfores-1.september-2025" TargetMode="External"/><Relationship Id="rId36"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finnkode.helsedirektoratet.no/adm/collections/3511?q=avdeling" TargetMode="External"/><Relationship Id="rId31"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rmasjonsmodell@fhi.no" TargetMode="External"/><Relationship Id="rId22" Type="http://schemas.openxmlformats.org/officeDocument/2006/relationships/image" Target="media/image2.emf"/><Relationship Id="rId27" Type="http://schemas.openxmlformats.org/officeDocument/2006/relationships/hyperlink" Target="https://www.ssb.no/klass/klassifikasjoner/6" TargetMode="External"/><Relationship Id="rId30" Type="http://schemas.openxmlformats.org/officeDocument/2006/relationships/image" Target="media/image7.emf"/><Relationship Id="rId35" Type="http://schemas.openxmlformats.org/officeDocument/2006/relationships/image" Target="media/image12.emf"/><Relationship Id="rId8" Type="http://schemas.openxmlformats.org/officeDocument/2006/relationships/webSettings" Target="webSettings.xml"/><Relationship Id="rId3"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3.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D252C54FCB402A4294D130D983EE44A9" ma:contentTypeVersion="10" ma:contentTypeDescription="Opprett et nytt dokument." ma:contentTypeScope="" ma:versionID="3d04696c735bc85fba119e34fa49a7d8">
  <xsd:schema xmlns:xsd="http://www.w3.org/2001/XMLSchema" xmlns:xs="http://www.w3.org/2001/XMLSchema" xmlns:p="http://schemas.microsoft.com/office/2006/metadata/properties" xmlns:ns2="bc4da1c5-38c3-4ac5-b0d0-b2a78298ed82" xmlns:ns3="d9e8a9e3-9953-45b3-bbbc-d110b00dfed5" targetNamespace="http://schemas.microsoft.com/office/2006/metadata/properties" ma:root="true" ma:fieldsID="c015963f7d727ecb2f42eb416cb06089" ns2:_="" ns3:_="">
    <xsd:import namespace="bc4da1c5-38c3-4ac5-b0d0-b2a78298ed82"/>
    <xsd:import namespace="d9e8a9e3-9953-45b3-bbbc-d110b00dfed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4da1c5-38c3-4ac5-b0d0-b2a78298ed82" elementFormDefault="qualified">
    <xsd:import namespace="http://schemas.microsoft.com/office/2006/documentManagement/types"/>
    <xsd:import namespace="http://schemas.microsoft.com/office/infopath/2007/PartnerControls"/>
    <xsd:element name="MediaServiceMetadata" ma:index="4" nillable="true" ma:displayName="MediaServiceMetadata" ma:hidden="true" ma:internalName="MediaServiceMetadata" ma:readOnly="true">
      <xsd:simpleType>
        <xsd:restriction base="dms:Note"/>
      </xsd:simpleType>
    </xsd:element>
    <xsd:element name="MediaServiceFastMetadata" ma:index="5" nillable="true" ma:displayName="MediaServiceFastMetadata" ma:hidden="true" ma:internalName="MediaServiceFastMetadata" ma:readOnly="true">
      <xsd:simpleType>
        <xsd:restriction base="dms:Note"/>
      </xsd:simpleType>
    </xsd:element>
    <xsd:element name="MediaServiceObjectDetectorVersions" ma:index="6"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e8a9e3-9953-45b3-bbbc-d110b00dfed5" elementFormDefault="qualified">
    <xsd:import namespace="http://schemas.microsoft.com/office/2006/documentManagement/types"/>
    <xsd:import namespace="http://schemas.microsoft.com/office/infopath/2007/PartnerControls"/>
    <xsd:element name="SharedWithUsers" ma:index="12" nillable="true" ma:displayName="Delt med"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685972D-6CFC-4003-AAC4-8212700B65E7}">
  <ds:schemaRefs>
    <ds:schemaRef ds:uri="http://schemas.microsoft.com/sharepoint/v3/contenttype/forms"/>
  </ds:schemaRefs>
</ds:datastoreItem>
</file>

<file path=customXml/itemProps2.xml><?xml version="1.0" encoding="utf-8"?>
<ds:datastoreItem xmlns:ds="http://schemas.openxmlformats.org/officeDocument/2006/customXml" ds:itemID="{1F3E1F0F-D6C5-44D1-BF80-AECB532D4894}">
  <ds:schemaRefs>
    <ds:schemaRef ds:uri="http://schemas.openxmlformats.org/officeDocument/2006/bibliography"/>
  </ds:schemaRefs>
</ds:datastoreItem>
</file>

<file path=customXml/itemProps3.xml><?xml version="1.0" encoding="utf-8"?>
<ds:datastoreItem xmlns:ds="http://schemas.openxmlformats.org/officeDocument/2006/customXml" ds:itemID="{2BF253CE-C1DA-4D6B-8B09-3BBB14AB41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4da1c5-38c3-4ac5-b0d0-b2a78298ed82"/>
    <ds:schemaRef ds:uri="d9e8a9e3-9953-45b3-bbbc-d110b00dfe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3F312E-6945-4170-A23C-683EADFCB19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27</Pages>
  <Words>6212</Words>
  <Characters>32924</Characters>
  <Application>Microsoft Office Word</Application>
  <DocSecurity>0</DocSecurity>
  <Lines>274</Lines>
  <Paragraphs>78</Paragraphs>
  <ScaleCrop>false</ScaleCrop>
  <Company>Norwegian patient registry</Company>
  <LinksUpToDate>false</LinksUpToDate>
  <CharactersWithSpaces>39058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NPR-melding documentation</dc:title>
  <dc:subject/>
  <dc:creator>Iver Nordhuus</dc:creator>
  <cp:keywords/>
  <dc:description>Produced with tool UML2XML</dc:description>
  <cp:lastModifiedBy>Eva Kulsetås Håndlykken</cp:lastModifiedBy>
  <cp:revision>102</cp:revision>
  <dcterms:created xsi:type="dcterms:W3CDTF">2022-10-11T04:08:00Z</dcterms:created>
  <dcterms:modified xsi:type="dcterms:W3CDTF">2026-03-26T14:14:00Z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odelFileName">
    <vt:lpwstr>C:\UML-modell\NPR-2003\NPR-2003-53\v57\NPR-57(01).mdl</vt:lpwstr>
  </property>
  <property fmtid="{D5CDD505-2E9C-101B-9397-08002B2CF9AE}" pid="3" name="CodeFileName">
    <vt:lpwstr>C:\UML-modell\NPR-2003\NPR-2003-53\v57\KoK.mdb</vt:lpwstr>
  </property>
  <property fmtid="{D5CDD505-2E9C-101B-9397-08002B2CF9AE}" pid="4" name="ContentTypeId">
    <vt:lpwstr>0x010100D252C54FCB402A4294D130D983EE44A9</vt:lpwstr>
  </property>
</Properties>
</file>