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924B5" w14:textId="77777777" w:rsidR="00C65D1B" w:rsidRDefault="00C65D1B" w:rsidP="0A49F0FD">
      <w:pPr>
        <w:pStyle w:val="paragraph"/>
        <w:spacing w:before="0" w:beforeAutospacing="0" w:after="0" w:afterAutospacing="0"/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40"/>
          <w:szCs w:val="40"/>
        </w:rPr>
      </w:pPr>
      <w:proofErr w:type="spellStart"/>
      <w:r w:rsidRPr="00C65D1B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40"/>
          <w:szCs w:val="40"/>
        </w:rPr>
        <w:t>Informacija</w:t>
      </w:r>
      <w:proofErr w:type="spellEnd"/>
      <w:r w:rsidRPr="00C65D1B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40"/>
          <w:szCs w:val="40"/>
        </w:rPr>
        <w:t xml:space="preserve"> </w:t>
      </w:r>
      <w:proofErr w:type="spellStart"/>
      <w:r w:rsidRPr="00C65D1B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40"/>
          <w:szCs w:val="40"/>
        </w:rPr>
        <w:t>tiems</w:t>
      </w:r>
      <w:proofErr w:type="spellEnd"/>
      <w:r w:rsidRPr="00C65D1B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40"/>
          <w:szCs w:val="40"/>
        </w:rPr>
        <w:t xml:space="preserve">, </w:t>
      </w:r>
      <w:proofErr w:type="spellStart"/>
      <w:r w:rsidRPr="00C65D1B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40"/>
          <w:szCs w:val="40"/>
        </w:rPr>
        <w:t>kuriems</w:t>
      </w:r>
      <w:proofErr w:type="spellEnd"/>
      <w:r w:rsidRPr="00C65D1B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40"/>
          <w:szCs w:val="40"/>
        </w:rPr>
        <w:t xml:space="preserve"> </w:t>
      </w:r>
      <w:proofErr w:type="spellStart"/>
      <w:r w:rsidRPr="00C65D1B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40"/>
          <w:szCs w:val="40"/>
        </w:rPr>
        <w:t>buvo</w:t>
      </w:r>
      <w:proofErr w:type="spellEnd"/>
      <w:r w:rsidRPr="00C65D1B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40"/>
          <w:szCs w:val="40"/>
        </w:rPr>
        <w:t xml:space="preserve"> </w:t>
      </w:r>
      <w:proofErr w:type="spellStart"/>
      <w:r w:rsidRPr="00C65D1B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40"/>
          <w:szCs w:val="40"/>
        </w:rPr>
        <w:t>diagnozuotas</w:t>
      </w:r>
      <w:proofErr w:type="spellEnd"/>
      <w:r w:rsidRPr="00C65D1B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40"/>
          <w:szCs w:val="40"/>
        </w:rPr>
        <w:t xml:space="preserve"> MRSA (</w:t>
      </w:r>
      <w:proofErr w:type="spellStart"/>
      <w:r w:rsidRPr="00C65D1B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40"/>
          <w:szCs w:val="40"/>
        </w:rPr>
        <w:t>meticilinui</w:t>
      </w:r>
      <w:proofErr w:type="spellEnd"/>
      <w:r w:rsidRPr="00C65D1B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40"/>
          <w:szCs w:val="40"/>
        </w:rPr>
        <w:t xml:space="preserve"> </w:t>
      </w:r>
      <w:proofErr w:type="spellStart"/>
      <w:r w:rsidRPr="00C65D1B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40"/>
          <w:szCs w:val="40"/>
        </w:rPr>
        <w:t>atsparus</w:t>
      </w:r>
      <w:proofErr w:type="spellEnd"/>
      <w:r w:rsidRPr="00C65D1B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40"/>
          <w:szCs w:val="40"/>
        </w:rPr>
        <w:t xml:space="preserve"> </w:t>
      </w:r>
      <w:proofErr w:type="spellStart"/>
      <w:r w:rsidRPr="00C65D1B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40"/>
          <w:szCs w:val="40"/>
        </w:rPr>
        <w:t>Staphylococcus</w:t>
      </w:r>
      <w:proofErr w:type="spellEnd"/>
      <w:r w:rsidRPr="00C65D1B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40"/>
          <w:szCs w:val="40"/>
        </w:rPr>
        <w:t xml:space="preserve"> </w:t>
      </w:r>
      <w:proofErr w:type="spellStart"/>
      <w:r w:rsidRPr="00C65D1B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40"/>
          <w:szCs w:val="40"/>
        </w:rPr>
        <w:t>aureus</w:t>
      </w:r>
      <w:proofErr w:type="spellEnd"/>
      <w:r w:rsidRPr="00C65D1B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40"/>
          <w:szCs w:val="40"/>
        </w:rPr>
        <w:t xml:space="preserve">) </w:t>
      </w:r>
    </w:p>
    <w:p w14:paraId="11932368" w14:textId="3F91FDC6" w:rsidR="003B13D5" w:rsidRPr="002D146E" w:rsidRDefault="000F4353" w:rsidP="000F4353">
      <w:pPr>
        <w:pStyle w:val="paragraph"/>
        <w:spacing w:after="0"/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</w:pP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Jums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pateikiamas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šis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informacinis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laiškas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, nes </w:t>
      </w: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sveikatos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priežiūros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įstaigoje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paimtame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mėginyje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buvo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nustatytas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MRSA. </w:t>
      </w: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Jame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rasite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daugiau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informacijos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apie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tai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, kas yra MRSA, ir </w:t>
      </w: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ką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tai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reiškia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jums</w:t>
      </w:r>
      <w:proofErr w:type="spellEnd"/>
      <w:r w:rsidRPr="000F4353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.</w:t>
      </w:r>
    </w:p>
    <w:p w14:paraId="79461A7C" w14:textId="77777777" w:rsidR="00B25C9F" w:rsidRDefault="00B25C9F" w:rsidP="0A49F0FD">
      <w:pPr>
        <w:pStyle w:val="paragraph"/>
        <w:spacing w:before="0" w:beforeAutospacing="0" w:after="0" w:afterAutospacing="0"/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</w:pPr>
      <w:r w:rsidRPr="00B25C9F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>Kas yra </w:t>
      </w:r>
      <w:proofErr w:type="spellStart"/>
      <w:r w:rsidRPr="00B25C9F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>MRSA?</w:t>
      </w:r>
      <w:proofErr w:type="spellEnd"/>
    </w:p>
    <w:p w14:paraId="56FD5F9E" w14:textId="77777777" w:rsidR="009070C9" w:rsidRDefault="009070C9" w:rsidP="009070C9">
      <w:pPr>
        <w:pStyle w:val="paragraph"/>
        <w:spacing w:after="0"/>
        <w:rPr>
          <w:rStyle w:val="normaltextrun"/>
          <w:rFonts w:asciiTheme="minorHAnsi" w:eastAsiaTheme="minorEastAsia" w:hAnsiTheme="minorHAnsi" w:cstheme="minorBidi"/>
          <w:sz w:val="22"/>
          <w:szCs w:val="22"/>
        </w:rPr>
      </w:pP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Auksiniai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stafilokokai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–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tai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bakterijos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,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kurios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natūraliai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gyvena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ant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daugelio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žmonių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ir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gyvūnų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,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įskaitant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naminius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gyvūnėlius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,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odos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, o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dažnai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– ir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jų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nosyje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bei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gerklėje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. MRSA yra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auksinių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stafilokokų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rūšis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,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atspari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kelių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rūšių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antibiotikams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. MRSA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gali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būti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ant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odos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,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nosyje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ar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gerklėje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, nors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jūs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nesergate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ir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nejaučiate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jokių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simptomų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.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Vadinasi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,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jūs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esate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MRSA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nešiotojas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.</w:t>
      </w:r>
      <w:r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Jūs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laikomas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MRSA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nešiotoju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net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ir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tuo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atveju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,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jei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jis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buvo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aptiktas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tik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susirgus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infekcija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.</w:t>
      </w:r>
      <w:r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Kartais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auksiniai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stafilokokai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gali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sukelti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infekciją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,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dažniausiai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odos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,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nuo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kurių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atsiranda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žaizdos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,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tačiau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gali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išsivystyti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ir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kitos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infekcijos</w:t>
      </w:r>
      <w:proofErr w:type="spellEnd"/>
      <w:r w:rsidRPr="009070C9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. </w:t>
      </w:r>
    </w:p>
    <w:p w14:paraId="43369F64" w14:textId="77777777" w:rsidR="0003701E" w:rsidRDefault="0003701E" w:rsidP="0A49F0F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</w:pPr>
      <w:r w:rsidRPr="0003701E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>Ar </w:t>
      </w:r>
      <w:proofErr w:type="spellStart"/>
      <w:r w:rsidRPr="0003701E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>pavojinga</w:t>
      </w:r>
      <w:proofErr w:type="spellEnd"/>
      <w:r w:rsidRPr="0003701E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 xml:space="preserve"> </w:t>
      </w:r>
      <w:proofErr w:type="spellStart"/>
      <w:r w:rsidRPr="0003701E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>būti</w:t>
      </w:r>
      <w:proofErr w:type="spellEnd"/>
      <w:r w:rsidRPr="0003701E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 xml:space="preserve"> MRSA </w:t>
      </w:r>
      <w:proofErr w:type="spellStart"/>
      <w:r w:rsidRPr="0003701E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>nešiotoju</w:t>
      </w:r>
      <w:proofErr w:type="spellEnd"/>
      <w:r w:rsidRPr="0003701E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>? </w:t>
      </w:r>
    </w:p>
    <w:p w14:paraId="3011F2E5" w14:textId="2ED9083F" w:rsidR="006F5EC4" w:rsidRPr="0003701E" w:rsidRDefault="0003701E" w:rsidP="0003701E">
      <w:pPr>
        <w:pStyle w:val="paragraph"/>
        <w:spacing w:after="0"/>
        <w:textAlignment w:val="baseline"/>
        <w:rPr>
          <w:rFonts w:ascii="Aptos" w:eastAsia="Aptos" w:hAnsi="Aptos" w:cs="Aptos"/>
          <w:color w:val="000000" w:themeColor="text1"/>
          <w:sz w:val="22"/>
          <w:szCs w:val="22"/>
        </w:rPr>
      </w:pPr>
      <w:proofErr w:type="spellStart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>Dauguma</w:t>
      </w:r>
      <w:proofErr w:type="spellEnd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 xml:space="preserve"> MRSA </w:t>
      </w:r>
      <w:proofErr w:type="spellStart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>nešiotojų</w:t>
      </w:r>
      <w:proofErr w:type="spellEnd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 xml:space="preserve"> </w:t>
      </w:r>
      <w:proofErr w:type="spellStart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>neužsikrečia</w:t>
      </w:r>
      <w:proofErr w:type="spellEnd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 xml:space="preserve"> ir </w:t>
      </w:r>
      <w:proofErr w:type="spellStart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>nesuserga</w:t>
      </w:r>
      <w:proofErr w:type="spellEnd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 xml:space="preserve"> </w:t>
      </w:r>
      <w:proofErr w:type="spellStart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>dėl</w:t>
      </w:r>
      <w:proofErr w:type="spellEnd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 xml:space="preserve"> </w:t>
      </w:r>
      <w:proofErr w:type="spellStart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>šios</w:t>
      </w:r>
      <w:proofErr w:type="spellEnd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 xml:space="preserve"> </w:t>
      </w:r>
      <w:proofErr w:type="spellStart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>bakterijos</w:t>
      </w:r>
      <w:proofErr w:type="spellEnd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 xml:space="preserve">. </w:t>
      </w:r>
      <w:proofErr w:type="spellStart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>Tačiau</w:t>
      </w:r>
      <w:proofErr w:type="spellEnd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 xml:space="preserve"> </w:t>
      </w:r>
      <w:proofErr w:type="spellStart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>jei</w:t>
      </w:r>
      <w:proofErr w:type="spellEnd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 xml:space="preserve"> </w:t>
      </w:r>
      <w:proofErr w:type="spellStart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>susirgsite</w:t>
      </w:r>
      <w:proofErr w:type="spellEnd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 xml:space="preserve"> </w:t>
      </w:r>
      <w:proofErr w:type="spellStart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>nuo</w:t>
      </w:r>
      <w:proofErr w:type="spellEnd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 xml:space="preserve"> MRSA, </w:t>
      </w:r>
      <w:proofErr w:type="spellStart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>ligą</w:t>
      </w:r>
      <w:proofErr w:type="spellEnd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 xml:space="preserve"> </w:t>
      </w:r>
      <w:proofErr w:type="spellStart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>gali</w:t>
      </w:r>
      <w:proofErr w:type="spellEnd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 xml:space="preserve"> </w:t>
      </w:r>
      <w:proofErr w:type="spellStart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>būti</w:t>
      </w:r>
      <w:proofErr w:type="spellEnd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 xml:space="preserve"> </w:t>
      </w:r>
      <w:proofErr w:type="spellStart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>sunkiau</w:t>
      </w:r>
      <w:proofErr w:type="spellEnd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 xml:space="preserve"> </w:t>
      </w:r>
      <w:proofErr w:type="spellStart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>išgydyti</w:t>
      </w:r>
      <w:proofErr w:type="spellEnd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 xml:space="preserve"> nei </w:t>
      </w:r>
      <w:proofErr w:type="spellStart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>kitas</w:t>
      </w:r>
      <w:proofErr w:type="spellEnd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 xml:space="preserve"> </w:t>
      </w:r>
      <w:proofErr w:type="spellStart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>stafilokokų</w:t>
      </w:r>
      <w:proofErr w:type="spellEnd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 xml:space="preserve"> </w:t>
      </w:r>
      <w:proofErr w:type="spellStart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>sukeltas</w:t>
      </w:r>
      <w:proofErr w:type="spellEnd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 xml:space="preserve"> </w:t>
      </w:r>
      <w:proofErr w:type="spellStart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>infekcijas</w:t>
      </w:r>
      <w:proofErr w:type="spellEnd"/>
      <w:r w:rsidRPr="0003701E">
        <w:rPr>
          <w:rStyle w:val="normaltextrun"/>
          <w:rFonts w:ascii="Aptos" w:eastAsia="Aptos" w:hAnsi="Aptos" w:cs="Aptos"/>
          <w:color w:val="000000" w:themeColor="text1"/>
          <w:sz w:val="22"/>
          <w:szCs w:val="22"/>
        </w:rPr>
        <w:t>.</w:t>
      </w:r>
    </w:p>
    <w:p w14:paraId="2E2C0E8E" w14:textId="77777777" w:rsidR="00E82006" w:rsidRDefault="00E82006" w:rsidP="003934B4">
      <w:pPr>
        <w:pStyle w:val="paragraph"/>
        <w:spacing w:before="0" w:beforeAutospacing="0" w:after="0" w:afterAutospacing="0"/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</w:pPr>
      <w:proofErr w:type="spellStart"/>
      <w:r w:rsidRPr="00E82006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>Kaip</w:t>
      </w:r>
      <w:proofErr w:type="spellEnd"/>
      <w:r w:rsidRPr="00E82006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> </w:t>
      </w:r>
      <w:proofErr w:type="spellStart"/>
      <w:r w:rsidRPr="00E82006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>užsikrečiama</w:t>
      </w:r>
      <w:proofErr w:type="spellEnd"/>
      <w:r w:rsidRPr="00E82006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 xml:space="preserve"> MRSA? </w:t>
      </w:r>
    </w:p>
    <w:p w14:paraId="7A5E7AF9" w14:textId="77777777" w:rsidR="00E82006" w:rsidRDefault="00E82006" w:rsidP="00E82006">
      <w:pPr>
        <w:pStyle w:val="paragraph"/>
        <w:rPr>
          <w:rStyle w:val="normaltextrun"/>
          <w:rFonts w:asciiTheme="minorHAnsi" w:eastAsiaTheme="minorEastAsia" w:hAnsiTheme="minorHAnsi" w:cstheme="minorBidi"/>
          <w:sz w:val="22"/>
          <w:szCs w:val="22"/>
        </w:rPr>
      </w:pPr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MRSA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aptinkama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ant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odos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,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nosyje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ir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gerklėje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, o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užsikrėsti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juo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galima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tiesiogiai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kontaktuojant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su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kitais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žmonėmis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.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Jis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taip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pat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gali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užkrėsti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kitus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per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nepakankamai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nuvalytą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įrangą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ar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paviršius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.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Dažniausiai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užsikrečia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artimai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bendraujantys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žmonės</w:t>
      </w:r>
      <w:proofErr w:type="spellEnd"/>
      <w:r w:rsidRPr="00E82006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. </w:t>
      </w:r>
    </w:p>
    <w:p w14:paraId="57028412" w14:textId="77777777" w:rsidR="008B1BC2" w:rsidRDefault="008B1BC2" w:rsidP="008B1BC2">
      <w:pPr>
        <w:pStyle w:val="paragraph"/>
        <w:spacing w:before="0" w:beforeAutospacing="0" w:after="0" w:afterAutospacing="0"/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</w:pPr>
      <w:proofErr w:type="spellStart"/>
      <w:r w:rsidRPr="008B1BC2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>Ką</w:t>
      </w:r>
      <w:proofErr w:type="spellEnd"/>
      <w:r w:rsidRPr="008B1BC2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 xml:space="preserve"> </w:t>
      </w:r>
      <w:proofErr w:type="spellStart"/>
      <w:r w:rsidRPr="008B1BC2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>galiu</w:t>
      </w:r>
      <w:proofErr w:type="spellEnd"/>
      <w:r w:rsidRPr="008B1BC2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 xml:space="preserve"> </w:t>
      </w:r>
      <w:proofErr w:type="spellStart"/>
      <w:r w:rsidRPr="008B1BC2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>padaryti</w:t>
      </w:r>
      <w:proofErr w:type="spellEnd"/>
      <w:r w:rsidRPr="008B1BC2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 xml:space="preserve">, </w:t>
      </w:r>
      <w:proofErr w:type="spellStart"/>
      <w:r w:rsidRPr="008B1BC2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>kad</w:t>
      </w:r>
      <w:proofErr w:type="spellEnd"/>
      <w:r w:rsidRPr="008B1BC2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 xml:space="preserve"> </w:t>
      </w:r>
      <w:proofErr w:type="spellStart"/>
      <w:r w:rsidRPr="008B1BC2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>sumažinčiau</w:t>
      </w:r>
      <w:proofErr w:type="spellEnd"/>
      <w:r w:rsidRPr="008B1BC2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 xml:space="preserve"> </w:t>
      </w:r>
      <w:proofErr w:type="spellStart"/>
      <w:r w:rsidRPr="008B1BC2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>riziką</w:t>
      </w:r>
      <w:proofErr w:type="spellEnd"/>
      <w:r w:rsidRPr="008B1BC2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 xml:space="preserve"> </w:t>
      </w:r>
      <w:proofErr w:type="spellStart"/>
      <w:r w:rsidRPr="008B1BC2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>užkrėsti</w:t>
      </w:r>
      <w:proofErr w:type="spellEnd"/>
      <w:r w:rsidRPr="008B1BC2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 xml:space="preserve"> </w:t>
      </w:r>
      <w:proofErr w:type="spellStart"/>
      <w:r w:rsidRPr="008B1BC2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>kitus</w:t>
      </w:r>
      <w:proofErr w:type="spellEnd"/>
      <w:r w:rsidRPr="008B1BC2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  <w:t xml:space="preserve">? </w:t>
      </w:r>
    </w:p>
    <w:p w14:paraId="2637DD01" w14:textId="77777777" w:rsidR="00FC6D4C" w:rsidRPr="00FC6D4C" w:rsidRDefault="00FC6D4C" w:rsidP="00FC6D4C">
      <w:pPr>
        <w:pStyle w:val="paragraph"/>
        <w:numPr>
          <w:ilvl w:val="0"/>
          <w:numId w:val="12"/>
        </w:numPr>
        <w:spacing w:after="0"/>
        <w:textAlignment w:val="baseline"/>
        <w:rPr>
          <w:rStyle w:val="normaltextrun"/>
          <w:rFonts w:ascii="Aptos" w:hAnsi="Aptos" w:cs="Segoe UI"/>
          <w:color w:val="000000" w:themeColor="text1"/>
          <w:sz w:val="22"/>
          <w:szCs w:val="22"/>
          <w:lang w:val="es-ES"/>
        </w:rPr>
      </w:pPr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  <w:lang w:val="es-ES"/>
        </w:rPr>
        <w:t xml:space="preserve">Gerai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  <w:lang w:val="es-ES"/>
        </w:rPr>
        <w:t>nusiplaukite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  <w:lang w:val="es-ES"/>
        </w:rPr>
        <w:t>rankas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  <w:lang w:val="es-ES"/>
        </w:rPr>
        <w:t xml:space="preserve"> su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  <w:lang w:val="es-ES"/>
        </w:rPr>
        <w:t>muilu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  <w:lang w:val="es-ES"/>
        </w:rPr>
        <w:t xml:space="preserve"> ir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  <w:lang w:val="es-ES"/>
        </w:rPr>
        <w:t>vandeniu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  <w:lang w:val="es-ES"/>
        </w:rPr>
        <w:t xml:space="preserve">: </w:t>
      </w:r>
    </w:p>
    <w:p w14:paraId="482647A1" w14:textId="77777777" w:rsidR="00FC6D4C" w:rsidRPr="00FC6D4C" w:rsidRDefault="00FC6D4C" w:rsidP="00FC6D4C">
      <w:pPr>
        <w:pStyle w:val="paragraph"/>
        <w:numPr>
          <w:ilvl w:val="1"/>
          <w:numId w:val="12"/>
        </w:numPr>
        <w:spacing w:after="0"/>
        <w:textAlignment w:val="baseline"/>
        <w:rPr>
          <w:rStyle w:val="normaltextrun"/>
          <w:rFonts w:ascii="Aptos" w:hAnsi="Aptos" w:cs="Segoe UI"/>
          <w:color w:val="000000" w:themeColor="text1"/>
          <w:sz w:val="22"/>
          <w:szCs w:val="22"/>
          <w:lang w:val="es-ES"/>
        </w:rPr>
      </w:pP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  <w:lang w:val="es-ES"/>
        </w:rPr>
        <w:t>prieš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  <w:lang w:val="es-ES"/>
        </w:rPr>
        <w:t>ruošdami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  <w:lang w:val="es-ES"/>
        </w:rPr>
        <w:t xml:space="preserve"> ar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  <w:lang w:val="es-ES"/>
        </w:rPr>
        <w:t>valgydami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  <w:lang w:val="es-ES"/>
        </w:rPr>
        <w:t>maistą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  <w:lang w:val="es-ES"/>
        </w:rPr>
        <w:t>;</w:t>
      </w:r>
    </w:p>
    <w:p w14:paraId="7F96C446" w14:textId="77777777" w:rsidR="00FC6D4C" w:rsidRPr="00FC6D4C" w:rsidRDefault="00FC6D4C" w:rsidP="00FC6D4C">
      <w:pPr>
        <w:pStyle w:val="paragraph"/>
        <w:numPr>
          <w:ilvl w:val="1"/>
          <w:numId w:val="12"/>
        </w:numPr>
        <w:spacing w:after="0"/>
        <w:textAlignment w:val="baseline"/>
        <w:rPr>
          <w:rStyle w:val="normaltextrun"/>
          <w:rFonts w:ascii="Aptos" w:hAnsi="Aptos" w:cs="Segoe UI"/>
          <w:color w:val="000000" w:themeColor="text1"/>
          <w:sz w:val="22"/>
          <w:szCs w:val="22"/>
        </w:rPr>
      </w:pP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po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apsilankymo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tualete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;</w:t>
      </w:r>
    </w:p>
    <w:p w14:paraId="55F4BAFF" w14:textId="77777777" w:rsidR="00FC6D4C" w:rsidRPr="00FC6D4C" w:rsidRDefault="00FC6D4C" w:rsidP="00FC6D4C">
      <w:pPr>
        <w:pStyle w:val="paragraph"/>
        <w:numPr>
          <w:ilvl w:val="1"/>
          <w:numId w:val="12"/>
        </w:numPr>
        <w:spacing w:after="0"/>
        <w:textAlignment w:val="baseline"/>
        <w:rPr>
          <w:rStyle w:val="normaltextrun"/>
          <w:rFonts w:ascii="Aptos" w:hAnsi="Aptos" w:cs="Segoe UI"/>
          <w:color w:val="000000" w:themeColor="text1"/>
          <w:sz w:val="22"/>
          <w:szCs w:val="22"/>
        </w:rPr>
      </w:pP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po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sąlyčio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 su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kūno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skysčiais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,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pavyzdžiui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,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išsipūtus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nosį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; </w:t>
      </w:r>
    </w:p>
    <w:p w14:paraId="28B6B55C" w14:textId="77777777" w:rsidR="00FC6D4C" w:rsidRPr="00FC6D4C" w:rsidRDefault="00FC6D4C" w:rsidP="00FC6D4C">
      <w:pPr>
        <w:pStyle w:val="paragraph"/>
        <w:numPr>
          <w:ilvl w:val="1"/>
          <w:numId w:val="12"/>
        </w:numPr>
        <w:spacing w:after="0"/>
        <w:textAlignment w:val="baseline"/>
        <w:rPr>
          <w:rStyle w:val="normaltextrun"/>
          <w:rFonts w:ascii="Aptos" w:hAnsi="Aptos" w:cs="Segoe UI"/>
          <w:color w:val="000000" w:themeColor="text1"/>
          <w:sz w:val="22"/>
          <w:szCs w:val="22"/>
        </w:rPr>
      </w:pPr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kai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rankos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 yra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akivaizdžiai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nešvarios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;</w:t>
      </w:r>
    </w:p>
    <w:p w14:paraId="6BE722EE" w14:textId="77777777" w:rsidR="00FC6D4C" w:rsidRPr="00FC6D4C" w:rsidRDefault="00FC6D4C" w:rsidP="00FC6D4C">
      <w:pPr>
        <w:pStyle w:val="paragraph"/>
        <w:numPr>
          <w:ilvl w:val="1"/>
          <w:numId w:val="12"/>
        </w:numPr>
        <w:spacing w:before="0" w:beforeAutospacing="0" w:after="0" w:afterAutospacing="0"/>
        <w:textAlignment w:val="baseline"/>
        <w:rPr>
          <w:rStyle w:val="normaltextrun"/>
          <w:rFonts w:ascii="Aptos" w:eastAsiaTheme="minorEastAsia" w:hAnsi="Aptos" w:cs="Segoe UI"/>
          <w:color w:val="000000" w:themeColor="text1"/>
          <w:kern w:val="2"/>
          <w:sz w:val="22"/>
          <w:szCs w:val="22"/>
          <w:lang w:eastAsia="en-US"/>
          <w14:ligatures w14:val="standardContextual"/>
        </w:rPr>
      </w:pP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prieš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apsilankymą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ligoninėje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,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slaugos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namuose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 ar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kitose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sveikatos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priežiūros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įstaigose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 ir </w:t>
      </w:r>
      <w:proofErr w:type="spellStart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>po</w:t>
      </w:r>
      <w:proofErr w:type="spellEnd"/>
      <w:r w:rsidRPr="00FC6D4C">
        <w:rPr>
          <w:rStyle w:val="normaltextrun"/>
          <w:rFonts w:ascii="Aptos" w:hAnsi="Aptos" w:cs="Segoe UI"/>
          <w:color w:val="000000" w:themeColor="text1"/>
          <w:sz w:val="22"/>
          <w:szCs w:val="22"/>
        </w:rPr>
        <w:t xml:space="preserve"> jo.</w:t>
      </w:r>
    </w:p>
    <w:p w14:paraId="4235E948" w14:textId="77777777" w:rsidR="00F63591" w:rsidRDefault="00F63591" w:rsidP="00F63591">
      <w:pPr>
        <w:pStyle w:val="Listeavsnitt"/>
        <w:numPr>
          <w:ilvl w:val="0"/>
          <w:numId w:val="12"/>
        </w:numPr>
        <w:spacing w:after="0"/>
        <w:textAlignment w:val="baseline"/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</w:pP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Žaizdos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,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nubrozdinimai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ir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šlapiuojantys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bėrimai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turi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būti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švarūs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,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juos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reikia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užklijuoti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tvarsčiu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arba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pleistru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.</w:t>
      </w:r>
    </w:p>
    <w:p w14:paraId="06E1B16C" w14:textId="77777777" w:rsidR="00F63591" w:rsidRDefault="00F63591" w:rsidP="00F63591">
      <w:pPr>
        <w:pStyle w:val="Listeavsnitt"/>
        <w:numPr>
          <w:ilvl w:val="0"/>
          <w:numId w:val="12"/>
        </w:numPr>
        <w:spacing w:after="0"/>
        <w:textAlignment w:val="baseline"/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</w:pP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Nesidalykite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skustuvu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ar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rankšluosčiu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su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kitais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.</w:t>
      </w:r>
    </w:p>
    <w:p w14:paraId="35D53B34" w14:textId="77777777" w:rsidR="00F63591" w:rsidRDefault="00F63591" w:rsidP="00F63591">
      <w:pPr>
        <w:pStyle w:val="Listeavsnitt"/>
        <w:numPr>
          <w:ilvl w:val="0"/>
          <w:numId w:val="12"/>
        </w:numPr>
        <w:spacing w:after="0"/>
        <w:textAlignment w:val="baseline"/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</w:pP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Skalbkite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apatinius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drabužius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,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rankšluosčius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ir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patalynę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90 °C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temperatūroje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,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jei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tokia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temperatūra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jiems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tinka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.  </w:t>
      </w:r>
    </w:p>
    <w:p w14:paraId="7CD6D07A" w14:textId="77777777" w:rsidR="00F63591" w:rsidRPr="00F63591" w:rsidRDefault="00F63591" w:rsidP="00F63591">
      <w:pPr>
        <w:pStyle w:val="Listeavsnitt"/>
        <w:numPr>
          <w:ilvl w:val="0"/>
          <w:numId w:val="12"/>
        </w:numPr>
        <w:spacing w:after="0"/>
        <w:textAlignment w:val="baseline"/>
        <w:rPr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</w:pP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Valydami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namus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,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nuvalykite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ir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durų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,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spintelių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rankenas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bei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kitus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dažnai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liečiamus</w:t>
      </w:r>
      <w:proofErr w:type="spellEnd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F63591">
        <w:rPr>
          <w:rStyle w:val="normaltextrun"/>
          <w:rFonts w:ascii="Aptos" w:eastAsia="Times New Roman" w:hAnsi="Aptos" w:cs="Segoe UI"/>
          <w:color w:val="000000" w:themeColor="text1"/>
          <w:kern w:val="0"/>
          <w:lang w:eastAsia="nb-NO"/>
          <w14:ligatures w14:val="none"/>
        </w:rPr>
        <w:t>paviršius.</w:t>
      </w:r>
      <w:proofErr w:type="spellEnd"/>
    </w:p>
    <w:p w14:paraId="2F8ECEF1" w14:textId="77777777" w:rsidR="00F63591" w:rsidRDefault="00F63591" w:rsidP="00F63591">
      <w:pPr>
        <w:spacing w:after="0"/>
        <w:textAlignment w:val="baseline"/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</w:rPr>
      </w:pPr>
    </w:p>
    <w:p w14:paraId="4F5BD391" w14:textId="77777777" w:rsidR="004443DB" w:rsidRDefault="004443DB">
      <w:pPr>
        <w:pStyle w:val="paragraph"/>
        <w:spacing w:before="0" w:beforeAutospacing="0" w:after="0" w:afterAutospacing="0"/>
        <w:rPr>
          <w:rStyle w:val="normaltextrun"/>
          <w:rFonts w:ascii="Aptos Display" w:eastAsiaTheme="minorHAnsi" w:hAnsi="Aptos Display" w:cs="Segoe UI"/>
          <w:b/>
          <w:bCs/>
          <w:color w:val="0F4761" w:themeColor="accent1" w:themeShade="BF"/>
          <w:kern w:val="2"/>
          <w:sz w:val="30"/>
          <w:szCs w:val="30"/>
          <w:lang w:eastAsia="en-US"/>
          <w14:ligatures w14:val="standardContextual"/>
        </w:rPr>
      </w:pPr>
      <w:r w:rsidRPr="004443DB">
        <w:rPr>
          <w:rStyle w:val="normaltextrun"/>
          <w:rFonts w:ascii="Aptos Display" w:eastAsiaTheme="minorHAnsi" w:hAnsi="Aptos Display" w:cs="Segoe UI"/>
          <w:b/>
          <w:bCs/>
          <w:color w:val="0F4761" w:themeColor="accent1" w:themeShade="BF"/>
          <w:kern w:val="2"/>
          <w:sz w:val="30"/>
          <w:szCs w:val="30"/>
          <w:lang w:eastAsia="en-US"/>
          <w14:ligatures w14:val="standardContextual"/>
        </w:rPr>
        <w:t xml:space="preserve">Ar </w:t>
      </w:r>
      <w:proofErr w:type="spellStart"/>
      <w:r w:rsidRPr="004443DB">
        <w:rPr>
          <w:rStyle w:val="normaltextrun"/>
          <w:rFonts w:ascii="Aptos Display" w:eastAsiaTheme="minorHAnsi" w:hAnsi="Aptos Display" w:cs="Segoe UI"/>
          <w:b/>
          <w:bCs/>
          <w:color w:val="0F4761" w:themeColor="accent1" w:themeShade="BF"/>
          <w:kern w:val="2"/>
          <w:sz w:val="30"/>
          <w:szCs w:val="30"/>
          <w:lang w:eastAsia="en-US"/>
          <w14:ligatures w14:val="standardContextual"/>
        </w:rPr>
        <w:t>galiu</w:t>
      </w:r>
      <w:proofErr w:type="spellEnd"/>
      <w:r w:rsidRPr="004443DB">
        <w:rPr>
          <w:rStyle w:val="normaltextrun"/>
          <w:rFonts w:ascii="Aptos Display" w:eastAsiaTheme="minorHAnsi" w:hAnsi="Aptos Display" w:cs="Segoe UI"/>
          <w:b/>
          <w:bCs/>
          <w:color w:val="0F4761" w:themeColor="accent1" w:themeShade="BF"/>
          <w:kern w:val="2"/>
          <w:sz w:val="30"/>
          <w:szCs w:val="30"/>
          <w:lang w:eastAsia="en-US"/>
          <w14:ligatures w14:val="standardContextual"/>
        </w:rPr>
        <w:t xml:space="preserve"> </w:t>
      </w:r>
      <w:proofErr w:type="spellStart"/>
      <w:r w:rsidRPr="004443DB">
        <w:rPr>
          <w:rStyle w:val="normaltextrun"/>
          <w:rFonts w:ascii="Aptos Display" w:eastAsiaTheme="minorHAnsi" w:hAnsi="Aptos Display" w:cs="Segoe UI"/>
          <w:b/>
          <w:bCs/>
          <w:color w:val="0F4761" w:themeColor="accent1" w:themeShade="BF"/>
          <w:kern w:val="2"/>
          <w:sz w:val="30"/>
          <w:szCs w:val="30"/>
          <w:lang w:eastAsia="en-US"/>
          <w14:ligatures w14:val="standardContextual"/>
        </w:rPr>
        <w:t>eiti</w:t>
      </w:r>
      <w:proofErr w:type="spellEnd"/>
      <w:r w:rsidRPr="004443DB">
        <w:rPr>
          <w:rStyle w:val="normaltextrun"/>
          <w:rFonts w:ascii="Aptos Display" w:eastAsiaTheme="minorHAnsi" w:hAnsi="Aptos Display" w:cs="Segoe UI"/>
          <w:b/>
          <w:bCs/>
          <w:color w:val="0F4761" w:themeColor="accent1" w:themeShade="BF"/>
          <w:kern w:val="2"/>
          <w:sz w:val="30"/>
          <w:szCs w:val="30"/>
          <w:lang w:eastAsia="en-US"/>
          <w14:ligatures w14:val="standardContextual"/>
        </w:rPr>
        <w:t xml:space="preserve"> į </w:t>
      </w:r>
      <w:proofErr w:type="spellStart"/>
      <w:r w:rsidRPr="004443DB">
        <w:rPr>
          <w:rStyle w:val="normaltextrun"/>
          <w:rFonts w:ascii="Aptos Display" w:eastAsiaTheme="minorHAnsi" w:hAnsi="Aptos Display" w:cs="Segoe UI"/>
          <w:b/>
          <w:bCs/>
          <w:color w:val="0F4761" w:themeColor="accent1" w:themeShade="BF"/>
          <w:kern w:val="2"/>
          <w:sz w:val="30"/>
          <w:szCs w:val="30"/>
          <w:lang w:eastAsia="en-US"/>
          <w14:ligatures w14:val="standardContextual"/>
        </w:rPr>
        <w:t>darželį</w:t>
      </w:r>
      <w:proofErr w:type="spellEnd"/>
      <w:r w:rsidRPr="004443DB">
        <w:rPr>
          <w:rStyle w:val="normaltextrun"/>
          <w:rFonts w:ascii="Aptos Display" w:eastAsiaTheme="minorHAnsi" w:hAnsi="Aptos Display" w:cs="Segoe UI"/>
          <w:b/>
          <w:bCs/>
          <w:color w:val="0F4761" w:themeColor="accent1" w:themeShade="BF"/>
          <w:kern w:val="2"/>
          <w:sz w:val="30"/>
          <w:szCs w:val="30"/>
          <w:lang w:eastAsia="en-US"/>
          <w14:ligatures w14:val="standardContextual"/>
        </w:rPr>
        <w:t xml:space="preserve">, </w:t>
      </w:r>
      <w:proofErr w:type="spellStart"/>
      <w:r w:rsidRPr="004443DB">
        <w:rPr>
          <w:rStyle w:val="normaltextrun"/>
          <w:rFonts w:ascii="Aptos Display" w:eastAsiaTheme="minorHAnsi" w:hAnsi="Aptos Display" w:cs="Segoe UI"/>
          <w:b/>
          <w:bCs/>
          <w:color w:val="0F4761" w:themeColor="accent1" w:themeShade="BF"/>
          <w:kern w:val="2"/>
          <w:sz w:val="30"/>
          <w:szCs w:val="30"/>
          <w:lang w:eastAsia="en-US"/>
          <w14:ligatures w14:val="standardContextual"/>
        </w:rPr>
        <w:t>mokyklą</w:t>
      </w:r>
      <w:proofErr w:type="spellEnd"/>
      <w:r w:rsidRPr="004443DB">
        <w:rPr>
          <w:rStyle w:val="normaltextrun"/>
          <w:rFonts w:ascii="Aptos Display" w:eastAsiaTheme="minorHAnsi" w:hAnsi="Aptos Display" w:cs="Segoe UI"/>
          <w:b/>
          <w:bCs/>
          <w:color w:val="0F4761" w:themeColor="accent1" w:themeShade="BF"/>
          <w:kern w:val="2"/>
          <w:sz w:val="30"/>
          <w:szCs w:val="30"/>
          <w:lang w:eastAsia="en-US"/>
          <w14:ligatures w14:val="standardContextual"/>
        </w:rPr>
        <w:t xml:space="preserve"> ar </w:t>
      </w:r>
      <w:proofErr w:type="spellStart"/>
      <w:r w:rsidRPr="004443DB">
        <w:rPr>
          <w:rStyle w:val="normaltextrun"/>
          <w:rFonts w:ascii="Aptos Display" w:eastAsiaTheme="minorHAnsi" w:hAnsi="Aptos Display" w:cs="Segoe UI"/>
          <w:b/>
          <w:bCs/>
          <w:color w:val="0F4761" w:themeColor="accent1" w:themeShade="BF"/>
          <w:kern w:val="2"/>
          <w:sz w:val="30"/>
          <w:szCs w:val="30"/>
          <w:lang w:eastAsia="en-US"/>
          <w14:ligatures w14:val="standardContextual"/>
        </w:rPr>
        <w:t>darbą</w:t>
      </w:r>
      <w:proofErr w:type="spellEnd"/>
      <w:r w:rsidRPr="004443DB">
        <w:rPr>
          <w:rStyle w:val="normaltextrun"/>
          <w:rFonts w:ascii="Aptos Display" w:eastAsiaTheme="minorHAnsi" w:hAnsi="Aptos Display" w:cs="Segoe UI"/>
          <w:b/>
          <w:bCs/>
          <w:color w:val="0F4761" w:themeColor="accent1" w:themeShade="BF"/>
          <w:kern w:val="2"/>
          <w:sz w:val="30"/>
          <w:szCs w:val="30"/>
          <w:lang w:eastAsia="en-US"/>
          <w14:ligatures w14:val="standardContextual"/>
        </w:rPr>
        <w:t xml:space="preserve">, </w:t>
      </w:r>
      <w:proofErr w:type="spellStart"/>
      <w:r w:rsidRPr="004443DB">
        <w:rPr>
          <w:rStyle w:val="normaltextrun"/>
          <w:rFonts w:ascii="Aptos Display" w:eastAsiaTheme="minorHAnsi" w:hAnsi="Aptos Display" w:cs="Segoe UI"/>
          <w:b/>
          <w:bCs/>
          <w:color w:val="0F4761" w:themeColor="accent1" w:themeShade="BF"/>
          <w:kern w:val="2"/>
          <w:sz w:val="30"/>
          <w:szCs w:val="30"/>
          <w:lang w:eastAsia="en-US"/>
          <w14:ligatures w14:val="standardContextual"/>
        </w:rPr>
        <w:t>jei</w:t>
      </w:r>
      <w:proofErr w:type="spellEnd"/>
      <w:r w:rsidRPr="004443DB">
        <w:rPr>
          <w:rStyle w:val="normaltextrun"/>
          <w:rFonts w:ascii="Aptos Display" w:eastAsiaTheme="minorHAnsi" w:hAnsi="Aptos Display" w:cs="Segoe UI"/>
          <w:b/>
          <w:bCs/>
          <w:color w:val="0F4761" w:themeColor="accent1" w:themeShade="BF"/>
          <w:kern w:val="2"/>
          <w:sz w:val="30"/>
          <w:szCs w:val="30"/>
          <w:lang w:eastAsia="en-US"/>
          <w14:ligatures w14:val="standardContextual"/>
        </w:rPr>
        <w:t xml:space="preserve"> </w:t>
      </w:r>
      <w:proofErr w:type="spellStart"/>
      <w:r w:rsidRPr="004443DB">
        <w:rPr>
          <w:rStyle w:val="normaltextrun"/>
          <w:rFonts w:ascii="Aptos Display" w:eastAsiaTheme="minorHAnsi" w:hAnsi="Aptos Display" w:cs="Segoe UI"/>
          <w:b/>
          <w:bCs/>
          <w:color w:val="0F4761" w:themeColor="accent1" w:themeShade="BF"/>
          <w:kern w:val="2"/>
          <w:sz w:val="30"/>
          <w:szCs w:val="30"/>
          <w:lang w:eastAsia="en-US"/>
          <w14:ligatures w14:val="standardContextual"/>
        </w:rPr>
        <w:t>esu</w:t>
      </w:r>
      <w:proofErr w:type="spellEnd"/>
      <w:r w:rsidRPr="004443DB">
        <w:rPr>
          <w:rStyle w:val="normaltextrun"/>
          <w:rFonts w:ascii="Aptos Display" w:eastAsiaTheme="minorHAnsi" w:hAnsi="Aptos Display" w:cs="Segoe UI"/>
          <w:b/>
          <w:bCs/>
          <w:color w:val="0F4761" w:themeColor="accent1" w:themeShade="BF"/>
          <w:kern w:val="2"/>
          <w:sz w:val="30"/>
          <w:szCs w:val="30"/>
          <w:lang w:eastAsia="en-US"/>
          <w14:ligatures w14:val="standardContextual"/>
        </w:rPr>
        <w:t xml:space="preserve"> MRSA </w:t>
      </w:r>
      <w:proofErr w:type="spellStart"/>
      <w:r w:rsidRPr="004443DB">
        <w:rPr>
          <w:rStyle w:val="normaltextrun"/>
          <w:rFonts w:ascii="Aptos Display" w:eastAsiaTheme="minorHAnsi" w:hAnsi="Aptos Display" w:cs="Segoe UI"/>
          <w:b/>
          <w:bCs/>
          <w:color w:val="0F4761" w:themeColor="accent1" w:themeShade="BF"/>
          <w:kern w:val="2"/>
          <w:sz w:val="30"/>
          <w:szCs w:val="30"/>
          <w:lang w:eastAsia="en-US"/>
          <w14:ligatures w14:val="standardContextual"/>
        </w:rPr>
        <w:t>nešiotojas</w:t>
      </w:r>
      <w:proofErr w:type="spellEnd"/>
      <w:r w:rsidRPr="004443DB">
        <w:rPr>
          <w:rStyle w:val="normaltextrun"/>
          <w:rFonts w:ascii="Aptos Display" w:eastAsiaTheme="minorHAnsi" w:hAnsi="Aptos Display" w:cs="Segoe UI"/>
          <w:b/>
          <w:bCs/>
          <w:color w:val="0F4761" w:themeColor="accent1" w:themeShade="BF"/>
          <w:kern w:val="2"/>
          <w:sz w:val="30"/>
          <w:szCs w:val="30"/>
          <w:lang w:eastAsia="en-US"/>
          <w14:ligatures w14:val="standardContextual"/>
        </w:rPr>
        <w:t>? </w:t>
      </w:r>
    </w:p>
    <w:p w14:paraId="51330C50" w14:textId="77777777" w:rsidR="00A774F3" w:rsidRPr="00A774F3" w:rsidRDefault="00A774F3" w:rsidP="00A774F3">
      <w:pPr>
        <w:pStyle w:val="paragraph"/>
        <w:spacing w:after="0"/>
        <w:rPr>
          <w:rStyle w:val="normaltextrun"/>
          <w:rFonts w:asciiTheme="minorHAnsi" w:eastAsiaTheme="minorEastAsia" w:hAnsiTheme="minorHAnsi" w:cstheme="minorBidi"/>
          <w:sz w:val="22"/>
          <w:szCs w:val="22"/>
        </w:rPr>
      </w:pPr>
      <w:proofErr w:type="spellStart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lastRenderedPageBreak/>
        <w:t>Vaikai</w:t>
      </w:r>
      <w:proofErr w:type="spellEnd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, kurie yra MRSA </w:t>
      </w:r>
      <w:proofErr w:type="spellStart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nešiotojai</w:t>
      </w:r>
      <w:proofErr w:type="spellEnd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, </w:t>
      </w:r>
      <w:proofErr w:type="spellStart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gali</w:t>
      </w:r>
      <w:proofErr w:type="spellEnd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lankyti</w:t>
      </w:r>
      <w:proofErr w:type="spellEnd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darželį</w:t>
      </w:r>
      <w:proofErr w:type="spellEnd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ar </w:t>
      </w:r>
      <w:proofErr w:type="spellStart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mokyklą</w:t>
      </w:r>
      <w:proofErr w:type="spellEnd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ir </w:t>
      </w:r>
      <w:proofErr w:type="spellStart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įprastai</w:t>
      </w:r>
      <w:proofErr w:type="spellEnd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dalyvauti</w:t>
      </w:r>
      <w:proofErr w:type="spellEnd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laisvalaikio</w:t>
      </w:r>
      <w:proofErr w:type="spellEnd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veikloje</w:t>
      </w:r>
      <w:proofErr w:type="spellEnd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bei</w:t>
      </w:r>
      <w:proofErr w:type="spellEnd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žaidimuose</w:t>
      </w:r>
      <w:proofErr w:type="spellEnd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. </w:t>
      </w:r>
    </w:p>
    <w:p w14:paraId="3906EC91" w14:textId="77777777" w:rsidR="00A774F3" w:rsidRDefault="00A774F3" w:rsidP="00A774F3">
      <w:pPr>
        <w:pStyle w:val="paragraph"/>
        <w:spacing w:before="0" w:beforeAutospacing="0" w:after="0" w:afterAutospacing="0"/>
        <w:rPr>
          <w:rStyle w:val="normaltextrun"/>
          <w:rFonts w:asciiTheme="minorHAnsi" w:eastAsiaTheme="minorEastAsia" w:hAnsiTheme="minorHAnsi" w:cstheme="minorBidi"/>
          <w:sz w:val="22"/>
          <w:szCs w:val="22"/>
        </w:rPr>
      </w:pPr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Yra </w:t>
      </w:r>
      <w:proofErr w:type="spellStart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atskirų</w:t>
      </w:r>
      <w:proofErr w:type="spellEnd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taisyklių</w:t>
      </w:r>
      <w:proofErr w:type="spellEnd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, </w:t>
      </w:r>
      <w:proofErr w:type="spellStart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taikomų</w:t>
      </w:r>
      <w:proofErr w:type="spellEnd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 </w:t>
      </w:r>
      <w:proofErr w:type="spellStart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asmenims</w:t>
      </w:r>
      <w:proofErr w:type="spellEnd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, kurie yra MRSA </w:t>
      </w:r>
      <w:proofErr w:type="spellStart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nešiotojai</w:t>
      </w:r>
      <w:proofErr w:type="spellEnd"/>
      <w:r w:rsidRPr="00A774F3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, ir </w:t>
      </w:r>
    </w:p>
    <w:tbl>
      <w:tblPr>
        <w:tblW w:w="6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80"/>
      </w:tblGrid>
      <w:tr w:rsidR="00A774F3" w:rsidRPr="00A774F3" w14:paraId="725F3AB8" w14:textId="77777777" w:rsidTr="00A774F3">
        <w:trPr>
          <w:trHeight w:val="600"/>
        </w:trPr>
        <w:tc>
          <w:tcPr>
            <w:tcW w:w="6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5E2EB" w14:textId="77777777" w:rsidR="00A774F3" w:rsidRPr="00A774F3" w:rsidRDefault="00A774F3" w:rsidP="00A774F3">
            <w:pPr>
              <w:spacing w:after="0" w:line="240" w:lineRule="auto"/>
              <w:rPr>
                <w:rFonts w:ascii="Symbol" w:eastAsia="Times New Roman" w:hAnsi="Symbol" w:cs="Times New Roman"/>
                <w:color w:val="000000"/>
                <w:kern w:val="0"/>
                <w:lang w:val="es-ES" w:eastAsia="nb-NO"/>
                <w14:ligatures w14:val="none"/>
              </w:rPr>
            </w:pPr>
            <w:r w:rsidRPr="00A774F3">
              <w:rPr>
                <w:rFonts w:ascii="Symbol" w:eastAsia="Times New Roman" w:hAnsi="Symbol" w:cs="Times New Roman"/>
                <w:color w:val="000000"/>
                <w:kern w:val="0"/>
                <w:lang w:eastAsia="nb-NO"/>
                <w14:ligatures w14:val="none"/>
              </w:rPr>
              <w:t>·</w:t>
            </w:r>
            <w:r w:rsidRPr="00A774F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s-ES" w:eastAsia="nb-NO"/>
                <w14:ligatures w14:val="none"/>
              </w:rPr>
              <w:t xml:space="preserve">         </w:t>
            </w:r>
            <w:proofErr w:type="spellStart"/>
            <w:r w:rsidRPr="00A774F3">
              <w:rPr>
                <w:rFonts w:ascii="Aptos" w:eastAsia="Times New Roman" w:hAnsi="Aptos" w:cs="Times New Roman"/>
                <w:color w:val="000000"/>
                <w:kern w:val="0"/>
                <w:lang w:val="es-ES" w:eastAsia="nb-NO"/>
                <w14:ligatures w14:val="none"/>
              </w:rPr>
              <w:t>dirba</w:t>
            </w:r>
            <w:proofErr w:type="spellEnd"/>
            <w:r w:rsidRPr="00A774F3">
              <w:rPr>
                <w:rFonts w:ascii="Aptos" w:eastAsia="Times New Roman" w:hAnsi="Aptos" w:cs="Times New Roman"/>
                <w:color w:val="000000"/>
                <w:kern w:val="0"/>
                <w:lang w:val="es-ES" w:eastAsia="nb-NO"/>
                <w14:ligatures w14:val="none"/>
              </w:rPr>
              <w:t xml:space="preserve"> su </w:t>
            </w:r>
            <w:proofErr w:type="spellStart"/>
            <w:r w:rsidRPr="00A774F3">
              <w:rPr>
                <w:rFonts w:ascii="Aptos" w:eastAsia="Times New Roman" w:hAnsi="Aptos" w:cs="Times New Roman"/>
                <w:color w:val="000000"/>
                <w:kern w:val="0"/>
                <w:lang w:val="es-ES" w:eastAsia="nb-NO"/>
                <w14:ligatures w14:val="none"/>
              </w:rPr>
              <w:t>pacientais</w:t>
            </w:r>
            <w:proofErr w:type="spellEnd"/>
            <w:r w:rsidRPr="00A774F3">
              <w:rPr>
                <w:rFonts w:ascii="Aptos" w:eastAsia="Times New Roman" w:hAnsi="Aptos" w:cs="Times New Roman"/>
                <w:color w:val="000000"/>
                <w:kern w:val="0"/>
                <w:lang w:val="es-ES" w:eastAsia="nb-NO"/>
                <w14:ligatures w14:val="none"/>
              </w:rPr>
              <w:t xml:space="preserve"> </w:t>
            </w:r>
            <w:proofErr w:type="spellStart"/>
            <w:r w:rsidRPr="00A774F3">
              <w:rPr>
                <w:rFonts w:ascii="Aptos" w:eastAsia="Times New Roman" w:hAnsi="Aptos" w:cs="Times New Roman"/>
                <w:color w:val="000000"/>
                <w:kern w:val="0"/>
                <w:lang w:val="es-ES" w:eastAsia="nb-NO"/>
                <w14:ligatures w14:val="none"/>
              </w:rPr>
              <w:t>ligoninėse</w:t>
            </w:r>
            <w:proofErr w:type="spellEnd"/>
            <w:r w:rsidRPr="00A774F3">
              <w:rPr>
                <w:rFonts w:ascii="Aptos" w:eastAsia="Times New Roman" w:hAnsi="Aptos" w:cs="Times New Roman"/>
                <w:color w:val="000000"/>
                <w:kern w:val="0"/>
                <w:lang w:val="es-ES" w:eastAsia="nb-NO"/>
                <w14:ligatures w14:val="none"/>
              </w:rPr>
              <w:t xml:space="preserve"> ar </w:t>
            </w:r>
            <w:proofErr w:type="spellStart"/>
            <w:r w:rsidRPr="00A774F3">
              <w:rPr>
                <w:rFonts w:ascii="Aptos" w:eastAsia="Times New Roman" w:hAnsi="Aptos" w:cs="Times New Roman"/>
                <w:color w:val="000000"/>
                <w:kern w:val="0"/>
                <w:lang w:val="es-ES" w:eastAsia="nb-NO"/>
                <w14:ligatures w14:val="none"/>
              </w:rPr>
              <w:t>slaugos</w:t>
            </w:r>
            <w:proofErr w:type="spellEnd"/>
            <w:r w:rsidRPr="00A774F3">
              <w:rPr>
                <w:rFonts w:ascii="Aptos" w:eastAsia="Times New Roman" w:hAnsi="Aptos" w:cs="Times New Roman"/>
                <w:color w:val="000000"/>
                <w:kern w:val="0"/>
                <w:lang w:val="es-ES" w:eastAsia="nb-NO"/>
                <w14:ligatures w14:val="none"/>
              </w:rPr>
              <w:t xml:space="preserve"> </w:t>
            </w:r>
            <w:proofErr w:type="spellStart"/>
            <w:r w:rsidRPr="00A774F3">
              <w:rPr>
                <w:rFonts w:ascii="Aptos" w:eastAsia="Times New Roman" w:hAnsi="Aptos" w:cs="Times New Roman"/>
                <w:color w:val="000000"/>
                <w:kern w:val="0"/>
                <w:lang w:val="es-ES" w:eastAsia="nb-NO"/>
                <w14:ligatures w14:val="none"/>
              </w:rPr>
              <w:t>namuose</w:t>
            </w:r>
            <w:proofErr w:type="spellEnd"/>
          </w:p>
        </w:tc>
      </w:tr>
      <w:tr w:rsidR="00A774F3" w:rsidRPr="00A774F3" w14:paraId="5BB3B774" w14:textId="77777777" w:rsidTr="00A774F3">
        <w:trPr>
          <w:trHeight w:val="300"/>
        </w:trPr>
        <w:tc>
          <w:tcPr>
            <w:tcW w:w="6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5C8DAB" w14:textId="77777777" w:rsidR="00A774F3" w:rsidRPr="00A774F3" w:rsidRDefault="00A774F3" w:rsidP="00A774F3">
            <w:pPr>
              <w:spacing w:after="0" w:line="240" w:lineRule="auto"/>
              <w:rPr>
                <w:rFonts w:ascii="Symbol" w:eastAsia="Times New Roman" w:hAnsi="Symbol" w:cs="Times New Roman"/>
                <w:color w:val="000000"/>
                <w:kern w:val="0"/>
                <w:lang w:val="es-ES" w:eastAsia="nb-NO"/>
                <w14:ligatures w14:val="none"/>
              </w:rPr>
            </w:pPr>
            <w:r w:rsidRPr="00A774F3">
              <w:rPr>
                <w:rFonts w:ascii="Symbol" w:eastAsia="Times New Roman" w:hAnsi="Symbol" w:cs="Times New Roman"/>
                <w:color w:val="000000"/>
                <w:kern w:val="0"/>
                <w:lang w:eastAsia="nb-NO"/>
                <w14:ligatures w14:val="none"/>
              </w:rPr>
              <w:t>·</w:t>
            </w:r>
            <w:r w:rsidRPr="00A774F3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s-ES" w:eastAsia="nb-NO"/>
                <w14:ligatures w14:val="none"/>
              </w:rPr>
              <w:t xml:space="preserve">         </w:t>
            </w:r>
            <w:proofErr w:type="spellStart"/>
            <w:r w:rsidRPr="00A774F3">
              <w:rPr>
                <w:rFonts w:ascii="Aptos" w:eastAsia="Times New Roman" w:hAnsi="Aptos" w:cs="Times New Roman"/>
                <w:color w:val="000000"/>
                <w:kern w:val="0"/>
                <w:lang w:val="es-ES" w:eastAsia="nb-NO"/>
                <w14:ligatures w14:val="none"/>
              </w:rPr>
              <w:t>dirba</w:t>
            </w:r>
            <w:proofErr w:type="spellEnd"/>
            <w:r w:rsidRPr="00A774F3">
              <w:rPr>
                <w:rFonts w:ascii="Aptos" w:eastAsia="Times New Roman" w:hAnsi="Aptos" w:cs="Times New Roman"/>
                <w:color w:val="000000"/>
                <w:kern w:val="0"/>
                <w:lang w:val="es-ES" w:eastAsia="nb-NO"/>
                <w14:ligatures w14:val="none"/>
              </w:rPr>
              <w:t xml:space="preserve"> su </w:t>
            </w:r>
            <w:proofErr w:type="spellStart"/>
            <w:r w:rsidRPr="00A774F3">
              <w:rPr>
                <w:rFonts w:ascii="Aptos" w:eastAsia="Times New Roman" w:hAnsi="Aptos" w:cs="Times New Roman"/>
                <w:color w:val="000000"/>
                <w:kern w:val="0"/>
                <w:lang w:val="es-ES" w:eastAsia="nb-NO"/>
                <w14:ligatures w14:val="none"/>
              </w:rPr>
              <w:t>kiaulėmis</w:t>
            </w:r>
            <w:proofErr w:type="spellEnd"/>
            <w:r w:rsidRPr="00A774F3">
              <w:rPr>
                <w:rFonts w:ascii="Aptos" w:eastAsia="Times New Roman" w:hAnsi="Aptos" w:cs="Times New Roman"/>
                <w:color w:val="000000"/>
                <w:kern w:val="0"/>
                <w:lang w:val="es-ES" w:eastAsia="nb-NO"/>
                <w14:ligatures w14:val="none"/>
              </w:rPr>
              <w:t xml:space="preserve">, </w:t>
            </w:r>
            <w:proofErr w:type="spellStart"/>
            <w:r w:rsidRPr="00A774F3">
              <w:rPr>
                <w:rFonts w:ascii="Aptos" w:eastAsia="Times New Roman" w:hAnsi="Aptos" w:cs="Times New Roman"/>
                <w:color w:val="000000"/>
                <w:kern w:val="0"/>
                <w:lang w:val="es-ES" w:eastAsia="nb-NO"/>
                <w14:ligatures w14:val="none"/>
              </w:rPr>
              <w:t>karvėmis</w:t>
            </w:r>
            <w:proofErr w:type="spellEnd"/>
            <w:r w:rsidRPr="00A774F3">
              <w:rPr>
                <w:rFonts w:ascii="Aptos" w:eastAsia="Times New Roman" w:hAnsi="Aptos" w:cs="Times New Roman"/>
                <w:color w:val="000000"/>
                <w:kern w:val="0"/>
                <w:lang w:val="es-ES" w:eastAsia="nb-NO"/>
                <w14:ligatures w14:val="none"/>
              </w:rPr>
              <w:t xml:space="preserve">, </w:t>
            </w:r>
            <w:proofErr w:type="spellStart"/>
            <w:r w:rsidRPr="00A774F3">
              <w:rPr>
                <w:rFonts w:ascii="Aptos" w:eastAsia="Times New Roman" w:hAnsi="Aptos" w:cs="Times New Roman"/>
                <w:color w:val="000000"/>
                <w:kern w:val="0"/>
                <w:lang w:val="es-ES" w:eastAsia="nb-NO"/>
                <w14:ligatures w14:val="none"/>
              </w:rPr>
              <w:t>avimis</w:t>
            </w:r>
            <w:proofErr w:type="spellEnd"/>
            <w:r w:rsidRPr="00A774F3">
              <w:rPr>
                <w:rFonts w:ascii="Aptos" w:eastAsia="Times New Roman" w:hAnsi="Aptos" w:cs="Times New Roman"/>
                <w:color w:val="000000"/>
                <w:kern w:val="0"/>
                <w:lang w:val="es-ES" w:eastAsia="nb-NO"/>
                <w14:ligatures w14:val="none"/>
              </w:rPr>
              <w:t xml:space="preserve"> ar </w:t>
            </w:r>
            <w:proofErr w:type="spellStart"/>
            <w:r w:rsidRPr="00A774F3">
              <w:rPr>
                <w:rFonts w:ascii="Aptos" w:eastAsia="Times New Roman" w:hAnsi="Aptos" w:cs="Times New Roman"/>
                <w:color w:val="000000"/>
                <w:kern w:val="0"/>
                <w:lang w:val="es-ES" w:eastAsia="nb-NO"/>
                <w14:ligatures w14:val="none"/>
              </w:rPr>
              <w:t>ožkomis</w:t>
            </w:r>
            <w:proofErr w:type="spellEnd"/>
            <w:r w:rsidRPr="00A774F3">
              <w:rPr>
                <w:rFonts w:ascii="Aptos" w:eastAsia="Times New Roman" w:hAnsi="Aptos" w:cs="Times New Roman"/>
                <w:color w:val="000000"/>
                <w:kern w:val="0"/>
                <w:lang w:val="es-ES" w:eastAsia="nb-NO"/>
                <w14:ligatures w14:val="none"/>
              </w:rPr>
              <w:t>.</w:t>
            </w:r>
          </w:p>
        </w:tc>
      </w:tr>
    </w:tbl>
    <w:p w14:paraId="06A9E804" w14:textId="77777777" w:rsidR="00942C80" w:rsidRPr="00A774F3" w:rsidRDefault="00942C80" w:rsidP="0A49F0F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</w:pPr>
    </w:p>
    <w:p w14:paraId="4F34748C" w14:textId="633407BF" w:rsidR="00865E5E" w:rsidRPr="002D51B4" w:rsidRDefault="00865E5E" w:rsidP="00865E5E">
      <w:pPr>
        <w:pStyle w:val="paragrap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Daugiau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apie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tai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galite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paskaityti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skyriuje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,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kuriame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nurodoma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,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kam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reikia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pranešti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,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jeigu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esate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MRSA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nešiotojas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.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Kitų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profesijų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atstovai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gali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eiti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į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darbą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kaip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įprasta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, net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jei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jie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yra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MRSA </w:t>
      </w:r>
      <w:proofErr w:type="spellStart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>nešiotojai</w:t>
      </w:r>
      <w:proofErr w:type="spellEnd"/>
      <w:r w:rsidRPr="00865E5E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. </w:t>
      </w:r>
      <w:proofErr w:type="spellStart"/>
      <w:r w:rsidRPr="002D51B4">
        <w:rPr>
          <w:rFonts w:asciiTheme="minorHAnsi" w:eastAsiaTheme="minorEastAsia" w:hAnsiTheme="minorHAnsi" w:cstheme="minorBidi"/>
          <w:sz w:val="22"/>
          <w:szCs w:val="22"/>
          <w:lang w:val="es-ES"/>
        </w:rPr>
        <w:t>Nepamirškite</w:t>
      </w:r>
      <w:proofErr w:type="spellEnd"/>
      <w:r w:rsidRPr="002D51B4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2D51B4">
        <w:rPr>
          <w:rFonts w:asciiTheme="minorHAnsi" w:eastAsiaTheme="minorEastAsia" w:hAnsiTheme="minorHAnsi" w:cstheme="minorBidi"/>
          <w:sz w:val="22"/>
          <w:szCs w:val="22"/>
          <w:lang w:val="es-ES"/>
        </w:rPr>
        <w:t>laikytis</w:t>
      </w:r>
      <w:proofErr w:type="spellEnd"/>
      <w:r w:rsidRPr="002D51B4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2D51B4">
        <w:rPr>
          <w:rFonts w:asciiTheme="minorHAnsi" w:eastAsiaTheme="minorEastAsia" w:hAnsiTheme="minorHAnsi" w:cstheme="minorBidi"/>
          <w:sz w:val="22"/>
          <w:szCs w:val="22"/>
          <w:lang w:val="es-ES"/>
        </w:rPr>
        <w:t>pirmiau</w:t>
      </w:r>
      <w:proofErr w:type="spellEnd"/>
      <w:r w:rsidRPr="002D51B4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2D51B4">
        <w:rPr>
          <w:rFonts w:asciiTheme="minorHAnsi" w:eastAsiaTheme="minorEastAsia" w:hAnsiTheme="minorHAnsi" w:cstheme="minorBidi"/>
          <w:sz w:val="22"/>
          <w:szCs w:val="22"/>
          <w:lang w:val="es-ES"/>
        </w:rPr>
        <w:t>nurodytų</w:t>
      </w:r>
      <w:proofErr w:type="spellEnd"/>
      <w:r w:rsidRPr="002D51B4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2D51B4">
        <w:rPr>
          <w:rFonts w:asciiTheme="minorHAnsi" w:eastAsiaTheme="minorEastAsia" w:hAnsiTheme="minorHAnsi" w:cstheme="minorBidi"/>
          <w:sz w:val="22"/>
          <w:szCs w:val="22"/>
          <w:lang w:val="es-ES"/>
        </w:rPr>
        <w:t>patarimų</w:t>
      </w:r>
      <w:proofErr w:type="spellEnd"/>
      <w:r w:rsidRPr="002D51B4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, </w:t>
      </w:r>
      <w:proofErr w:type="spellStart"/>
      <w:r w:rsidRPr="002D51B4">
        <w:rPr>
          <w:rFonts w:asciiTheme="minorHAnsi" w:eastAsiaTheme="minorEastAsia" w:hAnsiTheme="minorHAnsi" w:cstheme="minorBidi"/>
          <w:sz w:val="22"/>
          <w:szCs w:val="22"/>
          <w:lang w:val="es-ES"/>
        </w:rPr>
        <w:t>kaip</w:t>
      </w:r>
      <w:proofErr w:type="spellEnd"/>
      <w:r w:rsidRPr="002D51B4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2D51B4">
        <w:rPr>
          <w:rFonts w:asciiTheme="minorHAnsi" w:eastAsiaTheme="minorEastAsia" w:hAnsiTheme="minorHAnsi" w:cstheme="minorBidi"/>
          <w:sz w:val="22"/>
          <w:szCs w:val="22"/>
          <w:lang w:val="es-ES"/>
        </w:rPr>
        <w:t>sumažinti</w:t>
      </w:r>
      <w:proofErr w:type="spellEnd"/>
      <w:r w:rsidRPr="002D51B4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2D51B4">
        <w:rPr>
          <w:rFonts w:asciiTheme="minorHAnsi" w:eastAsiaTheme="minorEastAsia" w:hAnsiTheme="minorHAnsi" w:cstheme="minorBidi"/>
          <w:sz w:val="22"/>
          <w:szCs w:val="22"/>
          <w:lang w:val="es-ES"/>
        </w:rPr>
        <w:t>riziką</w:t>
      </w:r>
      <w:proofErr w:type="spellEnd"/>
      <w:r w:rsidRPr="002D51B4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2D51B4">
        <w:rPr>
          <w:rFonts w:asciiTheme="minorHAnsi" w:eastAsiaTheme="minorEastAsia" w:hAnsiTheme="minorHAnsi" w:cstheme="minorBidi"/>
          <w:sz w:val="22"/>
          <w:szCs w:val="22"/>
          <w:lang w:val="es-ES"/>
        </w:rPr>
        <w:t>užkrėsti</w:t>
      </w:r>
      <w:proofErr w:type="spellEnd"/>
      <w:r w:rsidRPr="002D51B4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2D51B4">
        <w:rPr>
          <w:rFonts w:asciiTheme="minorHAnsi" w:eastAsiaTheme="minorEastAsia" w:hAnsiTheme="minorHAnsi" w:cstheme="minorBidi"/>
          <w:sz w:val="22"/>
          <w:szCs w:val="22"/>
          <w:lang w:val="es-ES"/>
        </w:rPr>
        <w:t>kitus</w:t>
      </w:r>
      <w:proofErr w:type="spellEnd"/>
      <w:r w:rsidRPr="002D51B4">
        <w:rPr>
          <w:rFonts w:asciiTheme="minorHAnsi" w:eastAsiaTheme="minorEastAsia" w:hAnsiTheme="minorHAnsi" w:cstheme="minorBidi"/>
          <w:sz w:val="22"/>
          <w:szCs w:val="22"/>
          <w:lang w:val="es-ES"/>
        </w:rPr>
        <w:t>.</w:t>
      </w:r>
    </w:p>
    <w:p w14:paraId="62BFD460" w14:textId="36000529" w:rsidR="005D70A9" w:rsidRPr="005D70A9" w:rsidRDefault="002D51B4" w:rsidP="005D70A9">
      <w:pPr>
        <w:pStyle w:val="paragraph"/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</w:pPr>
      <w:r w:rsidRPr="002D51B4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  <w:lang w:val="es-ES"/>
        </w:rPr>
        <w:t xml:space="preserve">Kam </w:t>
      </w:r>
      <w:proofErr w:type="spellStart"/>
      <w:r w:rsidRPr="002D51B4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  <w:lang w:val="es-ES"/>
        </w:rPr>
        <w:t>turiu</w:t>
      </w:r>
      <w:proofErr w:type="spellEnd"/>
      <w:r w:rsidRPr="002D51B4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  <w:lang w:val="es-ES"/>
        </w:rPr>
        <w:t xml:space="preserve"> </w:t>
      </w:r>
      <w:proofErr w:type="spellStart"/>
      <w:r w:rsidRPr="002D51B4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  <w:lang w:val="es-ES"/>
        </w:rPr>
        <w:t>pranešti</w:t>
      </w:r>
      <w:proofErr w:type="spellEnd"/>
      <w:r w:rsidRPr="002D51B4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  <w:lang w:val="es-ES"/>
        </w:rPr>
        <w:t xml:space="preserve">, </w:t>
      </w:r>
      <w:proofErr w:type="spellStart"/>
      <w:r w:rsidRPr="002D51B4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  <w:lang w:val="es-ES"/>
        </w:rPr>
        <w:t>kad</w:t>
      </w:r>
      <w:proofErr w:type="spellEnd"/>
      <w:r w:rsidRPr="002D51B4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  <w:lang w:val="es-ES"/>
        </w:rPr>
        <w:t xml:space="preserve"> </w:t>
      </w:r>
      <w:proofErr w:type="spellStart"/>
      <w:r w:rsidRPr="002D51B4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  <w:lang w:val="es-ES"/>
        </w:rPr>
        <w:t>esu</w:t>
      </w:r>
      <w:proofErr w:type="spellEnd"/>
      <w:r w:rsidRPr="002D51B4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  <w:lang w:val="es-ES"/>
        </w:rPr>
        <w:t xml:space="preserve"> MRSA </w:t>
      </w:r>
      <w:proofErr w:type="spellStart"/>
      <w:r w:rsidRPr="002D51B4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  <w:lang w:val="es-ES"/>
        </w:rPr>
        <w:t>nešiotojas</w:t>
      </w:r>
      <w:proofErr w:type="spellEnd"/>
      <w:r w:rsidRPr="002D51B4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  <w:lang w:val="es-ES"/>
        </w:rPr>
        <w:t>?</w:t>
      </w:r>
      <w:r w:rsidR="00C36873" w:rsidRPr="002D51B4">
        <w:rPr>
          <w:b/>
          <w:bCs/>
          <w:sz w:val="30"/>
          <w:szCs w:val="30"/>
          <w:lang w:val="es-ES"/>
        </w:rPr>
        <w:br/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Praneškite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,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kad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esate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MRSA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nešiotojas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gaudami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sveikatos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priežiūros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paslaugas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,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pavyzdžiui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,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lankydamiesi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pas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gydytoją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arba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jei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atsigulate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į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ligoninę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ar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slaugos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namus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.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Informacija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apie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tai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,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kad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esate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MRSA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nešiotojas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,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taip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pat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bus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įrašyta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į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jūsų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ligos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istoriją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. 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Tai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padeda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sveikatos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priežiūros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specialistams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užkirsti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kelią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infekcijos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plitimui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ir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parinkti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tinkamą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antibiotikų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rūšį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,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jei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susirgsite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infekcija</w:t>
      </w:r>
      <w:proofErr w:type="spellEnd"/>
      <w:r w:rsidR="005D70A9"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.  </w:t>
      </w:r>
    </w:p>
    <w:p w14:paraId="63C0BBC6" w14:textId="77777777" w:rsidR="005D70A9" w:rsidRDefault="005D70A9" w:rsidP="005D70A9">
      <w:pPr>
        <w:pStyle w:val="paragraph"/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</w:pPr>
      <w:proofErr w:type="spellStart"/>
      <w:r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Turėtumėte</w:t>
      </w:r>
      <w:proofErr w:type="spellEnd"/>
      <w:r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informuoti</w:t>
      </w:r>
      <w:proofErr w:type="spellEnd"/>
      <w:r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darbdavį</w:t>
      </w:r>
      <w:proofErr w:type="spellEnd"/>
      <w:r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arba</w:t>
      </w:r>
      <w:proofErr w:type="spellEnd"/>
      <w:r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mokslo</w:t>
      </w:r>
      <w:proofErr w:type="spellEnd"/>
      <w:r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įstaigą</w:t>
      </w:r>
      <w:proofErr w:type="spellEnd"/>
      <w:r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, </w:t>
      </w:r>
      <w:proofErr w:type="spellStart"/>
      <w:r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kad</w:t>
      </w:r>
      <w:proofErr w:type="spellEnd"/>
      <w:r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esate</w:t>
      </w:r>
      <w:proofErr w:type="spellEnd"/>
      <w:r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MRSA </w:t>
      </w:r>
      <w:proofErr w:type="spellStart"/>
      <w:r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nešiotojas</w:t>
      </w:r>
      <w:proofErr w:type="spellEnd"/>
      <w:r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, </w:t>
      </w:r>
      <w:proofErr w:type="spellStart"/>
      <w:r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jei</w:t>
      </w:r>
      <w:proofErr w:type="spellEnd"/>
      <w:r w:rsidRPr="005D70A9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:</w:t>
      </w:r>
    </w:p>
    <w:p w14:paraId="137DE3E0" w14:textId="77777777" w:rsidR="00A51428" w:rsidRDefault="00A51428" w:rsidP="00A51428">
      <w:pPr>
        <w:pStyle w:val="paragraph"/>
        <w:numPr>
          <w:ilvl w:val="0"/>
          <w:numId w:val="22"/>
        </w:numPr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</w:pPr>
      <w:proofErr w:type="spellStart"/>
      <w:r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d</w:t>
      </w:r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irbate</w:t>
      </w:r>
      <w:proofErr w:type="spellEnd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su </w:t>
      </w:r>
      <w:proofErr w:type="spellStart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pacientais</w:t>
      </w:r>
      <w:proofErr w:type="spellEnd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ligoninėse</w:t>
      </w:r>
      <w:proofErr w:type="spellEnd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ar </w:t>
      </w:r>
      <w:proofErr w:type="spellStart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slaugos</w:t>
      </w:r>
      <w:proofErr w:type="spellEnd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namuose</w:t>
      </w:r>
      <w:proofErr w:type="spellEnd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;</w:t>
      </w:r>
    </w:p>
    <w:p w14:paraId="30032133" w14:textId="77777777" w:rsidR="00A51428" w:rsidRDefault="00A51428" w:rsidP="00A51428">
      <w:pPr>
        <w:pStyle w:val="paragraph"/>
        <w:numPr>
          <w:ilvl w:val="0"/>
          <w:numId w:val="22"/>
        </w:numPr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</w:pPr>
      <w:proofErr w:type="spellStart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studijuojate</w:t>
      </w:r>
      <w:proofErr w:type="spellEnd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ir </w:t>
      </w:r>
      <w:proofErr w:type="spellStart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bendrauja</w:t>
      </w:r>
      <w:proofErr w:type="spellEnd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su </w:t>
      </w:r>
      <w:proofErr w:type="spellStart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pacientais</w:t>
      </w:r>
      <w:proofErr w:type="spellEnd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ligoninėse</w:t>
      </w:r>
      <w:proofErr w:type="spellEnd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bei</w:t>
      </w:r>
      <w:proofErr w:type="spellEnd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slaugos</w:t>
      </w:r>
      <w:proofErr w:type="spellEnd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namuose</w:t>
      </w:r>
      <w:proofErr w:type="spellEnd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savo</w:t>
      </w:r>
      <w:proofErr w:type="spellEnd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studijų</w:t>
      </w:r>
      <w:proofErr w:type="spellEnd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metu</w:t>
      </w:r>
      <w:proofErr w:type="spellEnd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;</w:t>
      </w:r>
    </w:p>
    <w:p w14:paraId="07B2A5FA" w14:textId="2C220413" w:rsidR="00A51428" w:rsidRPr="00A51428" w:rsidRDefault="00A51428" w:rsidP="00A51428">
      <w:pPr>
        <w:pStyle w:val="paragraph"/>
        <w:numPr>
          <w:ilvl w:val="0"/>
          <w:numId w:val="22"/>
        </w:numPr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</w:pPr>
      <w:proofErr w:type="spellStart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dirbate</w:t>
      </w:r>
      <w:proofErr w:type="spellEnd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su </w:t>
      </w:r>
      <w:proofErr w:type="spellStart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kiaulėmis</w:t>
      </w:r>
      <w:proofErr w:type="spellEnd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, </w:t>
      </w:r>
      <w:proofErr w:type="spellStart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karvėmis</w:t>
      </w:r>
      <w:proofErr w:type="spellEnd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, </w:t>
      </w:r>
      <w:proofErr w:type="spellStart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avimis</w:t>
      </w:r>
      <w:proofErr w:type="spellEnd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ar </w:t>
      </w:r>
      <w:proofErr w:type="spellStart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ožkomis</w:t>
      </w:r>
      <w:proofErr w:type="spellEnd"/>
      <w:r w:rsidRPr="00A51428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.</w:t>
      </w:r>
    </w:p>
    <w:p w14:paraId="00E2ACC5" w14:textId="77777777" w:rsidR="00ED1E27" w:rsidRPr="00ED1E27" w:rsidRDefault="00ED1E27" w:rsidP="00ED1E27">
      <w:pPr>
        <w:pStyle w:val="paragraph"/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</w:pPr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Jei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jūsų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partneriui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ar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kitiems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su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jumis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gyvenantiems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asmenims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prireiktų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medicininės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pagalbos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,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jie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turėtų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informuoti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sveikatos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priežiūros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įstaigą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,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kad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gyvena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kartu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su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asmeniu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,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kuris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yra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MRSA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nešiotojas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. </w:t>
      </w:r>
    </w:p>
    <w:p w14:paraId="21809176" w14:textId="77777777" w:rsidR="00ED1E27" w:rsidRPr="00ED1E27" w:rsidRDefault="00ED1E27" w:rsidP="00ED1E27">
      <w:pPr>
        <w:pStyle w:val="paragraph"/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</w:pPr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Jie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taip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pat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turėtų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apie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tai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informuoti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savo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darbdavį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arba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studijų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įstaigą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,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jei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jie</w:t>
      </w:r>
      <w:proofErr w:type="spellEnd"/>
      <w:r w:rsidRPr="00ED1E27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: </w:t>
      </w:r>
    </w:p>
    <w:p w14:paraId="102091A6" w14:textId="77777777" w:rsidR="00521504" w:rsidRDefault="00521504" w:rsidP="00521504">
      <w:pPr>
        <w:pStyle w:val="paragraph"/>
        <w:numPr>
          <w:ilvl w:val="0"/>
          <w:numId w:val="23"/>
        </w:numPr>
        <w:spacing w:after="0"/>
        <w:textAlignment w:val="baseline"/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</w:pPr>
      <w:proofErr w:type="spellStart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dirba</w:t>
      </w:r>
      <w:proofErr w:type="spellEnd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su </w:t>
      </w:r>
      <w:proofErr w:type="spellStart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pacientais</w:t>
      </w:r>
      <w:proofErr w:type="spellEnd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ligoninėse</w:t>
      </w:r>
      <w:proofErr w:type="spellEnd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ar </w:t>
      </w:r>
      <w:proofErr w:type="spellStart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slaugos</w:t>
      </w:r>
      <w:proofErr w:type="spellEnd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namuose</w:t>
      </w:r>
      <w:proofErr w:type="spellEnd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;</w:t>
      </w:r>
    </w:p>
    <w:p w14:paraId="7DFA45F2" w14:textId="77777777" w:rsidR="00521504" w:rsidRDefault="00521504" w:rsidP="00521504">
      <w:pPr>
        <w:pStyle w:val="paragraph"/>
        <w:numPr>
          <w:ilvl w:val="0"/>
          <w:numId w:val="23"/>
        </w:numPr>
        <w:spacing w:after="0"/>
        <w:textAlignment w:val="baseline"/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</w:pPr>
      <w:proofErr w:type="spellStart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studijuojate</w:t>
      </w:r>
      <w:proofErr w:type="spellEnd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ir </w:t>
      </w:r>
      <w:proofErr w:type="spellStart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bendrauja</w:t>
      </w:r>
      <w:proofErr w:type="spellEnd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su </w:t>
      </w:r>
      <w:proofErr w:type="spellStart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pacientais</w:t>
      </w:r>
      <w:proofErr w:type="spellEnd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ligoninėse</w:t>
      </w:r>
      <w:proofErr w:type="spellEnd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bei</w:t>
      </w:r>
      <w:proofErr w:type="spellEnd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slaugos</w:t>
      </w:r>
      <w:proofErr w:type="spellEnd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namuose</w:t>
      </w:r>
      <w:proofErr w:type="spellEnd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savo</w:t>
      </w:r>
      <w:proofErr w:type="spellEnd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studijų</w:t>
      </w:r>
      <w:proofErr w:type="spellEnd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metu</w:t>
      </w:r>
      <w:proofErr w:type="spellEnd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lang w:val="es-ES"/>
        </w:rPr>
        <w:t>;</w:t>
      </w:r>
    </w:p>
    <w:p w14:paraId="76C22328" w14:textId="77777777" w:rsidR="00521504" w:rsidRDefault="00521504" w:rsidP="00521504">
      <w:pPr>
        <w:pStyle w:val="paragraph"/>
        <w:numPr>
          <w:ilvl w:val="0"/>
          <w:numId w:val="23"/>
        </w:numPr>
        <w:spacing w:after="0"/>
        <w:textAlignment w:val="baseline"/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proofErr w:type="spellStart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dirbate</w:t>
      </w:r>
      <w:proofErr w:type="spellEnd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su </w:t>
      </w:r>
      <w:proofErr w:type="spellStart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kiaulėmis</w:t>
      </w:r>
      <w:proofErr w:type="spellEnd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, </w:t>
      </w:r>
      <w:proofErr w:type="spellStart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karvėmis</w:t>
      </w:r>
      <w:proofErr w:type="spellEnd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, </w:t>
      </w:r>
      <w:proofErr w:type="spellStart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avimis</w:t>
      </w:r>
      <w:proofErr w:type="spellEnd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ar </w:t>
      </w:r>
      <w:proofErr w:type="spellStart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ožkomis</w:t>
      </w:r>
      <w:proofErr w:type="spellEnd"/>
      <w:r w:rsidRPr="0052150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.</w:t>
      </w:r>
    </w:p>
    <w:p w14:paraId="61C387E8" w14:textId="4A275A72" w:rsidR="009F3060" w:rsidRDefault="00247D43" w:rsidP="6959AC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</w:pPr>
      <w:proofErr w:type="spellStart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>Kitais</w:t>
      </w:r>
      <w:proofErr w:type="spellEnd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 xml:space="preserve"> </w:t>
      </w:r>
      <w:proofErr w:type="spellStart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>atvejais</w:t>
      </w:r>
      <w:proofErr w:type="spellEnd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 xml:space="preserve"> </w:t>
      </w:r>
      <w:proofErr w:type="spellStart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>jums</w:t>
      </w:r>
      <w:proofErr w:type="spellEnd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 xml:space="preserve"> </w:t>
      </w:r>
      <w:proofErr w:type="spellStart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>nereikia</w:t>
      </w:r>
      <w:proofErr w:type="spellEnd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 xml:space="preserve"> </w:t>
      </w:r>
      <w:proofErr w:type="spellStart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>informuoti</w:t>
      </w:r>
      <w:proofErr w:type="spellEnd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 xml:space="preserve"> </w:t>
      </w:r>
      <w:proofErr w:type="spellStart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>darbdavio</w:t>
      </w:r>
      <w:proofErr w:type="spellEnd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 xml:space="preserve">, </w:t>
      </w:r>
      <w:proofErr w:type="spellStart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>kolegų</w:t>
      </w:r>
      <w:proofErr w:type="spellEnd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 xml:space="preserve">, </w:t>
      </w:r>
      <w:proofErr w:type="spellStart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>draugų</w:t>
      </w:r>
      <w:proofErr w:type="spellEnd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 xml:space="preserve">, </w:t>
      </w:r>
      <w:proofErr w:type="spellStart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>mokyklos</w:t>
      </w:r>
      <w:proofErr w:type="spellEnd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 xml:space="preserve"> ar </w:t>
      </w:r>
      <w:proofErr w:type="spellStart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>vaikų</w:t>
      </w:r>
      <w:proofErr w:type="spellEnd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 xml:space="preserve"> </w:t>
      </w:r>
      <w:proofErr w:type="spellStart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>darželio</w:t>
      </w:r>
      <w:proofErr w:type="spellEnd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 xml:space="preserve"> </w:t>
      </w:r>
      <w:proofErr w:type="spellStart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>apie</w:t>
      </w:r>
      <w:proofErr w:type="spellEnd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 xml:space="preserve"> </w:t>
      </w:r>
      <w:proofErr w:type="spellStart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>tai</w:t>
      </w:r>
      <w:proofErr w:type="spellEnd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 xml:space="preserve">, </w:t>
      </w:r>
      <w:proofErr w:type="spellStart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>kad</w:t>
      </w:r>
      <w:proofErr w:type="spellEnd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 xml:space="preserve"> </w:t>
      </w:r>
      <w:proofErr w:type="spellStart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>esate</w:t>
      </w:r>
      <w:proofErr w:type="spellEnd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 xml:space="preserve"> MRSA </w:t>
      </w:r>
      <w:proofErr w:type="spellStart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>nešiotojas</w:t>
      </w:r>
      <w:proofErr w:type="spellEnd"/>
      <w:r w:rsidRPr="00247D43">
        <w:rPr>
          <w:rStyle w:val="normaltextrun"/>
          <w:rFonts w:asciiTheme="minorHAnsi" w:eastAsiaTheme="minorEastAsia" w:hAnsiTheme="minorHAnsi" w:cstheme="minorBidi"/>
          <w:color w:val="222222"/>
          <w:sz w:val="22"/>
          <w:szCs w:val="22"/>
        </w:rPr>
        <w:t>.   </w:t>
      </w:r>
    </w:p>
    <w:p w14:paraId="54F2D353" w14:textId="77777777" w:rsidR="00247D43" w:rsidRDefault="00247D43" w:rsidP="6959AC9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4E64CF9" w14:textId="77777777" w:rsidR="00247D43" w:rsidRDefault="00247D43" w:rsidP="0A49F0FD">
      <w:pPr>
        <w:spacing w:after="0" w:line="240" w:lineRule="auto"/>
        <w:rPr>
          <w:rStyle w:val="normaltextrun"/>
          <w:rFonts w:ascii="Aptos Display" w:eastAsia="Times New Roman" w:hAnsi="Aptos Display" w:cs="Segoe UI"/>
          <w:b/>
          <w:bCs/>
          <w:color w:val="0F4761" w:themeColor="accent1" w:themeShade="BF"/>
          <w:kern w:val="0"/>
          <w:sz w:val="30"/>
          <w:szCs w:val="30"/>
          <w:lang w:eastAsia="nb-NO"/>
          <w14:ligatures w14:val="none"/>
        </w:rPr>
      </w:pPr>
      <w:r w:rsidRPr="00247D43">
        <w:rPr>
          <w:rStyle w:val="normaltextrun"/>
          <w:rFonts w:ascii="Aptos Display" w:eastAsia="Times New Roman" w:hAnsi="Aptos Display" w:cs="Segoe UI"/>
          <w:b/>
          <w:bCs/>
          <w:color w:val="0F4761" w:themeColor="accent1" w:themeShade="BF"/>
          <w:kern w:val="0"/>
          <w:sz w:val="30"/>
          <w:szCs w:val="30"/>
          <w:lang w:eastAsia="nb-NO"/>
          <w14:ligatures w14:val="none"/>
        </w:rPr>
        <w:t xml:space="preserve">Kas </w:t>
      </w:r>
      <w:proofErr w:type="spellStart"/>
      <w:r w:rsidRPr="00247D43">
        <w:rPr>
          <w:rStyle w:val="normaltextrun"/>
          <w:rFonts w:ascii="Aptos Display" w:eastAsia="Times New Roman" w:hAnsi="Aptos Display" w:cs="Segoe UI"/>
          <w:b/>
          <w:bCs/>
          <w:color w:val="0F4761" w:themeColor="accent1" w:themeShade="BF"/>
          <w:kern w:val="0"/>
          <w:sz w:val="30"/>
          <w:szCs w:val="30"/>
          <w:lang w:eastAsia="nb-NO"/>
          <w14:ligatures w14:val="none"/>
        </w:rPr>
        <w:t>atsitiks</w:t>
      </w:r>
      <w:proofErr w:type="spellEnd"/>
      <w:r w:rsidRPr="00247D43">
        <w:rPr>
          <w:rStyle w:val="normaltextrun"/>
          <w:rFonts w:ascii="Aptos Display" w:eastAsia="Times New Roman" w:hAnsi="Aptos Display" w:cs="Segoe UI"/>
          <w:b/>
          <w:bCs/>
          <w:color w:val="0F4761" w:themeColor="accent1" w:themeShade="BF"/>
          <w:kern w:val="0"/>
          <w:sz w:val="30"/>
          <w:szCs w:val="30"/>
          <w:lang w:eastAsia="nb-NO"/>
          <w14:ligatures w14:val="none"/>
        </w:rPr>
        <w:t xml:space="preserve">, </w:t>
      </w:r>
      <w:proofErr w:type="spellStart"/>
      <w:r w:rsidRPr="00247D43">
        <w:rPr>
          <w:rStyle w:val="normaltextrun"/>
          <w:rFonts w:ascii="Aptos Display" w:eastAsia="Times New Roman" w:hAnsi="Aptos Display" w:cs="Segoe UI"/>
          <w:b/>
          <w:bCs/>
          <w:color w:val="0F4761" w:themeColor="accent1" w:themeShade="BF"/>
          <w:kern w:val="0"/>
          <w:sz w:val="30"/>
          <w:szCs w:val="30"/>
          <w:lang w:eastAsia="nb-NO"/>
          <w14:ligatures w14:val="none"/>
        </w:rPr>
        <w:t>jei</w:t>
      </w:r>
      <w:proofErr w:type="spellEnd"/>
      <w:r w:rsidRPr="00247D43">
        <w:rPr>
          <w:rStyle w:val="normaltextrun"/>
          <w:rFonts w:ascii="Aptos Display" w:eastAsia="Times New Roman" w:hAnsi="Aptos Display" w:cs="Segoe UI"/>
          <w:b/>
          <w:bCs/>
          <w:color w:val="0F4761" w:themeColor="accent1" w:themeShade="BF"/>
          <w:kern w:val="0"/>
          <w:sz w:val="30"/>
          <w:szCs w:val="30"/>
          <w:lang w:eastAsia="nb-NO"/>
          <w14:ligatures w14:val="none"/>
        </w:rPr>
        <w:t xml:space="preserve"> </w:t>
      </w:r>
      <w:proofErr w:type="spellStart"/>
      <w:r w:rsidRPr="00247D43">
        <w:rPr>
          <w:rStyle w:val="normaltextrun"/>
          <w:rFonts w:ascii="Aptos Display" w:eastAsia="Times New Roman" w:hAnsi="Aptos Display" w:cs="Segoe UI"/>
          <w:b/>
          <w:bCs/>
          <w:color w:val="0F4761" w:themeColor="accent1" w:themeShade="BF"/>
          <w:kern w:val="0"/>
          <w:sz w:val="30"/>
          <w:szCs w:val="30"/>
          <w:lang w:eastAsia="nb-NO"/>
          <w14:ligatures w14:val="none"/>
        </w:rPr>
        <w:t>būsiu</w:t>
      </w:r>
      <w:proofErr w:type="spellEnd"/>
      <w:r w:rsidRPr="00247D43">
        <w:rPr>
          <w:rStyle w:val="normaltextrun"/>
          <w:rFonts w:ascii="Aptos Display" w:eastAsia="Times New Roman" w:hAnsi="Aptos Display" w:cs="Segoe UI"/>
          <w:b/>
          <w:bCs/>
          <w:color w:val="0F4761" w:themeColor="accent1" w:themeShade="BF"/>
          <w:kern w:val="0"/>
          <w:sz w:val="30"/>
          <w:szCs w:val="30"/>
          <w:lang w:eastAsia="nb-NO"/>
          <w14:ligatures w14:val="none"/>
        </w:rPr>
        <w:t xml:space="preserve"> </w:t>
      </w:r>
      <w:proofErr w:type="spellStart"/>
      <w:r w:rsidRPr="00247D43">
        <w:rPr>
          <w:rStyle w:val="normaltextrun"/>
          <w:rFonts w:ascii="Aptos Display" w:eastAsia="Times New Roman" w:hAnsi="Aptos Display" w:cs="Segoe UI"/>
          <w:b/>
          <w:bCs/>
          <w:color w:val="0F4761" w:themeColor="accent1" w:themeShade="BF"/>
          <w:kern w:val="0"/>
          <w:sz w:val="30"/>
          <w:szCs w:val="30"/>
          <w:lang w:eastAsia="nb-NO"/>
          <w14:ligatures w14:val="none"/>
        </w:rPr>
        <w:t>paguldytas</w:t>
      </w:r>
      <w:proofErr w:type="spellEnd"/>
      <w:r w:rsidRPr="00247D43">
        <w:rPr>
          <w:rStyle w:val="normaltextrun"/>
          <w:rFonts w:ascii="Aptos Display" w:eastAsia="Times New Roman" w:hAnsi="Aptos Display" w:cs="Segoe UI"/>
          <w:b/>
          <w:bCs/>
          <w:color w:val="0F4761" w:themeColor="accent1" w:themeShade="BF"/>
          <w:kern w:val="0"/>
          <w:sz w:val="30"/>
          <w:szCs w:val="30"/>
          <w:lang w:eastAsia="nb-NO"/>
          <w14:ligatures w14:val="none"/>
        </w:rPr>
        <w:t xml:space="preserve"> į </w:t>
      </w:r>
      <w:proofErr w:type="spellStart"/>
      <w:r w:rsidRPr="00247D43">
        <w:rPr>
          <w:rStyle w:val="normaltextrun"/>
          <w:rFonts w:ascii="Aptos Display" w:eastAsia="Times New Roman" w:hAnsi="Aptos Display" w:cs="Segoe UI"/>
          <w:b/>
          <w:bCs/>
          <w:color w:val="0F4761" w:themeColor="accent1" w:themeShade="BF"/>
          <w:kern w:val="0"/>
          <w:sz w:val="30"/>
          <w:szCs w:val="30"/>
          <w:lang w:eastAsia="nb-NO"/>
          <w14:ligatures w14:val="none"/>
        </w:rPr>
        <w:t>ligoninę</w:t>
      </w:r>
      <w:proofErr w:type="spellEnd"/>
      <w:r w:rsidRPr="00247D43">
        <w:rPr>
          <w:rStyle w:val="normaltextrun"/>
          <w:rFonts w:ascii="Aptos Display" w:eastAsia="Times New Roman" w:hAnsi="Aptos Display" w:cs="Segoe UI"/>
          <w:b/>
          <w:bCs/>
          <w:color w:val="0F4761" w:themeColor="accent1" w:themeShade="BF"/>
          <w:kern w:val="0"/>
          <w:sz w:val="30"/>
          <w:szCs w:val="30"/>
          <w:lang w:eastAsia="nb-NO"/>
          <w14:ligatures w14:val="none"/>
        </w:rPr>
        <w:t xml:space="preserve"> ar </w:t>
      </w:r>
      <w:proofErr w:type="spellStart"/>
      <w:r w:rsidRPr="00247D43">
        <w:rPr>
          <w:rStyle w:val="normaltextrun"/>
          <w:rFonts w:ascii="Aptos Display" w:eastAsia="Times New Roman" w:hAnsi="Aptos Display" w:cs="Segoe UI"/>
          <w:b/>
          <w:bCs/>
          <w:color w:val="0F4761" w:themeColor="accent1" w:themeShade="BF"/>
          <w:kern w:val="0"/>
          <w:sz w:val="30"/>
          <w:szCs w:val="30"/>
          <w:lang w:eastAsia="nb-NO"/>
          <w14:ligatures w14:val="none"/>
        </w:rPr>
        <w:t>slaugos</w:t>
      </w:r>
      <w:proofErr w:type="spellEnd"/>
      <w:r w:rsidRPr="00247D43">
        <w:rPr>
          <w:rStyle w:val="normaltextrun"/>
          <w:rFonts w:ascii="Aptos Display" w:eastAsia="Times New Roman" w:hAnsi="Aptos Display" w:cs="Segoe UI"/>
          <w:b/>
          <w:bCs/>
          <w:color w:val="0F4761" w:themeColor="accent1" w:themeShade="BF"/>
          <w:kern w:val="0"/>
          <w:sz w:val="30"/>
          <w:szCs w:val="30"/>
          <w:lang w:eastAsia="nb-NO"/>
          <w14:ligatures w14:val="none"/>
        </w:rPr>
        <w:t xml:space="preserve"> </w:t>
      </w:r>
      <w:proofErr w:type="spellStart"/>
      <w:r w:rsidRPr="00247D43">
        <w:rPr>
          <w:rStyle w:val="normaltextrun"/>
          <w:rFonts w:ascii="Aptos Display" w:eastAsia="Times New Roman" w:hAnsi="Aptos Display" w:cs="Segoe UI"/>
          <w:b/>
          <w:bCs/>
          <w:color w:val="0F4761" w:themeColor="accent1" w:themeShade="BF"/>
          <w:kern w:val="0"/>
          <w:sz w:val="30"/>
          <w:szCs w:val="30"/>
          <w:lang w:eastAsia="nb-NO"/>
          <w14:ligatures w14:val="none"/>
        </w:rPr>
        <w:t>namus</w:t>
      </w:r>
      <w:proofErr w:type="spellEnd"/>
      <w:r w:rsidRPr="00247D43">
        <w:rPr>
          <w:rStyle w:val="normaltextrun"/>
          <w:rFonts w:ascii="Aptos Display" w:eastAsia="Times New Roman" w:hAnsi="Aptos Display" w:cs="Segoe UI"/>
          <w:b/>
          <w:bCs/>
          <w:color w:val="0F4761" w:themeColor="accent1" w:themeShade="BF"/>
          <w:kern w:val="0"/>
          <w:sz w:val="30"/>
          <w:szCs w:val="30"/>
          <w:lang w:eastAsia="nb-NO"/>
          <w14:ligatures w14:val="none"/>
        </w:rPr>
        <w:t>?  </w:t>
      </w:r>
    </w:p>
    <w:p w14:paraId="639B44C2" w14:textId="72C65920" w:rsidR="5F618D6B" w:rsidRDefault="009C3980" w:rsidP="009C3980">
      <w:pPr>
        <w:pStyle w:val="paragraph"/>
        <w:spacing w:after="0"/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</w:pP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Jei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esate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MRSA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nešiotojas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,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jums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atsidūrus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ligoninėje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ar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slaugos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namuose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gali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tekti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imtis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priemonių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,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kad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būtų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sumažinta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rizika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užkrėsti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kitus</w:t>
      </w:r>
      <w:proofErr w:type="spellEnd"/>
      <w:r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.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Tinkamos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priemonės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priklauso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nuo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situacijos</w:t>
      </w:r>
      <w:proofErr w:type="spellEnd"/>
      <w:r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.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Pavyzdžiui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,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jos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gali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</w:t>
      </w:r>
      <w:proofErr w:type="spellStart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būti</w:t>
      </w:r>
      <w:proofErr w:type="spellEnd"/>
      <w:r w:rsidRPr="009C3980">
        <w:rPr>
          <w:rStyle w:val="normaltextrun"/>
          <w:rFonts w:ascii="Aptos" w:eastAsia="Aptos" w:hAnsi="Aptos" w:cs="Aptos"/>
          <w:color w:val="000000" w:themeColor="text1"/>
          <w:kern w:val="2"/>
          <w:sz w:val="22"/>
          <w:szCs w:val="22"/>
          <w:lang w:eastAsia="en-US"/>
          <w14:ligatures w14:val="standardContextual"/>
        </w:rPr>
        <w:t>:</w:t>
      </w:r>
    </w:p>
    <w:p w14:paraId="20703C2F" w14:textId="77777777" w:rsidR="006E19FA" w:rsidRDefault="006E19FA" w:rsidP="006E19FA">
      <w:pPr>
        <w:pStyle w:val="paragraph"/>
        <w:numPr>
          <w:ilvl w:val="0"/>
          <w:numId w:val="24"/>
        </w:numPr>
        <w:spacing w:after="0"/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</w:pP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atskiras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kambarys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ir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atskiras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tualetas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;</w:t>
      </w:r>
    </w:p>
    <w:p w14:paraId="51D12983" w14:textId="77777777" w:rsidR="006E19FA" w:rsidRDefault="006E19FA" w:rsidP="006E19FA">
      <w:pPr>
        <w:pStyle w:val="paragraph"/>
        <w:numPr>
          <w:ilvl w:val="0"/>
          <w:numId w:val="24"/>
        </w:numPr>
        <w:spacing w:after="0"/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</w:pP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sveikatos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priežiūros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darbuotojai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naudoja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apsaugos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nuo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užkrato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priemones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,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pavyzdžiui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,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pirštines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,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chalatą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ir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kaukę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;</w:t>
      </w:r>
    </w:p>
    <w:p w14:paraId="08205D9C" w14:textId="77777777" w:rsidR="006E19FA" w:rsidRDefault="006E19FA" w:rsidP="006E19FA">
      <w:pPr>
        <w:pStyle w:val="paragraph"/>
        <w:numPr>
          <w:ilvl w:val="0"/>
          <w:numId w:val="24"/>
        </w:numPr>
        <w:spacing w:after="0"/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</w:pP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lastRenderedPageBreak/>
        <w:t>dažnesnis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patalpų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ir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įrangos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valymas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;</w:t>
      </w:r>
    </w:p>
    <w:p w14:paraId="1DC3758F" w14:textId="08F5FC91" w:rsidR="006E19FA" w:rsidRPr="006E19FA" w:rsidRDefault="006E19FA" w:rsidP="006E19FA">
      <w:pPr>
        <w:pStyle w:val="paragraph"/>
        <w:numPr>
          <w:ilvl w:val="0"/>
          <w:numId w:val="24"/>
        </w:numPr>
        <w:spacing w:after="0"/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</w:pP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ligoninėje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gali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prireikti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izoliacijos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.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Tai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reiškia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,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kad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jums bus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nurodyta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likti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savo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palatoje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ir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kad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negalėsite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naudotis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bendromis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patalpomis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ar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artimai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bendrauti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su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kitais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 xml:space="preserve"> </w:t>
      </w:r>
      <w:proofErr w:type="spellStart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pacientais</w:t>
      </w:r>
      <w:proofErr w:type="spellEnd"/>
      <w:r w:rsidRPr="006E19FA">
        <w:rPr>
          <w:rFonts w:ascii="Aptos" w:eastAsia="Aptos" w:hAnsi="Aptos" w:cs="Aptos"/>
          <w:color w:val="000000" w:themeColor="text1"/>
          <w:kern w:val="2"/>
          <w:sz w:val="22"/>
          <w:szCs w:val="22"/>
          <w:lang w:val="es-ES" w:eastAsia="en-US"/>
          <w14:ligatures w14:val="standardContextual"/>
        </w:rPr>
        <w:t>. </w:t>
      </w:r>
    </w:p>
    <w:p w14:paraId="36D7F221" w14:textId="1CA955BC" w:rsidR="00137301" w:rsidRPr="00C03799" w:rsidRDefault="00C03799" w:rsidP="00C03799">
      <w:pPr>
        <w:pStyle w:val="paragraph"/>
        <w:spacing w:after="0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</w:pP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Infekcijų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prevencijos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priemonės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taip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pat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gali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būti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būtinos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,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kai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sveikatos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priežiūros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paslaugas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gaunate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kitur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.</w:t>
      </w:r>
      <w:r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Nors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būtina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imtis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infekcijų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prevencijos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priemonių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,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jūs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turite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teisę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gauti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tokią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pačią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sveikatos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priežiūrą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kaip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ir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kiti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proofErr w:type="spellStart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>pacientai</w:t>
      </w:r>
      <w:proofErr w:type="spellEnd"/>
      <w:r w:rsidRPr="00C03799">
        <w:rPr>
          <w:rStyle w:val="normaltextrun"/>
          <w:rFonts w:asciiTheme="minorHAnsi" w:eastAsiaTheme="minorEastAsia" w:hAnsiTheme="minorHAnsi" w:cstheme="minorBidi"/>
          <w:sz w:val="22"/>
          <w:szCs w:val="22"/>
          <w:lang w:val="es-ES"/>
        </w:rPr>
        <w:t xml:space="preserve">.   </w:t>
      </w:r>
    </w:p>
    <w:p w14:paraId="31210D43" w14:textId="652B3627" w:rsidR="002070BF" w:rsidRDefault="00C03799" w:rsidP="00990ECC">
      <w:pPr>
        <w:pStyle w:val="paragraph"/>
        <w:spacing w:after="0"/>
        <w:rPr>
          <w:rStyle w:val="normaltextrun"/>
          <w:rFonts w:ascii="Aptos" w:hAnsi="Aptos" w:cs="Segoe UI"/>
          <w:sz w:val="22"/>
          <w:szCs w:val="22"/>
          <w:lang w:val="es-ES"/>
        </w:rPr>
      </w:pPr>
      <w:r w:rsidRPr="00990ECC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  <w:lang w:val="es-ES"/>
        </w:rPr>
        <w:t xml:space="preserve">Ar </w:t>
      </w:r>
      <w:proofErr w:type="spellStart"/>
      <w:r w:rsidRPr="00990ECC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  <w:lang w:val="es-ES"/>
        </w:rPr>
        <w:t>galiu</w:t>
      </w:r>
      <w:proofErr w:type="spellEnd"/>
      <w:r w:rsidRPr="00990ECC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  <w:lang w:val="es-ES"/>
        </w:rPr>
        <w:t xml:space="preserve"> </w:t>
      </w:r>
      <w:proofErr w:type="spellStart"/>
      <w:r w:rsidRPr="00990ECC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  <w:lang w:val="es-ES"/>
        </w:rPr>
        <w:t>atsikratyti</w:t>
      </w:r>
      <w:proofErr w:type="spellEnd"/>
      <w:r w:rsidRPr="00990ECC">
        <w:rPr>
          <w:rStyle w:val="normaltextrun"/>
          <w:rFonts w:ascii="Aptos Display" w:hAnsi="Aptos Display" w:cs="Segoe UI"/>
          <w:b/>
          <w:bCs/>
          <w:color w:val="0F4761" w:themeColor="accent1" w:themeShade="BF"/>
          <w:sz w:val="30"/>
          <w:szCs w:val="30"/>
          <w:lang w:val="es-ES"/>
        </w:rPr>
        <w:t> MRSA? </w:t>
      </w:r>
      <w:r w:rsidR="6959AC9D" w:rsidRPr="00990ECC">
        <w:rPr>
          <w:lang w:val="es-ES"/>
        </w:rPr>
        <w:br/>
      </w:r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Kai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kuriems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žmonėms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MRSA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išnyksta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savaime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, o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kitų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žmonių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organizme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bakterijos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gali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išlikti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nuo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kelių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mėnesių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iki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kelerių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metų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. Kai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kuriais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atvejais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gali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būti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tikslinga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pabandyti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gydymą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nuo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MRSA. 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Tai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vadinama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sanavimu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. Jūsų šeimos g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ydytojas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gali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įvertinti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, ar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tai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jums tinka, ir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suteikti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informacijos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apie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 xml:space="preserve"> </w:t>
      </w:r>
      <w:proofErr w:type="spellStart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gydymą</w:t>
      </w:r>
      <w:proofErr w:type="spellEnd"/>
      <w:r w:rsidR="00990ECC" w:rsidRPr="00990ECC">
        <w:rPr>
          <w:rStyle w:val="normaltextrun"/>
          <w:rFonts w:ascii="Aptos" w:hAnsi="Aptos" w:cs="Segoe UI"/>
          <w:sz w:val="22"/>
          <w:szCs w:val="22"/>
          <w:lang w:val="es-ES"/>
        </w:rPr>
        <w:t>.</w:t>
      </w:r>
    </w:p>
    <w:p w14:paraId="7547F48C" w14:textId="59568282" w:rsidR="00714914" w:rsidRPr="00990ECC" w:rsidRDefault="00714914" w:rsidP="00990ECC">
      <w:pPr>
        <w:pStyle w:val="paragraph"/>
        <w:spacing w:after="0"/>
        <w:rPr>
          <w:rFonts w:ascii="Aptos" w:hAnsi="Aptos" w:cs="Segoe UI"/>
          <w:lang w:val="es-ES"/>
        </w:rPr>
      </w:pPr>
      <w:r w:rsidRPr="00714914">
        <w:rPr>
          <w:rFonts w:ascii="Aptos" w:hAnsi="Aptos" w:cs="Segoe UI"/>
          <w:lang w:val="es-ES"/>
        </w:rPr>
        <w:t xml:space="preserve">Jei </w:t>
      </w:r>
      <w:proofErr w:type="spellStart"/>
      <w:r w:rsidRPr="00714914">
        <w:rPr>
          <w:rFonts w:ascii="Aptos" w:hAnsi="Aptos" w:cs="Segoe UI"/>
          <w:lang w:val="es-ES"/>
        </w:rPr>
        <w:t>turite</w:t>
      </w:r>
      <w:proofErr w:type="spellEnd"/>
      <w:r w:rsidRPr="00714914">
        <w:rPr>
          <w:rFonts w:ascii="Aptos" w:hAnsi="Aptos" w:cs="Segoe UI"/>
          <w:lang w:val="es-ES"/>
        </w:rPr>
        <w:t xml:space="preserve"> </w:t>
      </w:r>
      <w:proofErr w:type="spellStart"/>
      <w:r w:rsidRPr="00714914">
        <w:rPr>
          <w:rFonts w:ascii="Aptos" w:hAnsi="Aptos" w:cs="Segoe UI"/>
          <w:lang w:val="es-ES"/>
        </w:rPr>
        <w:t>klausimų</w:t>
      </w:r>
      <w:proofErr w:type="spellEnd"/>
      <w:r w:rsidRPr="00714914">
        <w:rPr>
          <w:rFonts w:ascii="Aptos" w:hAnsi="Aptos" w:cs="Segoe UI"/>
          <w:lang w:val="es-ES"/>
        </w:rPr>
        <w:t xml:space="preserve"> </w:t>
      </w:r>
      <w:proofErr w:type="spellStart"/>
      <w:r w:rsidRPr="00714914">
        <w:rPr>
          <w:rFonts w:ascii="Aptos" w:hAnsi="Aptos" w:cs="Segoe UI"/>
          <w:lang w:val="es-ES"/>
        </w:rPr>
        <w:t>apie</w:t>
      </w:r>
      <w:proofErr w:type="spellEnd"/>
      <w:r w:rsidRPr="00714914">
        <w:rPr>
          <w:rFonts w:ascii="Aptos" w:hAnsi="Aptos" w:cs="Segoe UI"/>
          <w:lang w:val="es-ES"/>
        </w:rPr>
        <w:t xml:space="preserve"> MRSA, </w:t>
      </w:r>
      <w:proofErr w:type="spellStart"/>
      <w:r w:rsidRPr="00714914">
        <w:rPr>
          <w:rFonts w:ascii="Aptos" w:hAnsi="Aptos" w:cs="Segoe UI"/>
          <w:lang w:val="es-ES"/>
        </w:rPr>
        <w:t>kreipkitės</w:t>
      </w:r>
      <w:proofErr w:type="spellEnd"/>
      <w:r w:rsidRPr="00714914">
        <w:rPr>
          <w:rFonts w:ascii="Aptos" w:hAnsi="Aptos" w:cs="Segoe UI"/>
          <w:lang w:val="es-ES"/>
        </w:rPr>
        <w:t xml:space="preserve"> į </w:t>
      </w:r>
      <w:proofErr w:type="spellStart"/>
      <w:r w:rsidRPr="00714914">
        <w:rPr>
          <w:rFonts w:ascii="Aptos" w:hAnsi="Aptos" w:cs="Segoe UI"/>
          <w:lang w:val="es-ES"/>
        </w:rPr>
        <w:t>savo</w:t>
      </w:r>
      <w:proofErr w:type="spellEnd"/>
      <w:r w:rsidRPr="00714914">
        <w:rPr>
          <w:rFonts w:ascii="Aptos" w:hAnsi="Aptos" w:cs="Segoe UI"/>
          <w:lang w:val="es-ES"/>
        </w:rPr>
        <w:t xml:space="preserve"> </w:t>
      </w:r>
      <w:proofErr w:type="spellStart"/>
      <w:r w:rsidRPr="00714914">
        <w:rPr>
          <w:rFonts w:ascii="Aptos" w:hAnsi="Aptos" w:cs="Segoe UI"/>
          <w:lang w:val="es-ES"/>
        </w:rPr>
        <w:t>gydytoją</w:t>
      </w:r>
      <w:proofErr w:type="spellEnd"/>
      <w:r w:rsidRPr="00714914">
        <w:rPr>
          <w:rFonts w:ascii="Aptos" w:hAnsi="Aptos" w:cs="Segoe UI"/>
          <w:lang w:val="es-ES"/>
        </w:rPr>
        <w:t xml:space="preserve">.  </w:t>
      </w:r>
    </w:p>
    <w:p w14:paraId="6866BDB0" w14:textId="77777777" w:rsidR="009D05DF" w:rsidRPr="00990ECC" w:rsidRDefault="009D05DF" w:rsidP="5F618D6B">
      <w:pPr>
        <w:pStyle w:val="paragraph"/>
        <w:spacing w:before="0" w:beforeAutospacing="0" w:after="0" w:afterAutospacing="0"/>
        <w:rPr>
          <w:rFonts w:ascii="Aptos" w:hAnsi="Aptos" w:cs="Segoe UI"/>
          <w:lang w:val="es-ES"/>
        </w:rPr>
      </w:pPr>
    </w:p>
    <w:p w14:paraId="258B9EFC" w14:textId="77777777" w:rsidR="009D05DF" w:rsidRPr="00990ECC" w:rsidRDefault="009D05DF" w:rsidP="5F618D6B">
      <w:pPr>
        <w:pStyle w:val="paragraph"/>
        <w:spacing w:before="0" w:beforeAutospacing="0" w:after="0" w:afterAutospacing="0"/>
        <w:rPr>
          <w:rFonts w:ascii="Aptos" w:hAnsi="Aptos" w:cs="Segoe UI"/>
          <w:lang w:val="es-ES"/>
        </w:rPr>
      </w:pPr>
    </w:p>
    <w:p w14:paraId="6E31B43B" w14:textId="73433734" w:rsidR="009D05DF" w:rsidRPr="00990ECC" w:rsidRDefault="009D05DF" w:rsidP="000A302E">
      <w:pPr>
        <w:pStyle w:val="paragraph"/>
        <w:spacing w:before="0" w:beforeAutospacing="0" w:after="0" w:afterAutospacing="0"/>
        <w:jc w:val="right"/>
        <w:rPr>
          <w:rFonts w:ascii="Aptos" w:hAnsi="Aptos" w:cs="Segoe UI"/>
          <w:lang w:val="es-ES"/>
        </w:rPr>
      </w:pPr>
    </w:p>
    <w:p w14:paraId="7E507612" w14:textId="1E358095" w:rsidR="000A302E" w:rsidRDefault="000A302E" w:rsidP="000A302E">
      <w:pPr>
        <w:pStyle w:val="paragraph"/>
        <w:spacing w:before="0" w:beforeAutospacing="0" w:after="0" w:afterAutospacing="0"/>
        <w:jc w:val="right"/>
        <w:rPr>
          <w:rFonts w:ascii="Aptos" w:hAnsi="Aptos" w:cs="Segoe UI"/>
        </w:rPr>
      </w:pPr>
      <w:r>
        <w:rPr>
          <w:noProof/>
        </w:rPr>
        <w:drawing>
          <wp:inline distT="0" distB="0" distL="0" distR="0" wp14:anchorId="0592A5BB" wp14:editId="65ECA2FD">
            <wp:extent cx="815805" cy="486562"/>
            <wp:effectExtent l="0" t="0" r="0" b="0"/>
            <wp:docPr id="17292438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538" cy="498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302E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45D3F" w14:textId="77777777" w:rsidR="005A2502" w:rsidRDefault="005A2502" w:rsidP="000A302E">
      <w:pPr>
        <w:spacing w:after="0" w:line="240" w:lineRule="auto"/>
      </w:pPr>
      <w:r>
        <w:separator/>
      </w:r>
    </w:p>
  </w:endnote>
  <w:endnote w:type="continuationSeparator" w:id="0">
    <w:p w14:paraId="4C07BD7D" w14:textId="77777777" w:rsidR="005A2502" w:rsidRDefault="005A2502" w:rsidP="000A3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8748856"/>
      <w:docPartObj>
        <w:docPartGallery w:val="Page Numbers (Bottom of Page)"/>
        <w:docPartUnique/>
      </w:docPartObj>
    </w:sdtPr>
    <w:sdtEndPr/>
    <w:sdtContent>
      <w:p w14:paraId="1CDDFA6C" w14:textId="6904B19A" w:rsidR="000A302E" w:rsidRDefault="000A302E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A94B4E" w14:textId="77777777" w:rsidR="000A302E" w:rsidRDefault="000A302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C2B54" w14:textId="77777777" w:rsidR="005A2502" w:rsidRDefault="005A2502" w:rsidP="000A302E">
      <w:pPr>
        <w:spacing w:after="0" w:line="240" w:lineRule="auto"/>
      </w:pPr>
      <w:r>
        <w:separator/>
      </w:r>
    </w:p>
  </w:footnote>
  <w:footnote w:type="continuationSeparator" w:id="0">
    <w:p w14:paraId="0000E57F" w14:textId="77777777" w:rsidR="005A2502" w:rsidRDefault="005A2502" w:rsidP="000A30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66346"/>
    <w:multiLevelType w:val="multilevel"/>
    <w:tmpl w:val="703E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9CA901"/>
    <w:multiLevelType w:val="hybridMultilevel"/>
    <w:tmpl w:val="FFFFFFFF"/>
    <w:lvl w:ilvl="0" w:tplc="A51A8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B4E4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2430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B834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AC6F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90D1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A63C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8CDB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16B3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E86DA"/>
    <w:multiLevelType w:val="hybridMultilevel"/>
    <w:tmpl w:val="FFFFFFFF"/>
    <w:lvl w:ilvl="0" w:tplc="528C46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EE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14FB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3F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58CD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D6AF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C4DE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1A9C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8E9F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FD4E61"/>
    <w:multiLevelType w:val="hybridMultilevel"/>
    <w:tmpl w:val="FFFFFFFF"/>
    <w:lvl w:ilvl="0" w:tplc="D110E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C6D9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5E4F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90FA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50AA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72DE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EE4F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2EA5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6E28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F5B35"/>
    <w:multiLevelType w:val="hybridMultilevel"/>
    <w:tmpl w:val="803E6C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7243CF"/>
    <w:multiLevelType w:val="hybridMultilevel"/>
    <w:tmpl w:val="2BE6A6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8195D"/>
    <w:multiLevelType w:val="hybridMultilevel"/>
    <w:tmpl w:val="FFFFFFFF"/>
    <w:lvl w:ilvl="0" w:tplc="7A30F72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6E44B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201C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44BE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B4C7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6CF2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70F5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8CCB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682C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BF0B8D"/>
    <w:multiLevelType w:val="hybridMultilevel"/>
    <w:tmpl w:val="9878C8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C9195D"/>
    <w:multiLevelType w:val="hybridMultilevel"/>
    <w:tmpl w:val="5A12C4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6F6D65"/>
    <w:multiLevelType w:val="hybridMultilevel"/>
    <w:tmpl w:val="150241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F4C2DB"/>
    <w:multiLevelType w:val="hybridMultilevel"/>
    <w:tmpl w:val="FFFFFFFF"/>
    <w:lvl w:ilvl="0" w:tplc="C1067E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E32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F430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9A5D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14C6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C44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C26E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9A1D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E0C8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E160A2"/>
    <w:multiLevelType w:val="hybridMultilevel"/>
    <w:tmpl w:val="FFFFFFFF"/>
    <w:lvl w:ilvl="0" w:tplc="5C2EAED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566CE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7632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98CC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1025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7026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9214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2E19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56E0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E0822"/>
    <w:multiLevelType w:val="hybridMultilevel"/>
    <w:tmpl w:val="C69E39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117FB5"/>
    <w:multiLevelType w:val="multilevel"/>
    <w:tmpl w:val="40241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C87CD4"/>
    <w:multiLevelType w:val="hybridMultilevel"/>
    <w:tmpl w:val="FFFFFFFF"/>
    <w:lvl w:ilvl="0" w:tplc="9CCCB6D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510F7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6E09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860C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8A09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D272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0E7E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1A13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F8BE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776595"/>
    <w:multiLevelType w:val="hybridMultilevel"/>
    <w:tmpl w:val="73BEA9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F17FED"/>
    <w:multiLevelType w:val="multilevel"/>
    <w:tmpl w:val="0D54B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FD7FFE"/>
    <w:multiLevelType w:val="hybridMultilevel"/>
    <w:tmpl w:val="02E689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0468A6"/>
    <w:multiLevelType w:val="hybridMultilevel"/>
    <w:tmpl w:val="FFFFFFFF"/>
    <w:lvl w:ilvl="0" w:tplc="1C6237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5E6D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6848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C240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8E5E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401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28C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1253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08B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740C3D"/>
    <w:multiLevelType w:val="hybridMultilevel"/>
    <w:tmpl w:val="724EAA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026306"/>
    <w:multiLevelType w:val="hybridMultilevel"/>
    <w:tmpl w:val="FAA8A204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1D5089"/>
    <w:multiLevelType w:val="multilevel"/>
    <w:tmpl w:val="D6528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4926E9"/>
    <w:multiLevelType w:val="multilevel"/>
    <w:tmpl w:val="EB9C6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7021D5"/>
    <w:multiLevelType w:val="hybridMultilevel"/>
    <w:tmpl w:val="78EC8D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849402">
    <w:abstractNumId w:val="6"/>
  </w:num>
  <w:num w:numId="2" w16cid:durableId="1344625345">
    <w:abstractNumId w:val="16"/>
  </w:num>
  <w:num w:numId="3" w16cid:durableId="1460417029">
    <w:abstractNumId w:val="0"/>
  </w:num>
  <w:num w:numId="4" w16cid:durableId="1545824757">
    <w:abstractNumId w:val="22"/>
  </w:num>
  <w:num w:numId="5" w16cid:durableId="1553080910">
    <w:abstractNumId w:val="9"/>
  </w:num>
  <w:num w:numId="6" w16cid:durableId="1556350947">
    <w:abstractNumId w:val="7"/>
  </w:num>
  <w:num w:numId="7" w16cid:durableId="1636333012">
    <w:abstractNumId w:val="21"/>
  </w:num>
  <w:num w:numId="8" w16cid:durableId="1654682215">
    <w:abstractNumId w:val="4"/>
  </w:num>
  <w:num w:numId="9" w16cid:durableId="1757823074">
    <w:abstractNumId w:val="3"/>
  </w:num>
  <w:num w:numId="10" w16cid:durableId="1841189359">
    <w:abstractNumId w:val="1"/>
  </w:num>
  <w:num w:numId="11" w16cid:durableId="1963875270">
    <w:abstractNumId w:val="20"/>
  </w:num>
  <w:num w:numId="12" w16cid:durableId="1976256568">
    <w:abstractNumId w:val="12"/>
  </w:num>
  <w:num w:numId="13" w16cid:durableId="2076774457">
    <w:abstractNumId w:val="18"/>
  </w:num>
  <w:num w:numId="14" w16cid:durableId="295990050">
    <w:abstractNumId w:val="10"/>
  </w:num>
  <w:num w:numId="15" w16cid:durableId="425736576">
    <w:abstractNumId w:val="5"/>
  </w:num>
  <w:num w:numId="16" w16cid:durableId="526991603">
    <w:abstractNumId w:val="2"/>
  </w:num>
  <w:num w:numId="17" w16cid:durableId="585265901">
    <w:abstractNumId w:val="15"/>
  </w:num>
  <w:num w:numId="18" w16cid:durableId="626161545">
    <w:abstractNumId w:val="11"/>
  </w:num>
  <w:num w:numId="19" w16cid:durableId="82067685">
    <w:abstractNumId w:val="14"/>
  </w:num>
  <w:num w:numId="20" w16cid:durableId="929854282">
    <w:abstractNumId w:val="23"/>
  </w:num>
  <w:num w:numId="21" w16cid:durableId="95449386">
    <w:abstractNumId w:val="13"/>
  </w:num>
  <w:num w:numId="22" w16cid:durableId="597105654">
    <w:abstractNumId w:val="19"/>
  </w:num>
  <w:num w:numId="23" w16cid:durableId="2136946310">
    <w:abstractNumId w:val="17"/>
  </w:num>
  <w:num w:numId="24" w16cid:durableId="6047741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EC4"/>
    <w:rsid w:val="0000420C"/>
    <w:rsid w:val="000042FF"/>
    <w:rsid w:val="00004E40"/>
    <w:rsid w:val="0001381B"/>
    <w:rsid w:val="00014907"/>
    <w:rsid w:val="00022010"/>
    <w:rsid w:val="000257CF"/>
    <w:rsid w:val="00027461"/>
    <w:rsid w:val="00027DA7"/>
    <w:rsid w:val="00030040"/>
    <w:rsid w:val="000341B6"/>
    <w:rsid w:val="000347EB"/>
    <w:rsid w:val="000350D5"/>
    <w:rsid w:val="0003701E"/>
    <w:rsid w:val="00037465"/>
    <w:rsid w:val="00043362"/>
    <w:rsid w:val="00043775"/>
    <w:rsid w:val="0004710B"/>
    <w:rsid w:val="00051157"/>
    <w:rsid w:val="000514C5"/>
    <w:rsid w:val="00052DD5"/>
    <w:rsid w:val="000552C5"/>
    <w:rsid w:val="00055372"/>
    <w:rsid w:val="00055A0A"/>
    <w:rsid w:val="00056A6A"/>
    <w:rsid w:val="000604A0"/>
    <w:rsid w:val="00060782"/>
    <w:rsid w:val="0006360C"/>
    <w:rsid w:val="000656EA"/>
    <w:rsid w:val="000725CE"/>
    <w:rsid w:val="00076DA5"/>
    <w:rsid w:val="00082633"/>
    <w:rsid w:val="000831AA"/>
    <w:rsid w:val="00084A0D"/>
    <w:rsid w:val="00085772"/>
    <w:rsid w:val="000857EE"/>
    <w:rsid w:val="00091A97"/>
    <w:rsid w:val="00097226"/>
    <w:rsid w:val="0009773F"/>
    <w:rsid w:val="000A302E"/>
    <w:rsid w:val="000A6847"/>
    <w:rsid w:val="000B0DFB"/>
    <w:rsid w:val="000B24C8"/>
    <w:rsid w:val="000B6963"/>
    <w:rsid w:val="000B731D"/>
    <w:rsid w:val="000C0D3F"/>
    <w:rsid w:val="000D0E77"/>
    <w:rsid w:val="000D328D"/>
    <w:rsid w:val="000D4B22"/>
    <w:rsid w:val="000E10D5"/>
    <w:rsid w:val="000E235E"/>
    <w:rsid w:val="000E2A6D"/>
    <w:rsid w:val="000F035E"/>
    <w:rsid w:val="000F4353"/>
    <w:rsid w:val="000F6229"/>
    <w:rsid w:val="000F6765"/>
    <w:rsid w:val="00100B23"/>
    <w:rsid w:val="001017B0"/>
    <w:rsid w:val="001064AD"/>
    <w:rsid w:val="00107531"/>
    <w:rsid w:val="00107C5B"/>
    <w:rsid w:val="001129C9"/>
    <w:rsid w:val="00113335"/>
    <w:rsid w:val="00115887"/>
    <w:rsid w:val="00122DA3"/>
    <w:rsid w:val="001319B2"/>
    <w:rsid w:val="00131E6D"/>
    <w:rsid w:val="001350B6"/>
    <w:rsid w:val="00135A57"/>
    <w:rsid w:val="00137301"/>
    <w:rsid w:val="001376F1"/>
    <w:rsid w:val="001377B0"/>
    <w:rsid w:val="0014171E"/>
    <w:rsid w:val="00143B1B"/>
    <w:rsid w:val="0014602F"/>
    <w:rsid w:val="00146051"/>
    <w:rsid w:val="00146F34"/>
    <w:rsid w:val="00147120"/>
    <w:rsid w:val="0015627D"/>
    <w:rsid w:val="00162A61"/>
    <w:rsid w:val="00162F00"/>
    <w:rsid w:val="00165614"/>
    <w:rsid w:val="001731FB"/>
    <w:rsid w:val="001760A7"/>
    <w:rsid w:val="00177D21"/>
    <w:rsid w:val="00182917"/>
    <w:rsid w:val="0018565A"/>
    <w:rsid w:val="00186B5E"/>
    <w:rsid w:val="001946F2"/>
    <w:rsid w:val="001A2AC9"/>
    <w:rsid w:val="001A43C4"/>
    <w:rsid w:val="001B0089"/>
    <w:rsid w:val="001B06E2"/>
    <w:rsid w:val="001B0BB3"/>
    <w:rsid w:val="001B18B1"/>
    <w:rsid w:val="001B693F"/>
    <w:rsid w:val="001B6C97"/>
    <w:rsid w:val="001C2B6C"/>
    <w:rsid w:val="001C48EC"/>
    <w:rsid w:val="001C7D2A"/>
    <w:rsid w:val="001D5352"/>
    <w:rsid w:val="001D5F91"/>
    <w:rsid w:val="001D76E0"/>
    <w:rsid w:val="001E105F"/>
    <w:rsid w:val="001F67DF"/>
    <w:rsid w:val="00202751"/>
    <w:rsid w:val="00203E45"/>
    <w:rsid w:val="0020497D"/>
    <w:rsid w:val="002070BF"/>
    <w:rsid w:val="00210968"/>
    <w:rsid w:val="00214A4E"/>
    <w:rsid w:val="00214BE3"/>
    <w:rsid w:val="002172BD"/>
    <w:rsid w:val="002175B3"/>
    <w:rsid w:val="00222282"/>
    <w:rsid w:val="00225080"/>
    <w:rsid w:val="00227D10"/>
    <w:rsid w:val="00244EEC"/>
    <w:rsid w:val="0024603B"/>
    <w:rsid w:val="00246B12"/>
    <w:rsid w:val="002479F8"/>
    <w:rsid w:val="00247D43"/>
    <w:rsid w:val="002504A0"/>
    <w:rsid w:val="002517CC"/>
    <w:rsid w:val="0025640B"/>
    <w:rsid w:val="00262C03"/>
    <w:rsid w:val="00265EA3"/>
    <w:rsid w:val="00271126"/>
    <w:rsid w:val="002801D9"/>
    <w:rsid w:val="00287523"/>
    <w:rsid w:val="00287832"/>
    <w:rsid w:val="00293130"/>
    <w:rsid w:val="00293704"/>
    <w:rsid w:val="00294F17"/>
    <w:rsid w:val="00297218"/>
    <w:rsid w:val="002A11A9"/>
    <w:rsid w:val="002A463D"/>
    <w:rsid w:val="002A63ED"/>
    <w:rsid w:val="002A728B"/>
    <w:rsid w:val="002A7551"/>
    <w:rsid w:val="002B40C9"/>
    <w:rsid w:val="002B6452"/>
    <w:rsid w:val="002D146E"/>
    <w:rsid w:val="002D2113"/>
    <w:rsid w:val="002D51B4"/>
    <w:rsid w:val="002D7E66"/>
    <w:rsid w:val="002E085D"/>
    <w:rsid w:val="002E0F1D"/>
    <w:rsid w:val="002E43F6"/>
    <w:rsid w:val="002E6B88"/>
    <w:rsid w:val="002F4090"/>
    <w:rsid w:val="002F4CDE"/>
    <w:rsid w:val="002F527F"/>
    <w:rsid w:val="00300D9F"/>
    <w:rsid w:val="00301916"/>
    <w:rsid w:val="00303DB3"/>
    <w:rsid w:val="00305B68"/>
    <w:rsid w:val="00307083"/>
    <w:rsid w:val="00311BEB"/>
    <w:rsid w:val="00314C58"/>
    <w:rsid w:val="00325D90"/>
    <w:rsid w:val="00330E9C"/>
    <w:rsid w:val="003344BB"/>
    <w:rsid w:val="00336CC9"/>
    <w:rsid w:val="00342689"/>
    <w:rsid w:val="0034456F"/>
    <w:rsid w:val="00354A90"/>
    <w:rsid w:val="003575F3"/>
    <w:rsid w:val="00357EB6"/>
    <w:rsid w:val="003627E9"/>
    <w:rsid w:val="00364638"/>
    <w:rsid w:val="0036465B"/>
    <w:rsid w:val="00364ACB"/>
    <w:rsid w:val="003736D6"/>
    <w:rsid w:val="00374D60"/>
    <w:rsid w:val="00376703"/>
    <w:rsid w:val="00376D27"/>
    <w:rsid w:val="003934B4"/>
    <w:rsid w:val="00396161"/>
    <w:rsid w:val="003A333B"/>
    <w:rsid w:val="003A4494"/>
    <w:rsid w:val="003A46EE"/>
    <w:rsid w:val="003A7BFD"/>
    <w:rsid w:val="003B13D5"/>
    <w:rsid w:val="003B2EEB"/>
    <w:rsid w:val="003B51B4"/>
    <w:rsid w:val="003C1634"/>
    <w:rsid w:val="003C3678"/>
    <w:rsid w:val="003C68ED"/>
    <w:rsid w:val="003D0168"/>
    <w:rsid w:val="003D3847"/>
    <w:rsid w:val="003D4D2B"/>
    <w:rsid w:val="003E424F"/>
    <w:rsid w:val="003F0D3A"/>
    <w:rsid w:val="003F0FD9"/>
    <w:rsid w:val="003F1280"/>
    <w:rsid w:val="0040550D"/>
    <w:rsid w:val="0040568D"/>
    <w:rsid w:val="0040664E"/>
    <w:rsid w:val="00406C38"/>
    <w:rsid w:val="00410361"/>
    <w:rsid w:val="00411420"/>
    <w:rsid w:val="00413FFB"/>
    <w:rsid w:val="00415A6F"/>
    <w:rsid w:val="00417AB5"/>
    <w:rsid w:val="00421B23"/>
    <w:rsid w:val="00423842"/>
    <w:rsid w:val="00427145"/>
    <w:rsid w:val="00427DCA"/>
    <w:rsid w:val="004320B2"/>
    <w:rsid w:val="00432141"/>
    <w:rsid w:val="00433647"/>
    <w:rsid w:val="0043467C"/>
    <w:rsid w:val="004443DB"/>
    <w:rsid w:val="00444674"/>
    <w:rsid w:val="004464A0"/>
    <w:rsid w:val="00446598"/>
    <w:rsid w:val="0045235A"/>
    <w:rsid w:val="00454AA5"/>
    <w:rsid w:val="004551D6"/>
    <w:rsid w:val="004554E3"/>
    <w:rsid w:val="0046221D"/>
    <w:rsid w:val="004676CB"/>
    <w:rsid w:val="0047128C"/>
    <w:rsid w:val="00481640"/>
    <w:rsid w:val="00481DAE"/>
    <w:rsid w:val="00487229"/>
    <w:rsid w:val="004A01F6"/>
    <w:rsid w:val="004A14E2"/>
    <w:rsid w:val="004A2C0C"/>
    <w:rsid w:val="004B41E5"/>
    <w:rsid w:val="004B42A4"/>
    <w:rsid w:val="004B4B23"/>
    <w:rsid w:val="004B517F"/>
    <w:rsid w:val="004B57B6"/>
    <w:rsid w:val="004B59FD"/>
    <w:rsid w:val="004C03DD"/>
    <w:rsid w:val="004C18B4"/>
    <w:rsid w:val="004C27D4"/>
    <w:rsid w:val="004C7759"/>
    <w:rsid w:val="004D0F94"/>
    <w:rsid w:val="004D114B"/>
    <w:rsid w:val="004D2B60"/>
    <w:rsid w:val="004D3D34"/>
    <w:rsid w:val="004D4361"/>
    <w:rsid w:val="004D797F"/>
    <w:rsid w:val="004E156B"/>
    <w:rsid w:val="004E2287"/>
    <w:rsid w:val="004E5481"/>
    <w:rsid w:val="004E6376"/>
    <w:rsid w:val="004F0EE5"/>
    <w:rsid w:val="004F4298"/>
    <w:rsid w:val="004F6E73"/>
    <w:rsid w:val="00503923"/>
    <w:rsid w:val="005152E7"/>
    <w:rsid w:val="00517632"/>
    <w:rsid w:val="00521504"/>
    <w:rsid w:val="0052413F"/>
    <w:rsid w:val="005315F6"/>
    <w:rsid w:val="00533B12"/>
    <w:rsid w:val="00536B74"/>
    <w:rsid w:val="005372AE"/>
    <w:rsid w:val="0054001E"/>
    <w:rsid w:val="005404CB"/>
    <w:rsid w:val="0054071B"/>
    <w:rsid w:val="005414F2"/>
    <w:rsid w:val="00543559"/>
    <w:rsid w:val="00547866"/>
    <w:rsid w:val="0055431C"/>
    <w:rsid w:val="00557F61"/>
    <w:rsid w:val="00567362"/>
    <w:rsid w:val="0057234D"/>
    <w:rsid w:val="00574D96"/>
    <w:rsid w:val="005853EC"/>
    <w:rsid w:val="005902D5"/>
    <w:rsid w:val="00595608"/>
    <w:rsid w:val="00595F5F"/>
    <w:rsid w:val="005967A2"/>
    <w:rsid w:val="005A147A"/>
    <w:rsid w:val="005A2502"/>
    <w:rsid w:val="005A327F"/>
    <w:rsid w:val="005A5470"/>
    <w:rsid w:val="005A619E"/>
    <w:rsid w:val="005B261B"/>
    <w:rsid w:val="005B2AEE"/>
    <w:rsid w:val="005B356F"/>
    <w:rsid w:val="005B55B7"/>
    <w:rsid w:val="005B66A8"/>
    <w:rsid w:val="005C08E2"/>
    <w:rsid w:val="005C152E"/>
    <w:rsid w:val="005C154D"/>
    <w:rsid w:val="005C38C3"/>
    <w:rsid w:val="005D6D4A"/>
    <w:rsid w:val="005D70A9"/>
    <w:rsid w:val="005D7701"/>
    <w:rsid w:val="005E11DD"/>
    <w:rsid w:val="005E2422"/>
    <w:rsid w:val="005E3CAB"/>
    <w:rsid w:val="005F7D87"/>
    <w:rsid w:val="0060046B"/>
    <w:rsid w:val="00602562"/>
    <w:rsid w:val="00607855"/>
    <w:rsid w:val="00616DD2"/>
    <w:rsid w:val="0062621E"/>
    <w:rsid w:val="00630673"/>
    <w:rsid w:val="00632A0C"/>
    <w:rsid w:val="00633123"/>
    <w:rsid w:val="00634C07"/>
    <w:rsid w:val="00640E23"/>
    <w:rsid w:val="006430B6"/>
    <w:rsid w:val="0064397E"/>
    <w:rsid w:val="006467BE"/>
    <w:rsid w:val="0064CFB5"/>
    <w:rsid w:val="006542C7"/>
    <w:rsid w:val="00655229"/>
    <w:rsid w:val="006571C1"/>
    <w:rsid w:val="006671FD"/>
    <w:rsid w:val="00670233"/>
    <w:rsid w:val="00672F2C"/>
    <w:rsid w:val="00677CED"/>
    <w:rsid w:val="00681CF2"/>
    <w:rsid w:val="006849FB"/>
    <w:rsid w:val="0068539B"/>
    <w:rsid w:val="006916E8"/>
    <w:rsid w:val="00695937"/>
    <w:rsid w:val="0069759E"/>
    <w:rsid w:val="006A247F"/>
    <w:rsid w:val="006A488D"/>
    <w:rsid w:val="006A52BC"/>
    <w:rsid w:val="006A5CBB"/>
    <w:rsid w:val="006C145D"/>
    <w:rsid w:val="006C4849"/>
    <w:rsid w:val="006C68DE"/>
    <w:rsid w:val="006C7D95"/>
    <w:rsid w:val="006D28A1"/>
    <w:rsid w:val="006D2BAA"/>
    <w:rsid w:val="006D2D88"/>
    <w:rsid w:val="006E19FA"/>
    <w:rsid w:val="006E3391"/>
    <w:rsid w:val="006E5B23"/>
    <w:rsid w:val="006E5F6A"/>
    <w:rsid w:val="006F0072"/>
    <w:rsid w:val="006F0D60"/>
    <w:rsid w:val="006F1800"/>
    <w:rsid w:val="006F257B"/>
    <w:rsid w:val="006F39F1"/>
    <w:rsid w:val="006F56E0"/>
    <w:rsid w:val="006F5EC4"/>
    <w:rsid w:val="007044A4"/>
    <w:rsid w:val="007044CC"/>
    <w:rsid w:val="00714914"/>
    <w:rsid w:val="00715F3E"/>
    <w:rsid w:val="00717764"/>
    <w:rsid w:val="0072020A"/>
    <w:rsid w:val="00725E47"/>
    <w:rsid w:val="007276F3"/>
    <w:rsid w:val="00733FC2"/>
    <w:rsid w:val="007341EC"/>
    <w:rsid w:val="00736292"/>
    <w:rsid w:val="007433E1"/>
    <w:rsid w:val="007549E9"/>
    <w:rsid w:val="0076712D"/>
    <w:rsid w:val="0078214C"/>
    <w:rsid w:val="00790342"/>
    <w:rsid w:val="00792A2B"/>
    <w:rsid w:val="007A7628"/>
    <w:rsid w:val="007A7C1A"/>
    <w:rsid w:val="007B0313"/>
    <w:rsid w:val="007B04BA"/>
    <w:rsid w:val="007B6210"/>
    <w:rsid w:val="007C0209"/>
    <w:rsid w:val="007C2DE1"/>
    <w:rsid w:val="007C4172"/>
    <w:rsid w:val="007C487E"/>
    <w:rsid w:val="007D1315"/>
    <w:rsid w:val="007D152B"/>
    <w:rsid w:val="007D36E7"/>
    <w:rsid w:val="007D4531"/>
    <w:rsid w:val="007D56F1"/>
    <w:rsid w:val="007D6823"/>
    <w:rsid w:val="007D6F5B"/>
    <w:rsid w:val="007D718E"/>
    <w:rsid w:val="007E1001"/>
    <w:rsid w:val="007E1310"/>
    <w:rsid w:val="007E6767"/>
    <w:rsid w:val="007F060D"/>
    <w:rsid w:val="007F2DC3"/>
    <w:rsid w:val="007F3991"/>
    <w:rsid w:val="007F5AA0"/>
    <w:rsid w:val="007F5C74"/>
    <w:rsid w:val="007F7E83"/>
    <w:rsid w:val="00802096"/>
    <w:rsid w:val="00804F1D"/>
    <w:rsid w:val="00820BBE"/>
    <w:rsid w:val="00824F4C"/>
    <w:rsid w:val="00825AA7"/>
    <w:rsid w:val="00826C29"/>
    <w:rsid w:val="008333D3"/>
    <w:rsid w:val="00837838"/>
    <w:rsid w:val="00841402"/>
    <w:rsid w:val="00843E1D"/>
    <w:rsid w:val="008460E9"/>
    <w:rsid w:val="008516D5"/>
    <w:rsid w:val="00852F0F"/>
    <w:rsid w:val="0085385F"/>
    <w:rsid w:val="008555B5"/>
    <w:rsid w:val="00862399"/>
    <w:rsid w:val="00863B97"/>
    <w:rsid w:val="00863BD6"/>
    <w:rsid w:val="00864F73"/>
    <w:rsid w:val="00865E5E"/>
    <w:rsid w:val="00867472"/>
    <w:rsid w:val="008710CD"/>
    <w:rsid w:val="00883397"/>
    <w:rsid w:val="008945A2"/>
    <w:rsid w:val="008A4D3B"/>
    <w:rsid w:val="008B03E3"/>
    <w:rsid w:val="008B0EF7"/>
    <w:rsid w:val="008B1BC2"/>
    <w:rsid w:val="008B240D"/>
    <w:rsid w:val="008B319C"/>
    <w:rsid w:val="008C0328"/>
    <w:rsid w:val="008C56F5"/>
    <w:rsid w:val="008C6603"/>
    <w:rsid w:val="008E46B1"/>
    <w:rsid w:val="008E62FE"/>
    <w:rsid w:val="008F07A7"/>
    <w:rsid w:val="008F08C5"/>
    <w:rsid w:val="009034E4"/>
    <w:rsid w:val="009070C9"/>
    <w:rsid w:val="00913E4F"/>
    <w:rsid w:val="00915F2D"/>
    <w:rsid w:val="00917217"/>
    <w:rsid w:val="00920681"/>
    <w:rsid w:val="009207B5"/>
    <w:rsid w:val="00926C3D"/>
    <w:rsid w:val="00930A28"/>
    <w:rsid w:val="009315D1"/>
    <w:rsid w:val="00937779"/>
    <w:rsid w:val="00937B90"/>
    <w:rsid w:val="00942C80"/>
    <w:rsid w:val="0094418F"/>
    <w:rsid w:val="009442C2"/>
    <w:rsid w:val="009443A4"/>
    <w:rsid w:val="0095048C"/>
    <w:rsid w:val="0095113E"/>
    <w:rsid w:val="00955B5F"/>
    <w:rsid w:val="00960AAF"/>
    <w:rsid w:val="00965072"/>
    <w:rsid w:val="00965ADB"/>
    <w:rsid w:val="009730DB"/>
    <w:rsid w:val="00986E19"/>
    <w:rsid w:val="00987251"/>
    <w:rsid w:val="00987BF5"/>
    <w:rsid w:val="00990C04"/>
    <w:rsid w:val="00990ECC"/>
    <w:rsid w:val="0099127C"/>
    <w:rsid w:val="0099225A"/>
    <w:rsid w:val="0099512E"/>
    <w:rsid w:val="009A244B"/>
    <w:rsid w:val="009A6AAD"/>
    <w:rsid w:val="009A6BC6"/>
    <w:rsid w:val="009B159D"/>
    <w:rsid w:val="009B381F"/>
    <w:rsid w:val="009B5F90"/>
    <w:rsid w:val="009B731D"/>
    <w:rsid w:val="009C202A"/>
    <w:rsid w:val="009C2059"/>
    <w:rsid w:val="009C2ADD"/>
    <w:rsid w:val="009C3980"/>
    <w:rsid w:val="009C5264"/>
    <w:rsid w:val="009C55F5"/>
    <w:rsid w:val="009C78BC"/>
    <w:rsid w:val="009D05DF"/>
    <w:rsid w:val="009D5049"/>
    <w:rsid w:val="009D5897"/>
    <w:rsid w:val="009D5A71"/>
    <w:rsid w:val="009D7387"/>
    <w:rsid w:val="009F2C29"/>
    <w:rsid w:val="009F3060"/>
    <w:rsid w:val="009F368D"/>
    <w:rsid w:val="009F74E3"/>
    <w:rsid w:val="00A00E53"/>
    <w:rsid w:val="00A02D52"/>
    <w:rsid w:val="00A06F0B"/>
    <w:rsid w:val="00A22CFB"/>
    <w:rsid w:val="00A25301"/>
    <w:rsid w:val="00A2560D"/>
    <w:rsid w:val="00A27E2A"/>
    <w:rsid w:val="00A3280B"/>
    <w:rsid w:val="00A3480D"/>
    <w:rsid w:val="00A34893"/>
    <w:rsid w:val="00A36CBE"/>
    <w:rsid w:val="00A3715B"/>
    <w:rsid w:val="00A407CA"/>
    <w:rsid w:val="00A42A16"/>
    <w:rsid w:val="00A46BE0"/>
    <w:rsid w:val="00A47C50"/>
    <w:rsid w:val="00A50CFB"/>
    <w:rsid w:val="00A51428"/>
    <w:rsid w:val="00A62195"/>
    <w:rsid w:val="00A628C6"/>
    <w:rsid w:val="00A7168F"/>
    <w:rsid w:val="00A73EA1"/>
    <w:rsid w:val="00A769A0"/>
    <w:rsid w:val="00A77479"/>
    <w:rsid w:val="00A774F3"/>
    <w:rsid w:val="00A77C40"/>
    <w:rsid w:val="00A82B4B"/>
    <w:rsid w:val="00A85578"/>
    <w:rsid w:val="00A94AD4"/>
    <w:rsid w:val="00A9526A"/>
    <w:rsid w:val="00A95ABA"/>
    <w:rsid w:val="00AA11BC"/>
    <w:rsid w:val="00AA18CC"/>
    <w:rsid w:val="00AB6B34"/>
    <w:rsid w:val="00AB6F5C"/>
    <w:rsid w:val="00AB7256"/>
    <w:rsid w:val="00AC06CB"/>
    <w:rsid w:val="00AC426D"/>
    <w:rsid w:val="00AC5E43"/>
    <w:rsid w:val="00AC64D2"/>
    <w:rsid w:val="00AD7F7C"/>
    <w:rsid w:val="00AE2FB0"/>
    <w:rsid w:val="00AE3859"/>
    <w:rsid w:val="00B00117"/>
    <w:rsid w:val="00B0358F"/>
    <w:rsid w:val="00B047B4"/>
    <w:rsid w:val="00B05A26"/>
    <w:rsid w:val="00B10C00"/>
    <w:rsid w:val="00B1122E"/>
    <w:rsid w:val="00B1160F"/>
    <w:rsid w:val="00B1237F"/>
    <w:rsid w:val="00B159A2"/>
    <w:rsid w:val="00B24B9B"/>
    <w:rsid w:val="00B25C9F"/>
    <w:rsid w:val="00B330A4"/>
    <w:rsid w:val="00B34D2B"/>
    <w:rsid w:val="00B40121"/>
    <w:rsid w:val="00B42B05"/>
    <w:rsid w:val="00B44519"/>
    <w:rsid w:val="00B45E7E"/>
    <w:rsid w:val="00B46507"/>
    <w:rsid w:val="00B472B3"/>
    <w:rsid w:val="00B473D8"/>
    <w:rsid w:val="00B56DCD"/>
    <w:rsid w:val="00B626BC"/>
    <w:rsid w:val="00B652E8"/>
    <w:rsid w:val="00B65954"/>
    <w:rsid w:val="00B71D8C"/>
    <w:rsid w:val="00B76874"/>
    <w:rsid w:val="00B77840"/>
    <w:rsid w:val="00B77CC3"/>
    <w:rsid w:val="00B82D40"/>
    <w:rsid w:val="00B837BC"/>
    <w:rsid w:val="00B879FD"/>
    <w:rsid w:val="00B97960"/>
    <w:rsid w:val="00BA16DC"/>
    <w:rsid w:val="00BA499C"/>
    <w:rsid w:val="00BA7144"/>
    <w:rsid w:val="00BB0432"/>
    <w:rsid w:val="00BB1439"/>
    <w:rsid w:val="00BB7D45"/>
    <w:rsid w:val="00BD2AE2"/>
    <w:rsid w:val="00BE7058"/>
    <w:rsid w:val="00BF7FAE"/>
    <w:rsid w:val="00C00668"/>
    <w:rsid w:val="00C0245D"/>
    <w:rsid w:val="00C030FE"/>
    <w:rsid w:val="00C03799"/>
    <w:rsid w:val="00C07217"/>
    <w:rsid w:val="00C121E8"/>
    <w:rsid w:val="00C12449"/>
    <w:rsid w:val="00C12EE2"/>
    <w:rsid w:val="00C1322B"/>
    <w:rsid w:val="00C1749A"/>
    <w:rsid w:val="00C23B60"/>
    <w:rsid w:val="00C24229"/>
    <w:rsid w:val="00C27039"/>
    <w:rsid w:val="00C33481"/>
    <w:rsid w:val="00C35155"/>
    <w:rsid w:val="00C35850"/>
    <w:rsid w:val="00C35966"/>
    <w:rsid w:val="00C362EF"/>
    <w:rsid w:val="00C36873"/>
    <w:rsid w:val="00C50FBF"/>
    <w:rsid w:val="00C56282"/>
    <w:rsid w:val="00C56FF9"/>
    <w:rsid w:val="00C63754"/>
    <w:rsid w:val="00C646A8"/>
    <w:rsid w:val="00C653B4"/>
    <w:rsid w:val="00C65D1B"/>
    <w:rsid w:val="00C71F1F"/>
    <w:rsid w:val="00C7729D"/>
    <w:rsid w:val="00C81CA9"/>
    <w:rsid w:val="00C8366F"/>
    <w:rsid w:val="00C87E33"/>
    <w:rsid w:val="00CA183D"/>
    <w:rsid w:val="00CA1F2E"/>
    <w:rsid w:val="00CA3ED6"/>
    <w:rsid w:val="00CA4F24"/>
    <w:rsid w:val="00CB07BF"/>
    <w:rsid w:val="00CB5380"/>
    <w:rsid w:val="00CB7D34"/>
    <w:rsid w:val="00CC5B12"/>
    <w:rsid w:val="00CC6F21"/>
    <w:rsid w:val="00CC7880"/>
    <w:rsid w:val="00CD266A"/>
    <w:rsid w:val="00CE34C1"/>
    <w:rsid w:val="00CE3A24"/>
    <w:rsid w:val="00CE51AE"/>
    <w:rsid w:val="00CE5B9D"/>
    <w:rsid w:val="00CE69E8"/>
    <w:rsid w:val="00D0223D"/>
    <w:rsid w:val="00D03C1D"/>
    <w:rsid w:val="00D042D0"/>
    <w:rsid w:val="00D06AA4"/>
    <w:rsid w:val="00D10019"/>
    <w:rsid w:val="00D1398D"/>
    <w:rsid w:val="00D17BE3"/>
    <w:rsid w:val="00D21F65"/>
    <w:rsid w:val="00D325E0"/>
    <w:rsid w:val="00D32825"/>
    <w:rsid w:val="00D33C40"/>
    <w:rsid w:val="00D33E71"/>
    <w:rsid w:val="00D3439B"/>
    <w:rsid w:val="00D3507D"/>
    <w:rsid w:val="00D401D9"/>
    <w:rsid w:val="00D42B22"/>
    <w:rsid w:val="00D4314E"/>
    <w:rsid w:val="00D46819"/>
    <w:rsid w:val="00D52E0D"/>
    <w:rsid w:val="00D52E60"/>
    <w:rsid w:val="00D53E16"/>
    <w:rsid w:val="00D56FE4"/>
    <w:rsid w:val="00D570E0"/>
    <w:rsid w:val="00D57164"/>
    <w:rsid w:val="00D60606"/>
    <w:rsid w:val="00D67017"/>
    <w:rsid w:val="00D80528"/>
    <w:rsid w:val="00D856B5"/>
    <w:rsid w:val="00D86431"/>
    <w:rsid w:val="00D92B2E"/>
    <w:rsid w:val="00DA4AF9"/>
    <w:rsid w:val="00DC16E4"/>
    <w:rsid w:val="00DC4BDB"/>
    <w:rsid w:val="00DC5414"/>
    <w:rsid w:val="00DC5505"/>
    <w:rsid w:val="00DC71EA"/>
    <w:rsid w:val="00DC7EBD"/>
    <w:rsid w:val="00DD0AA3"/>
    <w:rsid w:val="00DD1475"/>
    <w:rsid w:val="00DD209F"/>
    <w:rsid w:val="00DD3553"/>
    <w:rsid w:val="00DD53C6"/>
    <w:rsid w:val="00DD6B98"/>
    <w:rsid w:val="00DD7984"/>
    <w:rsid w:val="00DE47C9"/>
    <w:rsid w:val="00DE4F65"/>
    <w:rsid w:val="00DF0EE2"/>
    <w:rsid w:val="00DF1690"/>
    <w:rsid w:val="00DF6B2D"/>
    <w:rsid w:val="00DF78B0"/>
    <w:rsid w:val="00E00095"/>
    <w:rsid w:val="00E00DF2"/>
    <w:rsid w:val="00E0107E"/>
    <w:rsid w:val="00E06C06"/>
    <w:rsid w:val="00E10342"/>
    <w:rsid w:val="00E14B17"/>
    <w:rsid w:val="00E16C04"/>
    <w:rsid w:val="00E22820"/>
    <w:rsid w:val="00E2309E"/>
    <w:rsid w:val="00E30841"/>
    <w:rsid w:val="00E369ED"/>
    <w:rsid w:val="00E44CA7"/>
    <w:rsid w:val="00E45E8E"/>
    <w:rsid w:val="00E56672"/>
    <w:rsid w:val="00E5692F"/>
    <w:rsid w:val="00E57BF2"/>
    <w:rsid w:val="00E60253"/>
    <w:rsid w:val="00E60CF5"/>
    <w:rsid w:val="00E63331"/>
    <w:rsid w:val="00E64F45"/>
    <w:rsid w:val="00E70B27"/>
    <w:rsid w:val="00E70F34"/>
    <w:rsid w:val="00E71F9B"/>
    <w:rsid w:val="00E7726B"/>
    <w:rsid w:val="00E82006"/>
    <w:rsid w:val="00E82291"/>
    <w:rsid w:val="00E82592"/>
    <w:rsid w:val="00E9206F"/>
    <w:rsid w:val="00E95519"/>
    <w:rsid w:val="00E976FD"/>
    <w:rsid w:val="00EA06FB"/>
    <w:rsid w:val="00EA0ABC"/>
    <w:rsid w:val="00EA6084"/>
    <w:rsid w:val="00EB2477"/>
    <w:rsid w:val="00EB53AC"/>
    <w:rsid w:val="00EB636F"/>
    <w:rsid w:val="00EB6B92"/>
    <w:rsid w:val="00EC3B02"/>
    <w:rsid w:val="00EC548E"/>
    <w:rsid w:val="00EC5D08"/>
    <w:rsid w:val="00EC6435"/>
    <w:rsid w:val="00EC7401"/>
    <w:rsid w:val="00EC753B"/>
    <w:rsid w:val="00ED1E27"/>
    <w:rsid w:val="00ED3478"/>
    <w:rsid w:val="00ED4121"/>
    <w:rsid w:val="00ED4997"/>
    <w:rsid w:val="00EE01C9"/>
    <w:rsid w:val="00EE4E58"/>
    <w:rsid w:val="00EE7870"/>
    <w:rsid w:val="00EF6477"/>
    <w:rsid w:val="00EF73DF"/>
    <w:rsid w:val="00F02ADE"/>
    <w:rsid w:val="00F04295"/>
    <w:rsid w:val="00F05C9E"/>
    <w:rsid w:val="00F10E67"/>
    <w:rsid w:val="00F116A0"/>
    <w:rsid w:val="00F11F84"/>
    <w:rsid w:val="00F12DEE"/>
    <w:rsid w:val="00F139C5"/>
    <w:rsid w:val="00F14312"/>
    <w:rsid w:val="00F20FDF"/>
    <w:rsid w:val="00F2292A"/>
    <w:rsid w:val="00F25629"/>
    <w:rsid w:val="00F2729B"/>
    <w:rsid w:val="00F3175A"/>
    <w:rsid w:val="00F31CD7"/>
    <w:rsid w:val="00F32EC5"/>
    <w:rsid w:val="00F3390F"/>
    <w:rsid w:val="00F33E5E"/>
    <w:rsid w:val="00F36A4B"/>
    <w:rsid w:val="00F371FF"/>
    <w:rsid w:val="00F46BB2"/>
    <w:rsid w:val="00F46CE0"/>
    <w:rsid w:val="00F504B4"/>
    <w:rsid w:val="00F53815"/>
    <w:rsid w:val="00F5569D"/>
    <w:rsid w:val="00F55C67"/>
    <w:rsid w:val="00F560E1"/>
    <w:rsid w:val="00F57259"/>
    <w:rsid w:val="00F603A6"/>
    <w:rsid w:val="00F6041E"/>
    <w:rsid w:val="00F63591"/>
    <w:rsid w:val="00F65718"/>
    <w:rsid w:val="00F71A01"/>
    <w:rsid w:val="00F72796"/>
    <w:rsid w:val="00F7668F"/>
    <w:rsid w:val="00F817E8"/>
    <w:rsid w:val="00F82368"/>
    <w:rsid w:val="00F82F6D"/>
    <w:rsid w:val="00F84828"/>
    <w:rsid w:val="00F85B96"/>
    <w:rsid w:val="00FA2F25"/>
    <w:rsid w:val="00FA3445"/>
    <w:rsid w:val="00FB5012"/>
    <w:rsid w:val="00FB51D9"/>
    <w:rsid w:val="00FB6080"/>
    <w:rsid w:val="00FC2332"/>
    <w:rsid w:val="00FC6D4C"/>
    <w:rsid w:val="00FD149B"/>
    <w:rsid w:val="00FD3A1D"/>
    <w:rsid w:val="00FD5C1C"/>
    <w:rsid w:val="00FD6C64"/>
    <w:rsid w:val="00FE2048"/>
    <w:rsid w:val="00FF00FA"/>
    <w:rsid w:val="0132DB05"/>
    <w:rsid w:val="0141915F"/>
    <w:rsid w:val="016C0D93"/>
    <w:rsid w:val="019236D6"/>
    <w:rsid w:val="01D774F8"/>
    <w:rsid w:val="01DA3E76"/>
    <w:rsid w:val="0229205B"/>
    <w:rsid w:val="0244F88E"/>
    <w:rsid w:val="032EDAA6"/>
    <w:rsid w:val="0342142F"/>
    <w:rsid w:val="0356A2B4"/>
    <w:rsid w:val="03A0D3E0"/>
    <w:rsid w:val="04C92524"/>
    <w:rsid w:val="05208B5C"/>
    <w:rsid w:val="052FC4D1"/>
    <w:rsid w:val="0597870A"/>
    <w:rsid w:val="05ADBEAA"/>
    <w:rsid w:val="05F99953"/>
    <w:rsid w:val="06105134"/>
    <w:rsid w:val="06315487"/>
    <w:rsid w:val="063930A3"/>
    <w:rsid w:val="064B84AB"/>
    <w:rsid w:val="06B70A4C"/>
    <w:rsid w:val="076FDC57"/>
    <w:rsid w:val="07701315"/>
    <w:rsid w:val="07A97A63"/>
    <w:rsid w:val="08576580"/>
    <w:rsid w:val="0867D96A"/>
    <w:rsid w:val="086B5579"/>
    <w:rsid w:val="0878D11F"/>
    <w:rsid w:val="08AF3EA8"/>
    <w:rsid w:val="08BF9EEE"/>
    <w:rsid w:val="08C9EFD2"/>
    <w:rsid w:val="090852D7"/>
    <w:rsid w:val="09D7D95F"/>
    <w:rsid w:val="0A444FA0"/>
    <w:rsid w:val="0A49F0FD"/>
    <w:rsid w:val="0A69B901"/>
    <w:rsid w:val="0AC20E55"/>
    <w:rsid w:val="0B3DAF9E"/>
    <w:rsid w:val="0B51E512"/>
    <w:rsid w:val="0B532502"/>
    <w:rsid w:val="0B63DC92"/>
    <w:rsid w:val="0B7F7BC5"/>
    <w:rsid w:val="0C1C4C22"/>
    <w:rsid w:val="0C35F4D1"/>
    <w:rsid w:val="0CFA36AB"/>
    <w:rsid w:val="0D0936FD"/>
    <w:rsid w:val="0DF399D9"/>
    <w:rsid w:val="0E7D516E"/>
    <w:rsid w:val="0EA54B84"/>
    <w:rsid w:val="0EB10395"/>
    <w:rsid w:val="0EC6FA71"/>
    <w:rsid w:val="0F3B864F"/>
    <w:rsid w:val="0F48A5A8"/>
    <w:rsid w:val="0F644C1C"/>
    <w:rsid w:val="0F8FF96A"/>
    <w:rsid w:val="0F9E8F55"/>
    <w:rsid w:val="0FA5DEB5"/>
    <w:rsid w:val="0FB8FD6E"/>
    <w:rsid w:val="0FC7FFC8"/>
    <w:rsid w:val="10032C69"/>
    <w:rsid w:val="1082F408"/>
    <w:rsid w:val="10B148B7"/>
    <w:rsid w:val="10EABC99"/>
    <w:rsid w:val="11709E3D"/>
    <w:rsid w:val="1185C137"/>
    <w:rsid w:val="1185F6CB"/>
    <w:rsid w:val="11B708BF"/>
    <w:rsid w:val="11CB4F2C"/>
    <w:rsid w:val="125A1AC7"/>
    <w:rsid w:val="1291C628"/>
    <w:rsid w:val="12ABBD12"/>
    <w:rsid w:val="12CBF730"/>
    <w:rsid w:val="12F42DBD"/>
    <w:rsid w:val="1354935E"/>
    <w:rsid w:val="13EB41AD"/>
    <w:rsid w:val="143D447B"/>
    <w:rsid w:val="14534305"/>
    <w:rsid w:val="14643DB4"/>
    <w:rsid w:val="14786AAF"/>
    <w:rsid w:val="14811E79"/>
    <w:rsid w:val="14981F5E"/>
    <w:rsid w:val="14CD31D6"/>
    <w:rsid w:val="14E8B0F7"/>
    <w:rsid w:val="15059453"/>
    <w:rsid w:val="1546DA26"/>
    <w:rsid w:val="158C73D2"/>
    <w:rsid w:val="160B8204"/>
    <w:rsid w:val="163C7454"/>
    <w:rsid w:val="164B3D09"/>
    <w:rsid w:val="16803404"/>
    <w:rsid w:val="1699F700"/>
    <w:rsid w:val="16DAF85A"/>
    <w:rsid w:val="16EBE586"/>
    <w:rsid w:val="1704247A"/>
    <w:rsid w:val="170507EB"/>
    <w:rsid w:val="1736DD38"/>
    <w:rsid w:val="173BBA41"/>
    <w:rsid w:val="1747FCE4"/>
    <w:rsid w:val="17584BE0"/>
    <w:rsid w:val="17A1C71D"/>
    <w:rsid w:val="17F04143"/>
    <w:rsid w:val="18188A12"/>
    <w:rsid w:val="18334DDC"/>
    <w:rsid w:val="18DFF2A7"/>
    <w:rsid w:val="18E1F831"/>
    <w:rsid w:val="19059F25"/>
    <w:rsid w:val="19793850"/>
    <w:rsid w:val="19AA8764"/>
    <w:rsid w:val="19F5AEE9"/>
    <w:rsid w:val="1A6832CB"/>
    <w:rsid w:val="1AB1322D"/>
    <w:rsid w:val="1B18AFA5"/>
    <w:rsid w:val="1B2E7652"/>
    <w:rsid w:val="1B30CEA1"/>
    <w:rsid w:val="1B43CA1F"/>
    <w:rsid w:val="1B55312B"/>
    <w:rsid w:val="1B683CF3"/>
    <w:rsid w:val="1B98433F"/>
    <w:rsid w:val="1BB9EC05"/>
    <w:rsid w:val="1BF9634E"/>
    <w:rsid w:val="1C0AB1FD"/>
    <w:rsid w:val="1C3CFCE6"/>
    <w:rsid w:val="1C43E180"/>
    <w:rsid w:val="1C4F82DC"/>
    <w:rsid w:val="1C69E801"/>
    <w:rsid w:val="1CE2F645"/>
    <w:rsid w:val="1D27209E"/>
    <w:rsid w:val="1D52B632"/>
    <w:rsid w:val="1D53A579"/>
    <w:rsid w:val="1DA22369"/>
    <w:rsid w:val="1DD9CAD6"/>
    <w:rsid w:val="1DDB91A4"/>
    <w:rsid w:val="1DF9A77D"/>
    <w:rsid w:val="1E37688D"/>
    <w:rsid w:val="1F25CB87"/>
    <w:rsid w:val="1F52DAD0"/>
    <w:rsid w:val="1F5481B9"/>
    <w:rsid w:val="1F7B9644"/>
    <w:rsid w:val="1FE0F91F"/>
    <w:rsid w:val="2044A20A"/>
    <w:rsid w:val="204C69B5"/>
    <w:rsid w:val="2071EFDC"/>
    <w:rsid w:val="2083124E"/>
    <w:rsid w:val="209D679E"/>
    <w:rsid w:val="20EB8905"/>
    <w:rsid w:val="21557569"/>
    <w:rsid w:val="21A6CBC9"/>
    <w:rsid w:val="21B59A0E"/>
    <w:rsid w:val="21CA0593"/>
    <w:rsid w:val="21EC40FD"/>
    <w:rsid w:val="2229E53A"/>
    <w:rsid w:val="232725FF"/>
    <w:rsid w:val="232A0084"/>
    <w:rsid w:val="2361F827"/>
    <w:rsid w:val="23C09A38"/>
    <w:rsid w:val="2448D6FD"/>
    <w:rsid w:val="2463C664"/>
    <w:rsid w:val="246AD640"/>
    <w:rsid w:val="247A47C6"/>
    <w:rsid w:val="24B42939"/>
    <w:rsid w:val="24EAB646"/>
    <w:rsid w:val="251315EE"/>
    <w:rsid w:val="2519C3E3"/>
    <w:rsid w:val="2641C46C"/>
    <w:rsid w:val="266D3DD9"/>
    <w:rsid w:val="2682EF6F"/>
    <w:rsid w:val="26C18D77"/>
    <w:rsid w:val="26F85E2C"/>
    <w:rsid w:val="2706F3A5"/>
    <w:rsid w:val="2775483C"/>
    <w:rsid w:val="27A92B0D"/>
    <w:rsid w:val="27CC71AD"/>
    <w:rsid w:val="27DF4C96"/>
    <w:rsid w:val="28154F65"/>
    <w:rsid w:val="282245F2"/>
    <w:rsid w:val="2823ED1B"/>
    <w:rsid w:val="28D8C128"/>
    <w:rsid w:val="28EE12EF"/>
    <w:rsid w:val="29359DA3"/>
    <w:rsid w:val="2952CEC4"/>
    <w:rsid w:val="2A23264C"/>
    <w:rsid w:val="2A6E052D"/>
    <w:rsid w:val="2A9A6531"/>
    <w:rsid w:val="2AC166BC"/>
    <w:rsid w:val="2AC40153"/>
    <w:rsid w:val="2ADE4B32"/>
    <w:rsid w:val="2ADFFE4D"/>
    <w:rsid w:val="2B1C7EC7"/>
    <w:rsid w:val="2B6F9755"/>
    <w:rsid w:val="2BB216C7"/>
    <w:rsid w:val="2BB7F894"/>
    <w:rsid w:val="2BDB571C"/>
    <w:rsid w:val="2BE4C2B9"/>
    <w:rsid w:val="2BF47785"/>
    <w:rsid w:val="2C0B9DD6"/>
    <w:rsid w:val="2C0CA027"/>
    <w:rsid w:val="2C241E1C"/>
    <w:rsid w:val="2C6EF142"/>
    <w:rsid w:val="2D49E235"/>
    <w:rsid w:val="2D64C640"/>
    <w:rsid w:val="2D7D8674"/>
    <w:rsid w:val="2D8D0B31"/>
    <w:rsid w:val="2D90624B"/>
    <w:rsid w:val="2DC6E0E9"/>
    <w:rsid w:val="2E1AB1BD"/>
    <w:rsid w:val="2E4D73B6"/>
    <w:rsid w:val="2E7072DA"/>
    <w:rsid w:val="2E82FC7D"/>
    <w:rsid w:val="2EB97F14"/>
    <w:rsid w:val="2F3C8C66"/>
    <w:rsid w:val="2F6360FC"/>
    <w:rsid w:val="2FA5BFBC"/>
    <w:rsid w:val="3060B2EE"/>
    <w:rsid w:val="308F7434"/>
    <w:rsid w:val="30FCB362"/>
    <w:rsid w:val="32612275"/>
    <w:rsid w:val="32A74EA0"/>
    <w:rsid w:val="32B31EDD"/>
    <w:rsid w:val="32E38F09"/>
    <w:rsid w:val="337EEB93"/>
    <w:rsid w:val="338CE2F3"/>
    <w:rsid w:val="338ECEF9"/>
    <w:rsid w:val="33A7C897"/>
    <w:rsid w:val="33BA14AE"/>
    <w:rsid w:val="33E3ACC0"/>
    <w:rsid w:val="33E8688B"/>
    <w:rsid w:val="33EC700D"/>
    <w:rsid w:val="33FC039E"/>
    <w:rsid w:val="340B50DA"/>
    <w:rsid w:val="346FAB21"/>
    <w:rsid w:val="34A95484"/>
    <w:rsid w:val="350613A5"/>
    <w:rsid w:val="356639DF"/>
    <w:rsid w:val="356F758C"/>
    <w:rsid w:val="359BC4D7"/>
    <w:rsid w:val="35CFD46D"/>
    <w:rsid w:val="35E0E456"/>
    <w:rsid w:val="35F9899F"/>
    <w:rsid w:val="361A721F"/>
    <w:rsid w:val="369E1A89"/>
    <w:rsid w:val="37053675"/>
    <w:rsid w:val="371ED59B"/>
    <w:rsid w:val="3720BF20"/>
    <w:rsid w:val="3762F9AF"/>
    <w:rsid w:val="37857425"/>
    <w:rsid w:val="37894D56"/>
    <w:rsid w:val="37A5F265"/>
    <w:rsid w:val="37CCF7D7"/>
    <w:rsid w:val="37DC3D22"/>
    <w:rsid w:val="37F6229A"/>
    <w:rsid w:val="383427D5"/>
    <w:rsid w:val="388D5524"/>
    <w:rsid w:val="38F5F91A"/>
    <w:rsid w:val="39AFCC17"/>
    <w:rsid w:val="39C22156"/>
    <w:rsid w:val="39E9F088"/>
    <w:rsid w:val="3A17F491"/>
    <w:rsid w:val="3A475B10"/>
    <w:rsid w:val="3A718882"/>
    <w:rsid w:val="3AE14FAB"/>
    <w:rsid w:val="3AEFE809"/>
    <w:rsid w:val="3AF500DB"/>
    <w:rsid w:val="3B0D54A3"/>
    <w:rsid w:val="3B78C8E6"/>
    <w:rsid w:val="3B91F5C6"/>
    <w:rsid w:val="3BA61B04"/>
    <w:rsid w:val="3BB8A61A"/>
    <w:rsid w:val="3BF42384"/>
    <w:rsid w:val="3C40D014"/>
    <w:rsid w:val="3C6E5F0A"/>
    <w:rsid w:val="3CA79915"/>
    <w:rsid w:val="3CBC7621"/>
    <w:rsid w:val="3CCA9E87"/>
    <w:rsid w:val="3CE5D5D1"/>
    <w:rsid w:val="3CF52E83"/>
    <w:rsid w:val="3CF7CBC3"/>
    <w:rsid w:val="3DDC3076"/>
    <w:rsid w:val="3DEBFF6D"/>
    <w:rsid w:val="3E20ED01"/>
    <w:rsid w:val="3E324EFC"/>
    <w:rsid w:val="3E39564C"/>
    <w:rsid w:val="3E3B220B"/>
    <w:rsid w:val="3EACDAA2"/>
    <w:rsid w:val="3FA6E404"/>
    <w:rsid w:val="40012238"/>
    <w:rsid w:val="406280CC"/>
    <w:rsid w:val="407222D9"/>
    <w:rsid w:val="409CFF61"/>
    <w:rsid w:val="40B17CAC"/>
    <w:rsid w:val="40EE6E4B"/>
    <w:rsid w:val="40F80197"/>
    <w:rsid w:val="4111839E"/>
    <w:rsid w:val="414799AC"/>
    <w:rsid w:val="414EAE81"/>
    <w:rsid w:val="41882BD3"/>
    <w:rsid w:val="41A54472"/>
    <w:rsid w:val="41F273A3"/>
    <w:rsid w:val="42284FDC"/>
    <w:rsid w:val="42981F2F"/>
    <w:rsid w:val="42C04546"/>
    <w:rsid w:val="430B1FB4"/>
    <w:rsid w:val="436C0275"/>
    <w:rsid w:val="437F4EA0"/>
    <w:rsid w:val="43B74B17"/>
    <w:rsid w:val="43CD781D"/>
    <w:rsid w:val="4403FBF9"/>
    <w:rsid w:val="4427F2C7"/>
    <w:rsid w:val="442F08F6"/>
    <w:rsid w:val="44510CBA"/>
    <w:rsid w:val="44824132"/>
    <w:rsid w:val="44950E4C"/>
    <w:rsid w:val="44BD0A8B"/>
    <w:rsid w:val="44CBDCB6"/>
    <w:rsid w:val="450E86E4"/>
    <w:rsid w:val="4633CC44"/>
    <w:rsid w:val="468037AC"/>
    <w:rsid w:val="46E10AED"/>
    <w:rsid w:val="46E2BA64"/>
    <w:rsid w:val="477C5985"/>
    <w:rsid w:val="47AE2967"/>
    <w:rsid w:val="47AF89FA"/>
    <w:rsid w:val="47E60D4D"/>
    <w:rsid w:val="48642FA3"/>
    <w:rsid w:val="49812E19"/>
    <w:rsid w:val="49ADA6B4"/>
    <w:rsid w:val="49DAAED7"/>
    <w:rsid w:val="49F78EDF"/>
    <w:rsid w:val="4A6F52F6"/>
    <w:rsid w:val="4A7099B2"/>
    <w:rsid w:val="4AB24A7B"/>
    <w:rsid w:val="4ADA149C"/>
    <w:rsid w:val="4AE4E03D"/>
    <w:rsid w:val="4B3B7DCC"/>
    <w:rsid w:val="4B56150F"/>
    <w:rsid w:val="4B693434"/>
    <w:rsid w:val="4BBFB2B9"/>
    <w:rsid w:val="4BD430F0"/>
    <w:rsid w:val="4C0CE416"/>
    <w:rsid w:val="4C171A8E"/>
    <w:rsid w:val="4C6DBE5A"/>
    <w:rsid w:val="4C871231"/>
    <w:rsid w:val="4CC67D31"/>
    <w:rsid w:val="4CCC4D6C"/>
    <w:rsid w:val="4CD3FF57"/>
    <w:rsid w:val="4D03AAE0"/>
    <w:rsid w:val="4D0B4EAA"/>
    <w:rsid w:val="4D227C39"/>
    <w:rsid w:val="4D4F2156"/>
    <w:rsid w:val="4DEEEBCA"/>
    <w:rsid w:val="4E1A5C9F"/>
    <w:rsid w:val="4E2E8689"/>
    <w:rsid w:val="4E33375C"/>
    <w:rsid w:val="4E719E1D"/>
    <w:rsid w:val="4E8BF51D"/>
    <w:rsid w:val="4EAB2C27"/>
    <w:rsid w:val="4EBA626F"/>
    <w:rsid w:val="4EF5CB6C"/>
    <w:rsid w:val="4F0C773D"/>
    <w:rsid w:val="4F1790A4"/>
    <w:rsid w:val="4F1C311F"/>
    <w:rsid w:val="4F45E08B"/>
    <w:rsid w:val="4F4F23B3"/>
    <w:rsid w:val="4F742381"/>
    <w:rsid w:val="4FE66053"/>
    <w:rsid w:val="4FF2BEC7"/>
    <w:rsid w:val="4FF2FDB4"/>
    <w:rsid w:val="4FFD1F79"/>
    <w:rsid w:val="50097ED9"/>
    <w:rsid w:val="501D7480"/>
    <w:rsid w:val="5036FDBD"/>
    <w:rsid w:val="505EDCB6"/>
    <w:rsid w:val="50775FB1"/>
    <w:rsid w:val="50C4E066"/>
    <w:rsid w:val="50EC8335"/>
    <w:rsid w:val="511CD642"/>
    <w:rsid w:val="51249C34"/>
    <w:rsid w:val="5186A86C"/>
    <w:rsid w:val="51AAD896"/>
    <w:rsid w:val="51B81761"/>
    <w:rsid w:val="51D9FC3E"/>
    <w:rsid w:val="52077B74"/>
    <w:rsid w:val="52766AC9"/>
    <w:rsid w:val="5287CC87"/>
    <w:rsid w:val="5334A215"/>
    <w:rsid w:val="537D8EDF"/>
    <w:rsid w:val="53C88F7C"/>
    <w:rsid w:val="5476B539"/>
    <w:rsid w:val="548607D6"/>
    <w:rsid w:val="54D07B1B"/>
    <w:rsid w:val="554B092C"/>
    <w:rsid w:val="555A74CA"/>
    <w:rsid w:val="5579E9AC"/>
    <w:rsid w:val="557A7B59"/>
    <w:rsid w:val="558381DF"/>
    <w:rsid w:val="55C3071D"/>
    <w:rsid w:val="55D1EF73"/>
    <w:rsid w:val="55DA646E"/>
    <w:rsid w:val="55F99B09"/>
    <w:rsid w:val="560C9102"/>
    <w:rsid w:val="56196D7C"/>
    <w:rsid w:val="56528D9A"/>
    <w:rsid w:val="56749001"/>
    <w:rsid w:val="572B1591"/>
    <w:rsid w:val="572FD678"/>
    <w:rsid w:val="5782850E"/>
    <w:rsid w:val="5798341B"/>
    <w:rsid w:val="57BC9888"/>
    <w:rsid w:val="57CB728A"/>
    <w:rsid w:val="57D197E6"/>
    <w:rsid w:val="57D21D74"/>
    <w:rsid w:val="57EDEBD7"/>
    <w:rsid w:val="586A7EB9"/>
    <w:rsid w:val="58766E4D"/>
    <w:rsid w:val="58826182"/>
    <w:rsid w:val="588F8581"/>
    <w:rsid w:val="5937F21B"/>
    <w:rsid w:val="597E6FCE"/>
    <w:rsid w:val="59BA739E"/>
    <w:rsid w:val="5A7273E9"/>
    <w:rsid w:val="5ADA0164"/>
    <w:rsid w:val="5B207980"/>
    <w:rsid w:val="5C34D74B"/>
    <w:rsid w:val="5C5C5F06"/>
    <w:rsid w:val="5C7476FF"/>
    <w:rsid w:val="5C7C9AA7"/>
    <w:rsid w:val="5CD4CD76"/>
    <w:rsid w:val="5D01396C"/>
    <w:rsid w:val="5D294DFE"/>
    <w:rsid w:val="5D3C0870"/>
    <w:rsid w:val="5D448D0C"/>
    <w:rsid w:val="5D8EFF3F"/>
    <w:rsid w:val="5E4FBF21"/>
    <w:rsid w:val="5E728A06"/>
    <w:rsid w:val="5F618D6B"/>
    <w:rsid w:val="5F6D304D"/>
    <w:rsid w:val="5FE5DA3A"/>
    <w:rsid w:val="600D3759"/>
    <w:rsid w:val="600EEB6A"/>
    <w:rsid w:val="602861B2"/>
    <w:rsid w:val="60616420"/>
    <w:rsid w:val="606AAD7B"/>
    <w:rsid w:val="60CE8506"/>
    <w:rsid w:val="612C1920"/>
    <w:rsid w:val="6167B1C5"/>
    <w:rsid w:val="6167D5DF"/>
    <w:rsid w:val="61929BFF"/>
    <w:rsid w:val="61CD7232"/>
    <w:rsid w:val="61F02620"/>
    <w:rsid w:val="629D5724"/>
    <w:rsid w:val="62BAE669"/>
    <w:rsid w:val="62C2FF58"/>
    <w:rsid w:val="62E38C52"/>
    <w:rsid w:val="6317300A"/>
    <w:rsid w:val="63AA30D6"/>
    <w:rsid w:val="63B31E2D"/>
    <w:rsid w:val="6405467D"/>
    <w:rsid w:val="640C3112"/>
    <w:rsid w:val="64275A06"/>
    <w:rsid w:val="646A411D"/>
    <w:rsid w:val="648343E5"/>
    <w:rsid w:val="64A31B08"/>
    <w:rsid w:val="64DD5D9D"/>
    <w:rsid w:val="651154DE"/>
    <w:rsid w:val="6574FEC1"/>
    <w:rsid w:val="65A38250"/>
    <w:rsid w:val="65F158C3"/>
    <w:rsid w:val="665FEBF2"/>
    <w:rsid w:val="677EDE38"/>
    <w:rsid w:val="67935DCC"/>
    <w:rsid w:val="679F0A88"/>
    <w:rsid w:val="68220CEE"/>
    <w:rsid w:val="686158D3"/>
    <w:rsid w:val="689903EF"/>
    <w:rsid w:val="68D14263"/>
    <w:rsid w:val="690EC508"/>
    <w:rsid w:val="692142C1"/>
    <w:rsid w:val="6959AC9D"/>
    <w:rsid w:val="6959D351"/>
    <w:rsid w:val="6999D050"/>
    <w:rsid w:val="6A1702D9"/>
    <w:rsid w:val="6A396995"/>
    <w:rsid w:val="6A791B71"/>
    <w:rsid w:val="6A84A776"/>
    <w:rsid w:val="6ABF4783"/>
    <w:rsid w:val="6ADBDFC1"/>
    <w:rsid w:val="6B4C6556"/>
    <w:rsid w:val="6B70876C"/>
    <w:rsid w:val="6B91F73C"/>
    <w:rsid w:val="6BBD8058"/>
    <w:rsid w:val="6BCF6D28"/>
    <w:rsid w:val="6C038CA2"/>
    <w:rsid w:val="6C41A09B"/>
    <w:rsid w:val="6C52B43F"/>
    <w:rsid w:val="6CEA69E7"/>
    <w:rsid w:val="6D273219"/>
    <w:rsid w:val="6E1354F0"/>
    <w:rsid w:val="6E9C744A"/>
    <w:rsid w:val="6EADD22A"/>
    <w:rsid w:val="6EC03F45"/>
    <w:rsid w:val="6EF361AC"/>
    <w:rsid w:val="6F3E0752"/>
    <w:rsid w:val="6F59A4D8"/>
    <w:rsid w:val="6F744775"/>
    <w:rsid w:val="6F7BD797"/>
    <w:rsid w:val="6F898D44"/>
    <w:rsid w:val="6FA56794"/>
    <w:rsid w:val="6FEE3B93"/>
    <w:rsid w:val="7185149F"/>
    <w:rsid w:val="71AA24BC"/>
    <w:rsid w:val="71AB961E"/>
    <w:rsid w:val="71DAE62F"/>
    <w:rsid w:val="71E35491"/>
    <w:rsid w:val="7203448E"/>
    <w:rsid w:val="72670F45"/>
    <w:rsid w:val="72F0F9DF"/>
    <w:rsid w:val="730F2948"/>
    <w:rsid w:val="7338F4FC"/>
    <w:rsid w:val="73D06292"/>
    <w:rsid w:val="73DE5EBC"/>
    <w:rsid w:val="73EE5335"/>
    <w:rsid w:val="7408B22F"/>
    <w:rsid w:val="740AD0E5"/>
    <w:rsid w:val="74334AFA"/>
    <w:rsid w:val="74426883"/>
    <w:rsid w:val="74DD68B7"/>
    <w:rsid w:val="750A45C7"/>
    <w:rsid w:val="75367AA4"/>
    <w:rsid w:val="75451431"/>
    <w:rsid w:val="756722F6"/>
    <w:rsid w:val="756ADF9C"/>
    <w:rsid w:val="75AF16BD"/>
    <w:rsid w:val="75DF69DC"/>
    <w:rsid w:val="760C3D15"/>
    <w:rsid w:val="760CD96B"/>
    <w:rsid w:val="76E10994"/>
    <w:rsid w:val="76E7482F"/>
    <w:rsid w:val="77030AEA"/>
    <w:rsid w:val="771A5EC3"/>
    <w:rsid w:val="775AE775"/>
    <w:rsid w:val="7784CA00"/>
    <w:rsid w:val="7792EA61"/>
    <w:rsid w:val="77CD31F7"/>
    <w:rsid w:val="77E0A41C"/>
    <w:rsid w:val="7801FCD6"/>
    <w:rsid w:val="7804CE2D"/>
    <w:rsid w:val="7811215E"/>
    <w:rsid w:val="78196FD0"/>
    <w:rsid w:val="7822E67A"/>
    <w:rsid w:val="7887C363"/>
    <w:rsid w:val="795724D1"/>
    <w:rsid w:val="796DEE63"/>
    <w:rsid w:val="79A04F00"/>
    <w:rsid w:val="79A0CFF7"/>
    <w:rsid w:val="7A69F4B3"/>
    <w:rsid w:val="7AAAC380"/>
    <w:rsid w:val="7AFD5E97"/>
    <w:rsid w:val="7B081488"/>
    <w:rsid w:val="7B7D5313"/>
    <w:rsid w:val="7BE5C076"/>
    <w:rsid w:val="7C0893AB"/>
    <w:rsid w:val="7C0FF64A"/>
    <w:rsid w:val="7C5939CD"/>
    <w:rsid w:val="7C646B0D"/>
    <w:rsid w:val="7CC1CEBE"/>
    <w:rsid w:val="7CC98D07"/>
    <w:rsid w:val="7D3BCBA1"/>
    <w:rsid w:val="7D50B1D5"/>
    <w:rsid w:val="7D58703F"/>
    <w:rsid w:val="7DA777A9"/>
    <w:rsid w:val="7DB02A44"/>
    <w:rsid w:val="7E2A9761"/>
    <w:rsid w:val="7EA50BDF"/>
    <w:rsid w:val="7EC17CBA"/>
    <w:rsid w:val="7EF445EA"/>
    <w:rsid w:val="7EF4DF34"/>
    <w:rsid w:val="7F2CC3FF"/>
    <w:rsid w:val="7F313FE1"/>
    <w:rsid w:val="7F62CB31"/>
    <w:rsid w:val="7F9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EDD12"/>
  <w15:chartTrackingRefBased/>
  <w15:docId w15:val="{D058B993-D5AB-4F4F-842C-B020893D0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EC4"/>
  </w:style>
  <w:style w:type="paragraph" w:styleId="Overskrift1">
    <w:name w:val="heading 1"/>
    <w:basedOn w:val="Normal"/>
    <w:next w:val="Normal"/>
    <w:link w:val="Overskrift1Tegn"/>
    <w:uiPriority w:val="9"/>
    <w:qFormat/>
    <w:rsid w:val="006F5E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F5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F5E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F5E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F5E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F5E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F5E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F5E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F5E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F5E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F5E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F5E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F5EC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F5EC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F5EC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F5EC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F5EC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F5EC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F5E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F5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F5E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F5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F5E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F5EC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F5EC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F5EC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F5E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F5EC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F5EC4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6F5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6F5EC4"/>
  </w:style>
  <w:style w:type="character" w:customStyle="1" w:styleId="eop">
    <w:name w:val="eop"/>
    <w:basedOn w:val="Standardskriftforavsnitt"/>
    <w:rsid w:val="006F5EC4"/>
  </w:style>
  <w:style w:type="character" w:styleId="Merknadsreferanse">
    <w:name w:val="annotation reference"/>
    <w:basedOn w:val="Standardskriftforavsnitt"/>
    <w:uiPriority w:val="99"/>
    <w:semiHidden/>
    <w:unhideWhenUsed/>
    <w:rsid w:val="006F5EC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6F5EC4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6F5EC4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F5EC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F5EC4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0E10D5"/>
    <w:pPr>
      <w:spacing w:after="0" w:line="240" w:lineRule="auto"/>
    </w:pPr>
  </w:style>
  <w:style w:type="character" w:styleId="Omtale">
    <w:name w:val="Mention"/>
    <w:basedOn w:val="Standardskriftforavsnitt"/>
    <w:uiPriority w:val="99"/>
    <w:unhideWhenUsed/>
    <w:rsid w:val="00F36A4B"/>
    <w:rPr>
      <w:color w:val="2B579A"/>
      <w:shd w:val="clear" w:color="auto" w:fill="E1DFDD"/>
    </w:rPr>
  </w:style>
  <w:style w:type="character" w:styleId="Hyperkobling">
    <w:name w:val="Hyperlink"/>
    <w:basedOn w:val="Standardskriftforavsnitt"/>
    <w:uiPriority w:val="99"/>
    <w:unhideWhenUsed/>
    <w:rsid w:val="009C202A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C202A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0A3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A302E"/>
  </w:style>
  <w:style w:type="paragraph" w:styleId="Bunntekst">
    <w:name w:val="footer"/>
    <w:basedOn w:val="Normal"/>
    <w:link w:val="BunntekstTegn"/>
    <w:uiPriority w:val="99"/>
    <w:unhideWhenUsed/>
    <w:rsid w:val="000A3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A3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40A9F4FE906B43A3562F5CF7359A8B" ma:contentTypeVersion="16" ma:contentTypeDescription="Create a new document." ma:contentTypeScope="" ma:versionID="72fe032bbce4ac8b858e30342239d07c">
  <xsd:schema xmlns:xsd="http://www.w3.org/2001/XMLSchema" xmlns:xs="http://www.w3.org/2001/XMLSchema" xmlns:p="http://schemas.microsoft.com/office/2006/metadata/properties" xmlns:ns2="f5db6a02-c68b-4d24-adb7-354dd1c2592b" xmlns:ns3="31aae31f-6aa6-4a37-b3b9-c0b1f42a9666" targetNamespace="http://schemas.microsoft.com/office/2006/metadata/properties" ma:root="true" ma:fieldsID="d4547d22d60e5ccbc9bd85391bb8e209" ns2:_="" ns3:_="">
    <xsd:import namespace="f5db6a02-c68b-4d24-adb7-354dd1c2592b"/>
    <xsd:import namespace="31aae31f-6aa6-4a37-b3b9-c0b1f42a96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b6a02-c68b-4d24-adb7-354dd1c259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e31f-6aa6-4a37-b3b9-c0b1f42a966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8c6769b-b026-42f4-b6a3-27f5ce6c3c2b}" ma:internalName="TaxCatchAll" ma:showField="CatchAllData" ma:web="31aae31f-6aa6-4a37-b3b9-c0b1f42a96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aae31f-6aa6-4a37-b3b9-c0b1f42a9666" xsi:nil="true"/>
    <lcf76f155ced4ddcb4097134ff3c332f xmlns="f5db6a02-c68b-4d24-adb7-354dd1c2592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D363DE-9618-4AFC-AB34-4E5740CD39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b6a02-c68b-4d24-adb7-354dd1c2592b"/>
    <ds:schemaRef ds:uri="31aae31f-6aa6-4a37-b3b9-c0b1f42a96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DFA39B-09F4-4964-A1DD-074FA022F7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457685-FCB2-4CDA-B5DE-E61F245E7691}">
  <ds:schemaRefs>
    <ds:schemaRef ds:uri="http://schemas.microsoft.com/office/2006/metadata/properties"/>
    <ds:schemaRef ds:uri="http://schemas.microsoft.com/office/infopath/2007/PartnerControls"/>
    <ds:schemaRef ds:uri="31aae31f-6aa6-4a37-b3b9-c0b1f42a9666"/>
    <ds:schemaRef ds:uri="f5db6a02-c68b-4d24-adb7-354dd1c2592b"/>
  </ds:schemaRefs>
</ds:datastoreItem>
</file>

<file path=docMetadata/LabelInfo.xml><?xml version="1.0" encoding="utf-8"?>
<clbl:labelList xmlns:clbl="http://schemas.microsoft.com/office/2020/mipLabelMetadata">
  <clbl:label id="{54475f80-1baa-4ea9-9185-c0de5cc603fe}" enabled="0" method="" siteId="{54475f80-1baa-4ea9-9185-c0de5cc603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869</Words>
  <Characters>4609</Characters>
  <Application>Microsoft Office Word</Application>
  <DocSecurity>0</DocSecurity>
  <Lines>38</Lines>
  <Paragraphs>10</Paragraphs>
  <ScaleCrop>false</ScaleCrop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Lindstad Eig</dc:creator>
  <cp:keywords/>
  <dc:description/>
  <cp:lastModifiedBy>Ruth Lindstad Eig</cp:lastModifiedBy>
  <cp:revision>55</cp:revision>
  <dcterms:created xsi:type="dcterms:W3CDTF">2026-08-28T11:09:00Z</dcterms:created>
  <dcterms:modified xsi:type="dcterms:W3CDTF">2026-09-22T20:51:00Z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0x010100A640A9F4FE906B43A3562F5CF7359A8B</vt:lpwstr>
  </property>
  <property fmtid="{D5CDD505-2E9C-101B-9397-08002B2CF9AE}" pid="3" name="MediaServiceImageTags">
    <vt:lpwstr/>
  </property>
</Properties>
</file>