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9790" w14:textId="0431134A" w:rsidR="00A37C7F" w:rsidRDefault="0F046F41" w:rsidP="3E44A27B">
      <w:pPr>
        <w:pStyle w:val="Overskrift1"/>
      </w:pPr>
      <w:r>
        <w:t xml:space="preserve">Apekopper: </w:t>
      </w:r>
      <w:r w:rsidR="398EB5A0">
        <w:t>Kartlegging</w:t>
      </w:r>
      <w:r>
        <w:t xml:space="preserve"> av eksponering og smittesporing </w:t>
      </w:r>
    </w:p>
    <w:p w14:paraId="4F96FE8D" w14:textId="34894D97" w:rsidR="3E44A27B" w:rsidRDefault="3E44A27B" w:rsidP="3E44A27B"/>
    <w:p w14:paraId="5CDBD737" w14:textId="5087BD89" w:rsidR="7CDC0648" w:rsidRDefault="7CDC0648" w:rsidP="5D8A1CDC">
      <w:r>
        <w:t>Dersom en pasient får påvist apekopper er det viktig å avdekke forhold rundt eventuell smittekilde og identifisere nærkontakter med mål om å bryte smittekjeder. Dette d</w:t>
      </w:r>
      <w:r w:rsidR="470C757F">
        <w:t>okumentet er ment som en hjelp til helsetjenesten i smitteoppsporingsarbeidet rundt påviste tilfeller av apekopper. D</w:t>
      </w:r>
      <w:r>
        <w:t xml:space="preserve">okumentet inneholder elementer det er viktig å spørre om i kartleggingen, men listen er ikke uttømmende. </w:t>
      </w:r>
      <w:r w:rsidR="02852C0C">
        <w:t xml:space="preserve">Samtale </w:t>
      </w:r>
      <w:r>
        <w:t>med pasient må tilpasses</w:t>
      </w:r>
      <w:r w:rsidR="7FAFC178">
        <w:t xml:space="preserve"> individuelt.</w:t>
      </w:r>
    </w:p>
    <w:p w14:paraId="7CD63E74" w14:textId="6DC88EAA" w:rsidR="470C757F" w:rsidRDefault="470C757F">
      <w:r>
        <w:t xml:space="preserve">Utfylt dokument må håndteres i henhold til regelverk for personsensitive data og helseopplysninger og skal </w:t>
      </w:r>
      <w:r w:rsidRPr="0669A7DB">
        <w:rPr>
          <w:b/>
          <w:bCs/>
        </w:rPr>
        <w:t xml:space="preserve">IKKE </w:t>
      </w:r>
      <w:r>
        <w:t xml:space="preserve">sendes til FHI. </w:t>
      </w:r>
      <w:r w:rsidR="7FAFC178">
        <w:t xml:space="preserve">Det kan bli aktuelt at FHI tar kontakt for utfyllende informasjon som en del av utbruddsoppfølgingen. Opplysninger gis da per telefon. </w:t>
      </w:r>
    </w:p>
    <w:p w14:paraId="0E6251D3" w14:textId="215CDA43" w:rsidR="08D43070" w:rsidRDefault="08D43070" w:rsidP="08D43070">
      <w:r>
        <w:t>Dette skjemaet er tilpasset det pågående utbruddet med apekopper i 2022</w:t>
      </w:r>
      <w:r w:rsidR="1713D755">
        <w:t xml:space="preserve"> og er ikke utviklet til bruk ved importsmitte som ikke knyttes til dette utbruddet. </w:t>
      </w:r>
      <w:r>
        <w:t xml:space="preserve"> </w:t>
      </w:r>
    </w:p>
    <w:p w14:paraId="3943352F" w14:textId="333F1AFE" w:rsidR="009A04D0" w:rsidRDefault="0C0253DE" w:rsidP="0669A7DB">
      <w:r>
        <w:t xml:space="preserve">Apekopper er varslingspliktig. Sykdommen er også meldingspliktig til MSIS. Meldingsskjemaet til MSIS må fylles ut og sendes inn på ordinær måte. </w:t>
      </w:r>
    </w:p>
    <w:p w14:paraId="0DF7F74B" w14:textId="037C6158" w:rsidR="009A04D0" w:rsidRPr="009A04D0" w:rsidRDefault="00C10BDB" w:rsidP="009A04D0">
      <w:pPr>
        <w:pStyle w:val="Overskrift2"/>
        <w:rPr>
          <w:sz w:val="28"/>
          <w:szCs w:val="28"/>
        </w:rPr>
      </w:pPr>
      <w:r w:rsidRPr="00303100">
        <w:rPr>
          <w:sz w:val="28"/>
          <w:szCs w:val="28"/>
        </w:rPr>
        <w:t>Sjekkliste</w:t>
      </w:r>
    </w:p>
    <w:tbl>
      <w:tblPr>
        <w:tblStyle w:val="Tabellrutenett"/>
        <w:tblW w:w="9209" w:type="dxa"/>
        <w:tblLook w:val="04A0" w:firstRow="1" w:lastRow="0" w:firstColumn="1" w:lastColumn="0" w:noHBand="0" w:noVBand="1"/>
      </w:tblPr>
      <w:tblGrid>
        <w:gridCol w:w="7850"/>
        <w:gridCol w:w="1359"/>
      </w:tblGrid>
      <w:tr w:rsidR="00504049" w:rsidRPr="00303100" w14:paraId="28AEE1E3" w14:textId="77777777" w:rsidTr="3E44A27B">
        <w:trPr>
          <w:trHeight w:val="1907"/>
        </w:trPr>
        <w:tc>
          <w:tcPr>
            <w:tcW w:w="7850" w:type="dxa"/>
            <w:shd w:val="clear" w:color="auto" w:fill="FBE4D5" w:themeFill="accent2" w:themeFillTint="33"/>
          </w:tcPr>
          <w:p w14:paraId="54276EB2" w14:textId="77777777" w:rsidR="00504049" w:rsidRPr="00303100" w:rsidRDefault="00504049" w:rsidP="007B2345">
            <w:pPr>
              <w:rPr>
                <w:rStyle w:val="Hyperkobling"/>
                <w:sz w:val="20"/>
                <w:szCs w:val="20"/>
              </w:rPr>
            </w:pPr>
            <w:r w:rsidRPr="00303100">
              <w:rPr>
                <w:b/>
                <w:bCs/>
                <w:sz w:val="20"/>
                <w:szCs w:val="20"/>
              </w:rPr>
              <w:t xml:space="preserve">Informasjon til </w:t>
            </w:r>
            <w:r w:rsidRPr="023A0C19">
              <w:rPr>
                <w:b/>
                <w:bCs/>
                <w:sz w:val="20"/>
                <w:szCs w:val="20"/>
              </w:rPr>
              <w:t>pasient</w:t>
            </w:r>
          </w:p>
          <w:p w14:paraId="07CE80B4" w14:textId="77777777" w:rsidR="00504049" w:rsidRPr="00303100" w:rsidRDefault="00504049" w:rsidP="007B2345">
            <w:pPr>
              <w:rPr>
                <w:b/>
                <w:bCs/>
                <w:sz w:val="20"/>
                <w:szCs w:val="20"/>
              </w:rPr>
            </w:pPr>
          </w:p>
          <w:p w14:paraId="182C2B4C" w14:textId="77777777" w:rsidR="00504049" w:rsidRPr="00E3755E" w:rsidRDefault="00504049" w:rsidP="00504049">
            <w:pPr>
              <w:pStyle w:val="Listeavsnitt"/>
              <w:numPr>
                <w:ilvl w:val="0"/>
                <w:numId w:val="51"/>
              </w:numPr>
              <w:rPr>
                <w:b/>
                <w:bCs/>
                <w:sz w:val="20"/>
                <w:szCs w:val="20"/>
              </w:rPr>
            </w:pPr>
            <w:r>
              <w:rPr>
                <w:sz w:val="20"/>
                <w:szCs w:val="20"/>
              </w:rPr>
              <w:t>Informere om taushetsplikt og mulighet for å sikre anonymitet</w:t>
            </w:r>
          </w:p>
          <w:p w14:paraId="7185B509" w14:textId="41AC67A6" w:rsidR="00504049" w:rsidRPr="00E3755E" w:rsidRDefault="00504049" w:rsidP="00504049">
            <w:pPr>
              <w:pStyle w:val="Listeavsnitt"/>
              <w:numPr>
                <w:ilvl w:val="0"/>
                <w:numId w:val="51"/>
              </w:numPr>
              <w:rPr>
                <w:rStyle w:val="Hyperkobling"/>
                <w:b/>
                <w:bCs/>
                <w:color w:val="auto"/>
                <w:sz w:val="20"/>
                <w:szCs w:val="20"/>
                <w:u w:val="none"/>
              </w:rPr>
            </w:pPr>
            <w:r w:rsidRPr="1CC2F0F8">
              <w:rPr>
                <w:sz w:val="20"/>
                <w:szCs w:val="20"/>
              </w:rPr>
              <w:t>Sikre informasjon om isolasjon og råd</w:t>
            </w:r>
            <w:r w:rsidR="00EA4E8D">
              <w:rPr>
                <w:sz w:val="20"/>
                <w:szCs w:val="20"/>
              </w:rPr>
              <w:t xml:space="preserve"> </w:t>
            </w:r>
            <w:r w:rsidRPr="1CC2F0F8">
              <w:rPr>
                <w:b/>
                <w:bCs/>
                <w:sz w:val="20"/>
                <w:szCs w:val="20"/>
              </w:rPr>
              <w:t xml:space="preserve"> </w:t>
            </w:r>
            <w:hyperlink r:id="rId7">
              <w:r w:rsidRPr="1CC2F0F8">
                <w:rPr>
                  <w:rStyle w:val="Hyperkobling"/>
                  <w:sz w:val="20"/>
                  <w:szCs w:val="20"/>
                </w:rPr>
                <w:t>lenke fhi.no</w:t>
              </w:r>
            </w:hyperlink>
          </w:p>
          <w:p w14:paraId="317EFD7A" w14:textId="77777777" w:rsidR="00504049" w:rsidRPr="00E3755E" w:rsidRDefault="00504049" w:rsidP="00504049">
            <w:pPr>
              <w:pStyle w:val="Listeavsnitt"/>
              <w:numPr>
                <w:ilvl w:val="0"/>
                <w:numId w:val="51"/>
              </w:numPr>
              <w:rPr>
                <w:b/>
                <w:bCs/>
                <w:sz w:val="20"/>
                <w:szCs w:val="20"/>
              </w:rPr>
            </w:pPr>
            <w:r w:rsidRPr="00E3755E">
              <w:rPr>
                <w:sz w:val="20"/>
                <w:szCs w:val="20"/>
              </w:rPr>
              <w:t>Vurdere behov for alternativt sted for isolering</w:t>
            </w:r>
          </w:p>
          <w:p w14:paraId="6FCEF7AD" w14:textId="77777777" w:rsidR="00504049" w:rsidRPr="00E3755E" w:rsidRDefault="00504049" w:rsidP="00504049">
            <w:pPr>
              <w:pStyle w:val="Listeavsnitt"/>
              <w:numPr>
                <w:ilvl w:val="0"/>
                <w:numId w:val="51"/>
              </w:numPr>
              <w:rPr>
                <w:b/>
                <w:bCs/>
                <w:sz w:val="20"/>
                <w:szCs w:val="20"/>
              </w:rPr>
            </w:pPr>
            <w:r w:rsidRPr="00E3755E">
              <w:rPr>
                <w:sz w:val="20"/>
                <w:szCs w:val="20"/>
              </w:rPr>
              <w:t>Sykmelding hos behandlende lege</w:t>
            </w:r>
          </w:p>
          <w:p w14:paraId="72009730" w14:textId="77777777" w:rsidR="00504049" w:rsidRPr="00E3755E" w:rsidRDefault="00504049" w:rsidP="00504049">
            <w:pPr>
              <w:pStyle w:val="Listeavsnitt"/>
              <w:numPr>
                <w:ilvl w:val="0"/>
                <w:numId w:val="51"/>
              </w:numPr>
              <w:rPr>
                <w:b/>
                <w:bCs/>
                <w:sz w:val="20"/>
                <w:szCs w:val="20"/>
              </w:rPr>
            </w:pPr>
            <w:r w:rsidRPr="00E3755E">
              <w:rPr>
                <w:sz w:val="20"/>
                <w:szCs w:val="20"/>
              </w:rPr>
              <w:t>Avklare om pasienten selv vil informere nærkontakter eller få hjelp til dette</w:t>
            </w:r>
          </w:p>
          <w:p w14:paraId="1BB509A5" w14:textId="77777777" w:rsidR="00504049" w:rsidRPr="00303100" w:rsidRDefault="00504049" w:rsidP="007B2345">
            <w:pPr>
              <w:pStyle w:val="Listeavsnitt"/>
              <w:ind w:left="1788"/>
              <w:rPr>
                <w:sz w:val="20"/>
                <w:szCs w:val="20"/>
              </w:rPr>
            </w:pPr>
          </w:p>
        </w:tc>
        <w:tc>
          <w:tcPr>
            <w:tcW w:w="1359" w:type="dxa"/>
          </w:tcPr>
          <w:p w14:paraId="0B3FC680" w14:textId="77777777" w:rsidR="00504049" w:rsidRPr="00303100" w:rsidRDefault="00504049" w:rsidP="007B2345">
            <w:pPr>
              <w:rPr>
                <w:sz w:val="20"/>
                <w:szCs w:val="20"/>
              </w:rPr>
            </w:pPr>
          </w:p>
        </w:tc>
      </w:tr>
      <w:tr w:rsidR="00504049" w:rsidRPr="00303100" w14:paraId="5CB3AABC" w14:textId="77777777" w:rsidTr="3E44A27B">
        <w:trPr>
          <w:trHeight w:val="1972"/>
        </w:trPr>
        <w:tc>
          <w:tcPr>
            <w:tcW w:w="7850" w:type="dxa"/>
            <w:shd w:val="clear" w:color="auto" w:fill="FBE4D5" w:themeFill="accent2" w:themeFillTint="33"/>
          </w:tcPr>
          <w:p w14:paraId="581C7C95" w14:textId="77777777" w:rsidR="00504049" w:rsidRPr="00303100" w:rsidRDefault="00504049" w:rsidP="007B2345">
            <w:pPr>
              <w:rPr>
                <w:b/>
                <w:bCs/>
                <w:sz w:val="20"/>
                <w:szCs w:val="20"/>
              </w:rPr>
            </w:pPr>
            <w:r w:rsidRPr="00303100">
              <w:rPr>
                <w:b/>
                <w:bCs/>
                <w:sz w:val="20"/>
                <w:szCs w:val="20"/>
              </w:rPr>
              <w:t>Kartlegging av mulig smittekilde</w:t>
            </w:r>
            <w:r w:rsidRPr="496D87D9">
              <w:rPr>
                <w:b/>
                <w:bCs/>
                <w:sz w:val="20"/>
                <w:szCs w:val="20"/>
              </w:rPr>
              <w:t xml:space="preserve"> – retrospektiv smittesporing</w:t>
            </w:r>
          </w:p>
          <w:p w14:paraId="57E44608" w14:textId="77777777" w:rsidR="00504049" w:rsidRPr="00303100" w:rsidRDefault="00504049" w:rsidP="007B2345">
            <w:pPr>
              <w:rPr>
                <w:b/>
                <w:bCs/>
                <w:sz w:val="20"/>
                <w:szCs w:val="20"/>
              </w:rPr>
            </w:pPr>
          </w:p>
          <w:p w14:paraId="6B5F7BF1" w14:textId="77777777" w:rsidR="00504049" w:rsidRPr="00303100" w:rsidRDefault="00504049" w:rsidP="007B2345">
            <w:pPr>
              <w:rPr>
                <w:b/>
                <w:bCs/>
                <w:sz w:val="20"/>
                <w:szCs w:val="20"/>
              </w:rPr>
            </w:pPr>
            <w:r w:rsidRPr="00303100">
              <w:rPr>
                <w:i/>
                <w:iCs/>
                <w:sz w:val="20"/>
                <w:szCs w:val="20"/>
              </w:rPr>
              <w:t>Siste 21 dager før symptomdebut</w:t>
            </w:r>
            <w:r w:rsidRPr="00303100">
              <w:rPr>
                <w:sz w:val="20"/>
                <w:szCs w:val="20"/>
              </w:rPr>
              <w:t>:</w:t>
            </w:r>
            <w:r w:rsidRPr="00303100">
              <w:rPr>
                <w:b/>
                <w:bCs/>
                <w:sz w:val="20"/>
                <w:szCs w:val="20"/>
              </w:rPr>
              <w:t xml:space="preserve"> </w:t>
            </w:r>
          </w:p>
          <w:p w14:paraId="4922C0FD" w14:textId="77777777" w:rsidR="00504049" w:rsidRDefault="00504049" w:rsidP="007B2345">
            <w:pPr>
              <w:rPr>
                <w:sz w:val="20"/>
                <w:szCs w:val="20"/>
              </w:rPr>
            </w:pPr>
            <w:r w:rsidRPr="00303100">
              <w:rPr>
                <w:sz w:val="20"/>
                <w:szCs w:val="20"/>
              </w:rPr>
              <w:t>Kontakt bekreftet/sannsynlig tilfelle, reiser, seksualanamnese eller annet</w:t>
            </w:r>
            <w:r w:rsidRPr="496D87D9">
              <w:rPr>
                <w:sz w:val="20"/>
                <w:szCs w:val="20"/>
              </w:rPr>
              <w:t xml:space="preserve"> </w:t>
            </w:r>
          </w:p>
          <w:p w14:paraId="55528E3D" w14:textId="77777777" w:rsidR="00504049" w:rsidRPr="00303100" w:rsidRDefault="00504049" w:rsidP="007B2345">
            <w:pPr>
              <w:rPr>
                <w:sz w:val="20"/>
                <w:szCs w:val="20"/>
              </w:rPr>
            </w:pPr>
          </w:p>
          <w:p w14:paraId="5B279C51" w14:textId="77777777" w:rsidR="00504049" w:rsidRPr="00303100" w:rsidRDefault="00504049" w:rsidP="007B2345">
            <w:pPr>
              <w:rPr>
                <w:rFonts w:eastAsiaTheme="minorEastAsia"/>
                <w:sz w:val="20"/>
                <w:szCs w:val="20"/>
              </w:rPr>
            </w:pPr>
            <w:r w:rsidRPr="004E60E9">
              <w:rPr>
                <w:rFonts w:eastAsiaTheme="minorEastAsia"/>
                <w:sz w:val="20"/>
                <w:szCs w:val="20"/>
              </w:rPr>
              <w:t>Hvis ukjent/anonym -innhente informasjon om antatt smittested og tidspunkt (klubb, arrangement) slik at det kan iverksettes "generell" kontaktsporing via smittevernoverlegen</w:t>
            </w:r>
          </w:p>
        </w:tc>
        <w:tc>
          <w:tcPr>
            <w:tcW w:w="1359" w:type="dxa"/>
          </w:tcPr>
          <w:p w14:paraId="19A4A752" w14:textId="77777777" w:rsidR="00504049" w:rsidRPr="00303100" w:rsidRDefault="00504049" w:rsidP="007B2345">
            <w:pPr>
              <w:rPr>
                <w:sz w:val="20"/>
                <w:szCs w:val="20"/>
              </w:rPr>
            </w:pPr>
          </w:p>
        </w:tc>
      </w:tr>
      <w:tr w:rsidR="00504049" w:rsidRPr="00303100" w14:paraId="25E3D022" w14:textId="77777777" w:rsidTr="3E44A27B">
        <w:trPr>
          <w:trHeight w:val="1298"/>
        </w:trPr>
        <w:tc>
          <w:tcPr>
            <w:tcW w:w="7850" w:type="dxa"/>
            <w:shd w:val="clear" w:color="auto" w:fill="FBE4D5" w:themeFill="accent2" w:themeFillTint="33"/>
          </w:tcPr>
          <w:p w14:paraId="73A9E61B" w14:textId="77777777" w:rsidR="00504049" w:rsidRPr="00303100" w:rsidRDefault="00504049" w:rsidP="007B2345">
            <w:pPr>
              <w:rPr>
                <w:b/>
                <w:bCs/>
                <w:sz w:val="20"/>
                <w:szCs w:val="20"/>
              </w:rPr>
            </w:pPr>
            <w:r w:rsidRPr="00303100">
              <w:rPr>
                <w:b/>
                <w:bCs/>
                <w:sz w:val="20"/>
                <w:szCs w:val="20"/>
              </w:rPr>
              <w:t>Identifisere nærkontakter</w:t>
            </w:r>
            <w:r w:rsidRPr="496D87D9">
              <w:rPr>
                <w:b/>
                <w:bCs/>
                <w:sz w:val="20"/>
                <w:szCs w:val="20"/>
              </w:rPr>
              <w:t xml:space="preserve"> - smittesporing</w:t>
            </w:r>
          </w:p>
          <w:p w14:paraId="57ED84A8" w14:textId="77777777" w:rsidR="00504049" w:rsidRPr="00303100" w:rsidRDefault="00504049" w:rsidP="007B2345">
            <w:pPr>
              <w:rPr>
                <w:sz w:val="20"/>
                <w:szCs w:val="20"/>
              </w:rPr>
            </w:pPr>
          </w:p>
          <w:p w14:paraId="4E06FBC5" w14:textId="77777777" w:rsidR="00504049" w:rsidRPr="00303100" w:rsidRDefault="00504049" w:rsidP="007B2345">
            <w:pPr>
              <w:rPr>
                <w:b/>
                <w:bCs/>
                <w:i/>
                <w:iCs/>
                <w:sz w:val="20"/>
                <w:szCs w:val="20"/>
              </w:rPr>
            </w:pPr>
            <w:r w:rsidRPr="00303100">
              <w:rPr>
                <w:i/>
                <w:iCs/>
                <w:sz w:val="20"/>
                <w:szCs w:val="20"/>
              </w:rPr>
              <w:t>Kontakter fra symptomdebut / 48 timer før hvis utslett er første symptom</w:t>
            </w:r>
          </w:p>
          <w:p w14:paraId="7CF58D21" w14:textId="77777777" w:rsidR="00504049" w:rsidRPr="00303100" w:rsidRDefault="00504049" w:rsidP="00504049">
            <w:pPr>
              <w:pStyle w:val="Listeavsnitt"/>
              <w:numPr>
                <w:ilvl w:val="0"/>
                <w:numId w:val="50"/>
              </w:numPr>
              <w:rPr>
                <w:sz w:val="20"/>
                <w:szCs w:val="20"/>
              </w:rPr>
            </w:pPr>
            <w:r>
              <w:rPr>
                <w:sz w:val="20"/>
                <w:szCs w:val="20"/>
              </w:rPr>
              <w:t>Identifisere om lav-/intermediær- eller høyrisikokontakt</w:t>
            </w:r>
          </w:p>
          <w:p w14:paraId="73341FA6" w14:textId="77777777" w:rsidR="00504049" w:rsidRPr="00303100" w:rsidRDefault="00504049" w:rsidP="007B2345">
            <w:pPr>
              <w:pStyle w:val="Listeavsnitt"/>
              <w:ind w:left="1068"/>
              <w:rPr>
                <w:sz w:val="20"/>
                <w:szCs w:val="20"/>
              </w:rPr>
            </w:pPr>
          </w:p>
        </w:tc>
        <w:tc>
          <w:tcPr>
            <w:tcW w:w="1359" w:type="dxa"/>
          </w:tcPr>
          <w:p w14:paraId="31AF1C77" w14:textId="77777777" w:rsidR="00504049" w:rsidRPr="00303100" w:rsidRDefault="00504049" w:rsidP="007B2345">
            <w:pPr>
              <w:rPr>
                <w:sz w:val="20"/>
                <w:szCs w:val="20"/>
              </w:rPr>
            </w:pPr>
          </w:p>
        </w:tc>
      </w:tr>
      <w:tr w:rsidR="00504049" w:rsidRPr="00303100" w14:paraId="2CA7A8D1" w14:textId="77777777" w:rsidTr="3E44A27B">
        <w:trPr>
          <w:trHeight w:val="1699"/>
        </w:trPr>
        <w:tc>
          <w:tcPr>
            <w:tcW w:w="7850" w:type="dxa"/>
            <w:shd w:val="clear" w:color="auto" w:fill="FBE4D5" w:themeFill="accent2" w:themeFillTint="33"/>
          </w:tcPr>
          <w:p w14:paraId="2FB46618" w14:textId="77777777" w:rsidR="00504049" w:rsidRPr="00303100" w:rsidRDefault="00504049" w:rsidP="007B2345">
            <w:pPr>
              <w:rPr>
                <w:rStyle w:val="Hyperkobling"/>
                <w:sz w:val="20"/>
                <w:szCs w:val="20"/>
              </w:rPr>
            </w:pPr>
            <w:r w:rsidRPr="00303100">
              <w:rPr>
                <w:b/>
                <w:bCs/>
                <w:sz w:val="20"/>
                <w:szCs w:val="20"/>
              </w:rPr>
              <w:t xml:space="preserve">Informasjon til nærkontakter </w:t>
            </w:r>
          </w:p>
          <w:p w14:paraId="36BD73F9" w14:textId="77777777" w:rsidR="00504049" w:rsidRPr="00303100" w:rsidRDefault="00504049" w:rsidP="007B2345">
            <w:pPr>
              <w:rPr>
                <w:rStyle w:val="Hyperkobling"/>
                <w:sz w:val="20"/>
                <w:szCs w:val="20"/>
                <w:u w:val="none"/>
              </w:rPr>
            </w:pPr>
          </w:p>
          <w:p w14:paraId="1D16D55A" w14:textId="7D6928B6" w:rsidR="00504049" w:rsidRPr="00303100" w:rsidRDefault="00504049" w:rsidP="00504049">
            <w:pPr>
              <w:pStyle w:val="Listeavsnitt"/>
              <w:numPr>
                <w:ilvl w:val="0"/>
                <w:numId w:val="49"/>
              </w:numPr>
              <w:rPr>
                <w:sz w:val="20"/>
                <w:szCs w:val="20"/>
              </w:rPr>
            </w:pPr>
            <w:r w:rsidRPr="1CC2F0F8">
              <w:rPr>
                <w:sz w:val="20"/>
                <w:szCs w:val="20"/>
              </w:rPr>
              <w:t xml:space="preserve">Sikre informasjon om råd og selvobservasjon  </w:t>
            </w:r>
            <w:hyperlink r:id="rId8">
              <w:r w:rsidRPr="1CC2F0F8">
                <w:rPr>
                  <w:rStyle w:val="Hyperkobling"/>
                  <w:sz w:val="20"/>
                  <w:szCs w:val="20"/>
                </w:rPr>
                <w:t xml:space="preserve">lenke fhi.no </w:t>
              </w:r>
            </w:hyperlink>
          </w:p>
          <w:p w14:paraId="10039286" w14:textId="77777777" w:rsidR="00504049" w:rsidRPr="00E3755E" w:rsidRDefault="00504049" w:rsidP="00504049">
            <w:pPr>
              <w:pStyle w:val="Listeavsnitt"/>
              <w:numPr>
                <w:ilvl w:val="0"/>
                <w:numId w:val="49"/>
              </w:numPr>
              <w:rPr>
                <w:sz w:val="18"/>
                <w:szCs w:val="18"/>
              </w:rPr>
            </w:pPr>
            <w:r w:rsidRPr="00303100">
              <w:rPr>
                <w:sz w:val="20"/>
                <w:szCs w:val="20"/>
              </w:rPr>
              <w:t xml:space="preserve">Høyrisikokontakter </w:t>
            </w:r>
            <w:r>
              <w:rPr>
                <w:sz w:val="20"/>
                <w:szCs w:val="20"/>
              </w:rPr>
              <w:t>sikres</w:t>
            </w:r>
            <w:r w:rsidRPr="00303100">
              <w:rPr>
                <w:sz w:val="20"/>
                <w:szCs w:val="20"/>
              </w:rPr>
              <w:t xml:space="preserve"> oppfølging av helsepersonell</w:t>
            </w:r>
            <w:r>
              <w:rPr>
                <w:sz w:val="20"/>
                <w:szCs w:val="20"/>
              </w:rPr>
              <w:t xml:space="preserve"> </w:t>
            </w:r>
          </w:p>
          <w:p w14:paraId="624B152F" w14:textId="33B051D9" w:rsidR="00504049" w:rsidRPr="00303100" w:rsidRDefault="00504049" w:rsidP="009A04D0">
            <w:pPr>
              <w:pStyle w:val="Listeavsnitt"/>
              <w:numPr>
                <w:ilvl w:val="0"/>
                <w:numId w:val="49"/>
              </w:numPr>
              <w:rPr>
                <w:sz w:val="20"/>
                <w:szCs w:val="20"/>
              </w:rPr>
            </w:pPr>
            <w:r w:rsidRPr="009A04D0">
              <w:rPr>
                <w:sz w:val="20"/>
                <w:szCs w:val="20"/>
              </w:rPr>
              <w:t>Høyrisikokontakter vurderes mtp tett kontakt med grupper med økt risiko for alvorlig sykdom</w:t>
            </w:r>
          </w:p>
        </w:tc>
        <w:tc>
          <w:tcPr>
            <w:tcW w:w="1359" w:type="dxa"/>
          </w:tcPr>
          <w:p w14:paraId="75788C34" w14:textId="77777777" w:rsidR="00504049" w:rsidRPr="00303100" w:rsidRDefault="00504049" w:rsidP="007B2345">
            <w:pPr>
              <w:rPr>
                <w:sz w:val="20"/>
                <w:szCs w:val="20"/>
              </w:rPr>
            </w:pPr>
          </w:p>
        </w:tc>
      </w:tr>
    </w:tbl>
    <w:p w14:paraId="3161CE2D" w14:textId="13E11D91" w:rsidR="08D43070" w:rsidRDefault="08D43070" w:rsidP="08D43070">
      <w:pPr>
        <w:pStyle w:val="Overskrift2"/>
      </w:pPr>
    </w:p>
    <w:p w14:paraId="24ABF30C" w14:textId="720C5858" w:rsidR="08D43070" w:rsidRDefault="1035B29C" w:rsidP="3E44A27B">
      <w:pPr>
        <w:pStyle w:val="Overskrift1"/>
      </w:pPr>
      <w:r>
        <w:t>Pasient</w:t>
      </w:r>
      <w:r w:rsidR="66B76ADF">
        <w:t>opplysninger</w:t>
      </w:r>
      <w:r w:rsidR="42F18291">
        <w:t xml:space="preserve"> og kartlegging </w:t>
      </w:r>
      <w:r w:rsidR="0D70276D">
        <w:t>av eksponering</w:t>
      </w:r>
    </w:p>
    <w:p w14:paraId="66246EA8" w14:textId="07743C32" w:rsidR="08D43070" w:rsidRDefault="1035B29C" w:rsidP="0C74A91C">
      <w:pPr>
        <w:pStyle w:val="Overskrift2"/>
        <w:rPr>
          <w:sz w:val="32"/>
          <w:szCs w:val="32"/>
        </w:rPr>
      </w:pPr>
      <w:r>
        <w:t>Generelt</w:t>
      </w:r>
    </w:p>
    <w:tbl>
      <w:tblPr>
        <w:tblStyle w:val="Tabellrutenett"/>
        <w:tblW w:w="0" w:type="auto"/>
        <w:tblLook w:val="04A0" w:firstRow="1" w:lastRow="0" w:firstColumn="1" w:lastColumn="0" w:noHBand="0" w:noVBand="1"/>
      </w:tblPr>
      <w:tblGrid>
        <w:gridCol w:w="2405"/>
        <w:gridCol w:w="6657"/>
      </w:tblGrid>
      <w:tr w:rsidR="001B2846" w14:paraId="38C52734" w14:textId="77777777" w:rsidTr="3E44A27B">
        <w:trPr>
          <w:trHeight w:val="455"/>
        </w:trPr>
        <w:tc>
          <w:tcPr>
            <w:tcW w:w="2405" w:type="dxa"/>
            <w:shd w:val="clear" w:color="auto" w:fill="D9E2F3" w:themeFill="accent1" w:themeFillTint="33"/>
          </w:tcPr>
          <w:p w14:paraId="70276184" w14:textId="77777777" w:rsidR="001B2846" w:rsidRPr="0009474B" w:rsidRDefault="001B2846" w:rsidP="001B2846">
            <w:r w:rsidRPr="0009474B">
              <w:t>Personnummer</w:t>
            </w:r>
          </w:p>
          <w:p w14:paraId="42B08EE9" w14:textId="77777777" w:rsidR="001B2846" w:rsidRPr="0009474B" w:rsidRDefault="001B2846" w:rsidP="001B2846"/>
        </w:tc>
        <w:tc>
          <w:tcPr>
            <w:tcW w:w="6657" w:type="dxa"/>
          </w:tcPr>
          <w:p w14:paraId="0A675218" w14:textId="77777777" w:rsidR="001B2846" w:rsidRDefault="001B2846" w:rsidP="001B2846"/>
        </w:tc>
      </w:tr>
      <w:tr w:rsidR="001B2846" w14:paraId="7B3ED89A" w14:textId="77777777" w:rsidTr="3E44A27B">
        <w:trPr>
          <w:trHeight w:val="504"/>
        </w:trPr>
        <w:tc>
          <w:tcPr>
            <w:tcW w:w="2405" w:type="dxa"/>
            <w:shd w:val="clear" w:color="auto" w:fill="D9E2F3" w:themeFill="accent1" w:themeFillTint="33"/>
          </w:tcPr>
          <w:p w14:paraId="6C88BE9F" w14:textId="77777777" w:rsidR="001B2846" w:rsidRDefault="001B2846" w:rsidP="001B2846">
            <w:r w:rsidRPr="0009474B">
              <w:t>Navn</w:t>
            </w:r>
          </w:p>
          <w:p w14:paraId="7E7DD07A" w14:textId="0B4EE3E0" w:rsidR="00B95068" w:rsidRPr="0009474B" w:rsidRDefault="00B95068" w:rsidP="001B2846"/>
        </w:tc>
        <w:tc>
          <w:tcPr>
            <w:tcW w:w="6657" w:type="dxa"/>
          </w:tcPr>
          <w:p w14:paraId="3BB3C950" w14:textId="77777777" w:rsidR="001B2846" w:rsidRDefault="001B2846" w:rsidP="001B2846"/>
        </w:tc>
      </w:tr>
      <w:tr w:rsidR="001B2846" w14:paraId="71A87F22" w14:textId="77777777" w:rsidTr="3E44A27B">
        <w:trPr>
          <w:trHeight w:val="412"/>
        </w:trPr>
        <w:tc>
          <w:tcPr>
            <w:tcW w:w="2405" w:type="dxa"/>
            <w:shd w:val="clear" w:color="auto" w:fill="D9E2F3" w:themeFill="accent1" w:themeFillTint="33"/>
          </w:tcPr>
          <w:p w14:paraId="68CFE9F2" w14:textId="77777777" w:rsidR="001B2846" w:rsidRDefault="001B2846" w:rsidP="001B2846">
            <w:r w:rsidRPr="0009474B">
              <w:t>Adresse</w:t>
            </w:r>
          </w:p>
          <w:p w14:paraId="0FED9CD6" w14:textId="68964B34" w:rsidR="00B95068" w:rsidRPr="0009474B" w:rsidRDefault="00B95068" w:rsidP="001B2846"/>
        </w:tc>
        <w:tc>
          <w:tcPr>
            <w:tcW w:w="6657" w:type="dxa"/>
          </w:tcPr>
          <w:p w14:paraId="29A67378" w14:textId="77777777" w:rsidR="001B2846" w:rsidRDefault="001B2846" w:rsidP="001B2846"/>
        </w:tc>
      </w:tr>
      <w:tr w:rsidR="001B2846" w14:paraId="12FFB334" w14:textId="77777777" w:rsidTr="3E44A27B">
        <w:trPr>
          <w:trHeight w:val="352"/>
        </w:trPr>
        <w:tc>
          <w:tcPr>
            <w:tcW w:w="2405" w:type="dxa"/>
            <w:shd w:val="clear" w:color="auto" w:fill="D9E2F3" w:themeFill="accent1" w:themeFillTint="33"/>
          </w:tcPr>
          <w:p w14:paraId="59B34B11" w14:textId="77777777" w:rsidR="001B2846" w:rsidRDefault="0C0253DE" w:rsidP="3E44A27B">
            <w:pPr>
              <w:rPr>
                <w:rFonts w:eastAsiaTheme="minorEastAsia"/>
              </w:rPr>
            </w:pPr>
            <w:r w:rsidRPr="3E44A27B">
              <w:rPr>
                <w:rFonts w:eastAsiaTheme="minorEastAsia"/>
              </w:rPr>
              <w:t>Nåværende oppholdssted dersom utenfor egen adresse</w:t>
            </w:r>
          </w:p>
          <w:p w14:paraId="4DC30209" w14:textId="5505C715" w:rsidR="00B95068" w:rsidRPr="0009474B" w:rsidRDefault="00B95068" w:rsidP="3E44A27B">
            <w:pPr>
              <w:rPr>
                <w:rFonts w:eastAsiaTheme="minorEastAsia"/>
              </w:rPr>
            </w:pPr>
          </w:p>
        </w:tc>
        <w:tc>
          <w:tcPr>
            <w:tcW w:w="6657" w:type="dxa"/>
          </w:tcPr>
          <w:p w14:paraId="4D32053C" w14:textId="77777777" w:rsidR="001B2846" w:rsidRDefault="001B2846" w:rsidP="001B2846"/>
        </w:tc>
      </w:tr>
      <w:tr w:rsidR="001B2846" w14:paraId="5C80F5EE" w14:textId="77777777" w:rsidTr="3E44A27B">
        <w:trPr>
          <w:trHeight w:val="374"/>
        </w:trPr>
        <w:tc>
          <w:tcPr>
            <w:tcW w:w="2405" w:type="dxa"/>
            <w:shd w:val="clear" w:color="auto" w:fill="D9E2F3" w:themeFill="accent1" w:themeFillTint="33"/>
          </w:tcPr>
          <w:p w14:paraId="42AD7636" w14:textId="77777777" w:rsidR="001B2846" w:rsidRDefault="0C0253DE" w:rsidP="3E44A27B">
            <w:pPr>
              <w:rPr>
                <w:rFonts w:eastAsiaTheme="minorEastAsia"/>
              </w:rPr>
            </w:pPr>
            <w:r w:rsidRPr="3E44A27B">
              <w:rPr>
                <w:rFonts w:eastAsiaTheme="minorEastAsia"/>
              </w:rPr>
              <w:t>Kjønn</w:t>
            </w:r>
          </w:p>
          <w:p w14:paraId="35088448" w14:textId="0B0B1190" w:rsidR="00B95068" w:rsidRPr="0009474B" w:rsidRDefault="00B95068" w:rsidP="3E44A27B">
            <w:pPr>
              <w:rPr>
                <w:rFonts w:eastAsiaTheme="minorEastAsia"/>
              </w:rPr>
            </w:pPr>
          </w:p>
        </w:tc>
        <w:tc>
          <w:tcPr>
            <w:tcW w:w="6657" w:type="dxa"/>
          </w:tcPr>
          <w:p w14:paraId="22C78D35" w14:textId="77777777" w:rsidR="001B2846" w:rsidRDefault="001B2846" w:rsidP="001B2846"/>
        </w:tc>
      </w:tr>
      <w:tr w:rsidR="001B2846" w14:paraId="0055D9C0" w14:textId="77777777" w:rsidTr="3E44A27B">
        <w:trPr>
          <w:trHeight w:val="396"/>
        </w:trPr>
        <w:tc>
          <w:tcPr>
            <w:tcW w:w="2405" w:type="dxa"/>
            <w:shd w:val="clear" w:color="auto" w:fill="D9E2F3" w:themeFill="accent1" w:themeFillTint="33"/>
          </w:tcPr>
          <w:p w14:paraId="032E3D67" w14:textId="77777777" w:rsidR="001B2846" w:rsidRDefault="0C0253DE" w:rsidP="3E44A27B">
            <w:pPr>
              <w:rPr>
                <w:rFonts w:eastAsiaTheme="minorEastAsia"/>
              </w:rPr>
            </w:pPr>
            <w:r w:rsidRPr="3E44A27B">
              <w:rPr>
                <w:rFonts w:eastAsiaTheme="minorEastAsia"/>
              </w:rPr>
              <w:t>Alder</w:t>
            </w:r>
          </w:p>
          <w:p w14:paraId="5A6796D5" w14:textId="139CD89A" w:rsidR="00B95068" w:rsidRPr="0009474B" w:rsidRDefault="00B95068" w:rsidP="3E44A27B">
            <w:pPr>
              <w:rPr>
                <w:rFonts w:eastAsiaTheme="minorEastAsia"/>
              </w:rPr>
            </w:pPr>
          </w:p>
        </w:tc>
        <w:tc>
          <w:tcPr>
            <w:tcW w:w="6657" w:type="dxa"/>
          </w:tcPr>
          <w:p w14:paraId="53124E62" w14:textId="77777777" w:rsidR="001B2846" w:rsidRDefault="001B2846" w:rsidP="001B2846"/>
        </w:tc>
      </w:tr>
      <w:tr w:rsidR="001B2846" w14:paraId="69E61FDB" w14:textId="77777777" w:rsidTr="3E44A27B">
        <w:trPr>
          <w:trHeight w:val="1173"/>
        </w:trPr>
        <w:tc>
          <w:tcPr>
            <w:tcW w:w="2405" w:type="dxa"/>
            <w:shd w:val="clear" w:color="auto" w:fill="D9E2F3" w:themeFill="accent1" w:themeFillTint="33"/>
          </w:tcPr>
          <w:p w14:paraId="461DE9A0" w14:textId="443D6DCF" w:rsidR="00B95068" w:rsidRDefault="540F69CD" w:rsidP="3E44A27B">
            <w:pPr>
              <w:rPr>
                <w:rFonts w:eastAsiaTheme="minorEastAsia"/>
              </w:rPr>
            </w:pPr>
            <w:r w:rsidRPr="3E44A27B">
              <w:rPr>
                <w:rFonts w:eastAsiaTheme="minorEastAsia"/>
              </w:rPr>
              <w:t xml:space="preserve">Bosatt i Norge </w:t>
            </w:r>
            <w:r w:rsidR="0C0253DE" w:rsidRPr="3E44A27B">
              <w:rPr>
                <w:rFonts w:eastAsiaTheme="minorEastAsia"/>
              </w:rPr>
              <w:t>(hvis</w:t>
            </w:r>
            <w:r w:rsidRPr="3E44A27B">
              <w:rPr>
                <w:rFonts w:eastAsiaTheme="minorEastAsia"/>
              </w:rPr>
              <w:t xml:space="preserve"> ikke – hvilket land er tilfellet bosatt i, og hva er årsak til opphold i Norge?)</w:t>
            </w:r>
          </w:p>
          <w:p w14:paraId="788F4D8C" w14:textId="26E0BFAE" w:rsidR="009D0762" w:rsidRPr="0009474B" w:rsidRDefault="009D0762" w:rsidP="3E44A27B">
            <w:pPr>
              <w:rPr>
                <w:rFonts w:eastAsiaTheme="minorEastAsia"/>
              </w:rPr>
            </w:pPr>
          </w:p>
        </w:tc>
        <w:tc>
          <w:tcPr>
            <w:tcW w:w="6657" w:type="dxa"/>
          </w:tcPr>
          <w:p w14:paraId="2C9EF9E9" w14:textId="77777777" w:rsidR="001B2846" w:rsidRDefault="001B2846" w:rsidP="001B2846"/>
        </w:tc>
      </w:tr>
      <w:tr w:rsidR="001B2846" w14:paraId="0DD615AE" w14:textId="77777777" w:rsidTr="3E44A27B">
        <w:trPr>
          <w:trHeight w:val="413"/>
        </w:trPr>
        <w:tc>
          <w:tcPr>
            <w:tcW w:w="2405" w:type="dxa"/>
            <w:shd w:val="clear" w:color="auto" w:fill="D9E2F3" w:themeFill="accent1" w:themeFillTint="33"/>
          </w:tcPr>
          <w:p w14:paraId="7EB11D9D" w14:textId="77777777" w:rsidR="001B2846" w:rsidRDefault="0C0253DE" w:rsidP="3E44A27B">
            <w:pPr>
              <w:rPr>
                <w:rFonts w:eastAsiaTheme="minorEastAsia"/>
              </w:rPr>
            </w:pPr>
            <w:r w:rsidRPr="3E44A27B">
              <w:rPr>
                <w:rFonts w:eastAsiaTheme="minorEastAsia"/>
              </w:rPr>
              <w:t>Språk</w:t>
            </w:r>
          </w:p>
          <w:p w14:paraId="3C6107F3" w14:textId="4425F191" w:rsidR="00B95068" w:rsidRPr="0009474B" w:rsidRDefault="00B95068" w:rsidP="3E44A27B">
            <w:pPr>
              <w:rPr>
                <w:rFonts w:eastAsiaTheme="minorEastAsia"/>
              </w:rPr>
            </w:pPr>
          </w:p>
        </w:tc>
        <w:tc>
          <w:tcPr>
            <w:tcW w:w="6657" w:type="dxa"/>
          </w:tcPr>
          <w:p w14:paraId="717AC4A0" w14:textId="77777777" w:rsidR="001B2846" w:rsidRDefault="001B2846" w:rsidP="001B2846"/>
        </w:tc>
      </w:tr>
      <w:tr w:rsidR="001B2846" w14:paraId="58E96ED8" w14:textId="77777777" w:rsidTr="3E44A27B">
        <w:trPr>
          <w:trHeight w:val="420"/>
        </w:trPr>
        <w:tc>
          <w:tcPr>
            <w:tcW w:w="2405" w:type="dxa"/>
            <w:shd w:val="clear" w:color="auto" w:fill="D9E2F3" w:themeFill="accent1" w:themeFillTint="33"/>
          </w:tcPr>
          <w:p w14:paraId="7B4FEC37" w14:textId="6BCA1D59" w:rsidR="001B2846" w:rsidRDefault="0C0253DE" w:rsidP="3E44A27B">
            <w:pPr>
              <w:rPr>
                <w:rFonts w:eastAsiaTheme="minorEastAsia"/>
              </w:rPr>
            </w:pPr>
            <w:r w:rsidRPr="3E44A27B">
              <w:rPr>
                <w:rFonts w:eastAsiaTheme="minorEastAsia"/>
              </w:rPr>
              <w:t>Arbeidsforhold</w:t>
            </w:r>
          </w:p>
          <w:p w14:paraId="43D4CF5A" w14:textId="77777777" w:rsidR="00B95068" w:rsidRDefault="00B95068" w:rsidP="3E44A27B">
            <w:pPr>
              <w:rPr>
                <w:rFonts w:eastAsiaTheme="minorEastAsia"/>
              </w:rPr>
            </w:pPr>
          </w:p>
          <w:p w14:paraId="556C54BF" w14:textId="4E53AE3B" w:rsidR="00B95068" w:rsidRPr="0009474B" w:rsidRDefault="00B95068" w:rsidP="3E44A27B">
            <w:pPr>
              <w:rPr>
                <w:rFonts w:eastAsiaTheme="minorEastAsia"/>
              </w:rPr>
            </w:pPr>
          </w:p>
        </w:tc>
        <w:tc>
          <w:tcPr>
            <w:tcW w:w="6657" w:type="dxa"/>
          </w:tcPr>
          <w:p w14:paraId="37FBFB6E" w14:textId="77777777" w:rsidR="001B2846" w:rsidRDefault="001B2846" w:rsidP="001B2846"/>
        </w:tc>
      </w:tr>
      <w:tr w:rsidR="001B2846" w14:paraId="1D1314FC" w14:textId="77777777" w:rsidTr="3E44A27B">
        <w:trPr>
          <w:trHeight w:val="1080"/>
        </w:trPr>
        <w:tc>
          <w:tcPr>
            <w:tcW w:w="2405" w:type="dxa"/>
            <w:shd w:val="clear" w:color="auto" w:fill="D9E2F3" w:themeFill="accent1" w:themeFillTint="33"/>
          </w:tcPr>
          <w:p w14:paraId="73BCA3B1" w14:textId="56237873" w:rsidR="001B2846" w:rsidRDefault="0C0253DE" w:rsidP="3E44A27B">
            <w:pPr>
              <w:rPr>
                <w:rFonts w:eastAsiaTheme="minorEastAsia"/>
              </w:rPr>
            </w:pPr>
            <w:r w:rsidRPr="3E44A27B">
              <w:rPr>
                <w:rFonts w:eastAsiaTheme="minorEastAsia"/>
              </w:rPr>
              <w:t>Husdyr</w:t>
            </w:r>
            <w:r w:rsidR="313B214D" w:rsidRPr="3E44A27B">
              <w:rPr>
                <w:rFonts w:eastAsiaTheme="minorEastAsia"/>
              </w:rPr>
              <w:t xml:space="preserve"> (ja/ nei)</w:t>
            </w:r>
            <w:r w:rsidR="001B2846">
              <w:br/>
            </w:r>
            <w:r w:rsidRPr="3E44A27B">
              <w:rPr>
                <w:rFonts w:eastAsiaTheme="minorEastAsia"/>
              </w:rPr>
              <w:t>(</w:t>
            </w:r>
            <w:r w:rsidR="313B214D" w:rsidRPr="3E44A27B">
              <w:rPr>
                <w:rFonts w:eastAsiaTheme="minorEastAsia"/>
              </w:rPr>
              <w:t xml:space="preserve">NB: </w:t>
            </w:r>
            <w:r w:rsidRPr="3E44A27B">
              <w:rPr>
                <w:rFonts w:eastAsiaTheme="minorEastAsia"/>
              </w:rPr>
              <w:t xml:space="preserve">hvis </w:t>
            </w:r>
            <w:r w:rsidR="313B214D" w:rsidRPr="3E44A27B">
              <w:rPr>
                <w:rFonts w:eastAsiaTheme="minorEastAsia"/>
              </w:rPr>
              <w:t>mistanke om apekopper hos dyr, skal Mattilsynet varsles</w:t>
            </w:r>
            <w:r w:rsidRPr="3E44A27B">
              <w:rPr>
                <w:rFonts w:eastAsiaTheme="minorEastAsia"/>
              </w:rPr>
              <w:t>)</w:t>
            </w:r>
          </w:p>
          <w:p w14:paraId="29D0BBEE" w14:textId="77777777" w:rsidR="00B95068" w:rsidRDefault="00B95068" w:rsidP="3E44A27B">
            <w:pPr>
              <w:rPr>
                <w:rFonts w:eastAsiaTheme="minorEastAsia"/>
              </w:rPr>
            </w:pPr>
          </w:p>
          <w:p w14:paraId="11C45DC8" w14:textId="00951E6B" w:rsidR="009D0762" w:rsidRPr="0009474B" w:rsidRDefault="009D0762" w:rsidP="3E44A27B">
            <w:pPr>
              <w:rPr>
                <w:rFonts w:eastAsiaTheme="minorEastAsia"/>
              </w:rPr>
            </w:pPr>
          </w:p>
        </w:tc>
        <w:tc>
          <w:tcPr>
            <w:tcW w:w="6657" w:type="dxa"/>
          </w:tcPr>
          <w:p w14:paraId="354E6F5D" w14:textId="77777777" w:rsidR="001B2846" w:rsidRDefault="001B2846" w:rsidP="001B2846"/>
        </w:tc>
      </w:tr>
    </w:tbl>
    <w:p w14:paraId="1BC0146E" w14:textId="2A62E6D3" w:rsidR="08D43070" w:rsidRDefault="08D43070" w:rsidP="001B2846">
      <w:pPr>
        <w:pStyle w:val="Listeavsnitt"/>
      </w:pPr>
    </w:p>
    <w:p w14:paraId="588A9D99" w14:textId="52806EF0" w:rsidR="08D43070" w:rsidRDefault="1035B29C" w:rsidP="0C74A91C">
      <w:pPr>
        <w:pStyle w:val="Overskrift2"/>
        <w:rPr>
          <w:color w:val="4471C4"/>
        </w:rPr>
      </w:pPr>
      <w:r>
        <w:t>Pasientstatus og symptombilde</w:t>
      </w:r>
    </w:p>
    <w:tbl>
      <w:tblPr>
        <w:tblStyle w:val="Tabellrutenett"/>
        <w:tblW w:w="0" w:type="auto"/>
        <w:tblLayout w:type="fixed"/>
        <w:tblLook w:val="04A0" w:firstRow="1" w:lastRow="0" w:firstColumn="1" w:lastColumn="0" w:noHBand="0" w:noVBand="1"/>
      </w:tblPr>
      <w:tblGrid>
        <w:gridCol w:w="2547"/>
        <w:gridCol w:w="6515"/>
      </w:tblGrid>
      <w:tr w:rsidR="001B2846" w14:paraId="583EE4CA" w14:textId="77777777" w:rsidTr="6EC27634">
        <w:tc>
          <w:tcPr>
            <w:tcW w:w="2547" w:type="dxa"/>
            <w:shd w:val="clear" w:color="auto" w:fill="D9E2F3" w:themeFill="accent1" w:themeFillTint="33"/>
          </w:tcPr>
          <w:p w14:paraId="2E9E0E3E" w14:textId="77777777" w:rsidR="001B2846" w:rsidRDefault="00AE701D" w:rsidP="0033065F">
            <w:r>
              <w:t>Kasusklassifikasjon (bekreftet, sannsynlig eller mulig tilfelle)</w:t>
            </w:r>
          </w:p>
          <w:p w14:paraId="692F883C" w14:textId="447A9B21" w:rsidR="009D0762" w:rsidRDefault="009D0762" w:rsidP="0033065F"/>
        </w:tc>
        <w:tc>
          <w:tcPr>
            <w:tcW w:w="6515" w:type="dxa"/>
          </w:tcPr>
          <w:p w14:paraId="5F8A507E" w14:textId="77777777" w:rsidR="001B2846" w:rsidRDefault="001B2846" w:rsidP="001B2846"/>
        </w:tc>
      </w:tr>
      <w:tr w:rsidR="00AE701D" w14:paraId="6FD288E0" w14:textId="77777777" w:rsidTr="6EC27634">
        <w:trPr>
          <w:trHeight w:val="440"/>
        </w:trPr>
        <w:tc>
          <w:tcPr>
            <w:tcW w:w="2547" w:type="dxa"/>
            <w:shd w:val="clear" w:color="auto" w:fill="D9E2F3" w:themeFill="accent1" w:themeFillTint="33"/>
          </w:tcPr>
          <w:p w14:paraId="04A135AF" w14:textId="0BB67906" w:rsidR="00AE701D" w:rsidRDefault="00AE701D" w:rsidP="00AE701D">
            <w:r>
              <w:t>Prøvetakingsdato</w:t>
            </w:r>
          </w:p>
        </w:tc>
        <w:tc>
          <w:tcPr>
            <w:tcW w:w="6515" w:type="dxa"/>
          </w:tcPr>
          <w:p w14:paraId="379525A9" w14:textId="77777777" w:rsidR="00AE701D" w:rsidRDefault="00AE701D" w:rsidP="001B2846"/>
        </w:tc>
      </w:tr>
      <w:tr w:rsidR="0088376B" w14:paraId="210A21E0" w14:textId="77777777" w:rsidTr="6EC27634">
        <w:tc>
          <w:tcPr>
            <w:tcW w:w="2547" w:type="dxa"/>
            <w:shd w:val="clear" w:color="auto" w:fill="D9E2F3" w:themeFill="accent1" w:themeFillTint="33"/>
          </w:tcPr>
          <w:p w14:paraId="1DC0C3B5" w14:textId="77777777" w:rsidR="0088376B" w:rsidRDefault="0088376B" w:rsidP="6D3E7C06">
            <w:pPr>
              <w:rPr>
                <w:rFonts w:eastAsiaTheme="minorEastAsia"/>
              </w:rPr>
            </w:pPr>
            <w:r w:rsidRPr="6D3E7C06">
              <w:rPr>
                <w:rFonts w:eastAsiaTheme="minorEastAsia"/>
              </w:rPr>
              <w:t xml:space="preserve">Dato for symptomdebut: </w:t>
            </w:r>
          </w:p>
          <w:p w14:paraId="0720AF54" w14:textId="77777777" w:rsidR="0088376B" w:rsidRDefault="0088376B" w:rsidP="0669A7DB">
            <w:pPr>
              <w:rPr>
                <w:rFonts w:eastAsiaTheme="minorEastAsia"/>
              </w:rPr>
            </w:pPr>
          </w:p>
          <w:p w14:paraId="0BF2E251" w14:textId="77777777" w:rsidR="0088376B" w:rsidRPr="00B95068" w:rsidRDefault="0088376B" w:rsidP="6D3E7C06">
            <w:pPr>
              <w:rPr>
                <w:rFonts w:eastAsiaTheme="minorEastAsia"/>
                <w:color w:val="000000" w:themeColor="text1"/>
              </w:rPr>
            </w:pPr>
            <w:r w:rsidRPr="693221CD">
              <w:rPr>
                <w:rFonts w:eastAsiaTheme="minorEastAsia"/>
              </w:rPr>
              <w:t xml:space="preserve">1) </w:t>
            </w:r>
            <w:r w:rsidRPr="00B95068">
              <w:rPr>
                <w:rFonts w:eastAsiaTheme="minorEastAsia"/>
                <w:color w:val="000000" w:themeColor="text1"/>
              </w:rPr>
              <w:t>dato for andre symptomer enn utslett</w:t>
            </w:r>
          </w:p>
          <w:p w14:paraId="7FE0E4C2" w14:textId="77777777" w:rsidR="0088376B" w:rsidRPr="00B95068" w:rsidRDefault="0088376B" w:rsidP="6D3E7C06">
            <w:pPr>
              <w:rPr>
                <w:rFonts w:eastAsiaTheme="minorEastAsia"/>
                <w:color w:val="000000" w:themeColor="text1"/>
              </w:rPr>
            </w:pPr>
            <w:r w:rsidRPr="00B95068">
              <w:rPr>
                <w:rFonts w:eastAsiaTheme="minorEastAsia"/>
                <w:color w:val="000000" w:themeColor="text1"/>
              </w:rPr>
              <w:t>symptomer (feber, hodepine osv.)</w:t>
            </w:r>
          </w:p>
          <w:p w14:paraId="2B4656BF" w14:textId="77777777" w:rsidR="0088376B" w:rsidRPr="00B95068" w:rsidRDefault="0088376B" w:rsidP="00AE701D">
            <w:pPr>
              <w:rPr>
                <w:rFonts w:eastAsiaTheme="minorEastAsia"/>
                <w:color w:val="000000" w:themeColor="text1"/>
              </w:rPr>
            </w:pPr>
            <w:r w:rsidRPr="00B95068">
              <w:rPr>
                <w:rFonts w:eastAsiaTheme="minorEastAsia"/>
                <w:color w:val="000000" w:themeColor="text1"/>
              </w:rPr>
              <w:t>2) dato for utslett</w:t>
            </w:r>
          </w:p>
          <w:p w14:paraId="7FDBEC40" w14:textId="1E2C79B8" w:rsidR="009D0762" w:rsidRDefault="009D0762" w:rsidP="00AE701D"/>
        </w:tc>
        <w:tc>
          <w:tcPr>
            <w:tcW w:w="6515" w:type="dxa"/>
          </w:tcPr>
          <w:p w14:paraId="33034F68" w14:textId="77777777" w:rsidR="0088376B" w:rsidRDefault="0088376B" w:rsidP="001B2846"/>
        </w:tc>
      </w:tr>
      <w:tr w:rsidR="3E44A27B" w14:paraId="698506B5" w14:textId="77777777" w:rsidTr="6EC27634">
        <w:tc>
          <w:tcPr>
            <w:tcW w:w="2547" w:type="dxa"/>
            <w:shd w:val="clear" w:color="auto" w:fill="D9E2F3" w:themeFill="accent1" w:themeFillTint="33"/>
          </w:tcPr>
          <w:p w14:paraId="6EB11358" w14:textId="6359B90D" w:rsidR="6F992AA6" w:rsidRDefault="6F992AA6" w:rsidP="3E44A27B">
            <w:pPr>
              <w:rPr>
                <w:color w:val="000000" w:themeColor="text1"/>
              </w:rPr>
            </w:pPr>
            <w:r w:rsidRPr="3E44A27B">
              <w:rPr>
                <w:color w:val="000000" w:themeColor="text1"/>
              </w:rPr>
              <w:t xml:space="preserve">Kliniske symptomer: </w:t>
            </w:r>
          </w:p>
          <w:p w14:paraId="5F5A7252" w14:textId="77777777" w:rsidR="3E44A27B" w:rsidRDefault="3E44A27B" w:rsidP="3E44A27B">
            <w:pPr>
              <w:rPr>
                <w:color w:val="000000" w:themeColor="text1"/>
              </w:rPr>
            </w:pPr>
          </w:p>
          <w:p w14:paraId="77590AB6" w14:textId="77777777" w:rsidR="6F992AA6" w:rsidRDefault="6F992AA6" w:rsidP="3E44A27B">
            <w:pPr>
              <w:pStyle w:val="Listeavsnitt"/>
              <w:numPr>
                <w:ilvl w:val="0"/>
                <w:numId w:val="2"/>
              </w:numPr>
              <w:rPr>
                <w:color w:val="000000" w:themeColor="text1"/>
              </w:rPr>
            </w:pPr>
            <w:proofErr w:type="spellStart"/>
            <w:r w:rsidRPr="3E44A27B">
              <w:rPr>
                <w:color w:val="000000" w:themeColor="text1"/>
              </w:rPr>
              <w:t>Asymptomatisk</w:t>
            </w:r>
            <w:proofErr w:type="spellEnd"/>
          </w:p>
          <w:p w14:paraId="28D961D6" w14:textId="77777777" w:rsidR="6F992AA6" w:rsidRDefault="6F992AA6" w:rsidP="3E44A27B">
            <w:pPr>
              <w:pStyle w:val="Listeavsnitt"/>
              <w:numPr>
                <w:ilvl w:val="0"/>
                <w:numId w:val="2"/>
              </w:numPr>
              <w:rPr>
                <w:color w:val="000000" w:themeColor="text1"/>
              </w:rPr>
            </w:pPr>
            <w:r w:rsidRPr="3E44A27B">
              <w:rPr>
                <w:color w:val="000000" w:themeColor="text1"/>
              </w:rPr>
              <w:t xml:space="preserve">Utslett på hud/slimhinner (spesifiser lokalisering og type utslett): </w:t>
            </w:r>
          </w:p>
          <w:p w14:paraId="6B7DC198" w14:textId="77777777" w:rsidR="6F992AA6" w:rsidRDefault="6F992AA6" w:rsidP="3E44A27B">
            <w:pPr>
              <w:pStyle w:val="Listeavsnitt"/>
              <w:numPr>
                <w:ilvl w:val="0"/>
                <w:numId w:val="2"/>
              </w:numPr>
              <w:rPr>
                <w:color w:val="000000" w:themeColor="text1"/>
              </w:rPr>
            </w:pPr>
            <w:r w:rsidRPr="3E44A27B">
              <w:rPr>
                <w:color w:val="000000" w:themeColor="text1"/>
              </w:rPr>
              <w:t xml:space="preserve">Feber </w:t>
            </w:r>
          </w:p>
          <w:p w14:paraId="3B189BBF" w14:textId="77777777" w:rsidR="6F992AA6" w:rsidRDefault="6F992AA6" w:rsidP="3E44A27B">
            <w:pPr>
              <w:pStyle w:val="Listeavsnitt"/>
              <w:numPr>
                <w:ilvl w:val="0"/>
                <w:numId w:val="2"/>
              </w:numPr>
              <w:rPr>
                <w:color w:val="000000" w:themeColor="text1"/>
              </w:rPr>
            </w:pPr>
            <w:r w:rsidRPr="3E44A27B">
              <w:rPr>
                <w:color w:val="000000" w:themeColor="text1"/>
              </w:rPr>
              <w:t xml:space="preserve">Svette / </w:t>
            </w:r>
            <w:proofErr w:type="spellStart"/>
            <w:r w:rsidRPr="3E44A27B">
              <w:rPr>
                <w:color w:val="000000" w:themeColor="text1"/>
              </w:rPr>
              <w:t>frosterier</w:t>
            </w:r>
            <w:proofErr w:type="spellEnd"/>
          </w:p>
          <w:p w14:paraId="36E03951" w14:textId="77777777" w:rsidR="6F992AA6" w:rsidRDefault="6F992AA6" w:rsidP="3E44A27B">
            <w:pPr>
              <w:pStyle w:val="Listeavsnitt"/>
              <w:numPr>
                <w:ilvl w:val="0"/>
                <w:numId w:val="2"/>
              </w:numPr>
              <w:rPr>
                <w:color w:val="000000" w:themeColor="text1"/>
              </w:rPr>
            </w:pPr>
            <w:proofErr w:type="spellStart"/>
            <w:r w:rsidRPr="3E44A27B">
              <w:rPr>
                <w:color w:val="000000" w:themeColor="text1"/>
              </w:rPr>
              <w:t>Fatigue</w:t>
            </w:r>
            <w:proofErr w:type="spellEnd"/>
            <w:r w:rsidRPr="3E44A27B">
              <w:rPr>
                <w:color w:val="000000" w:themeColor="text1"/>
              </w:rPr>
              <w:t xml:space="preserve"> (sliten, utmattet) </w:t>
            </w:r>
          </w:p>
          <w:p w14:paraId="111C3957" w14:textId="77777777" w:rsidR="6F992AA6" w:rsidRDefault="6F992AA6" w:rsidP="3E44A27B">
            <w:pPr>
              <w:pStyle w:val="Listeavsnitt"/>
              <w:numPr>
                <w:ilvl w:val="0"/>
                <w:numId w:val="2"/>
              </w:numPr>
              <w:rPr>
                <w:color w:val="000000" w:themeColor="text1"/>
              </w:rPr>
            </w:pPr>
            <w:r w:rsidRPr="3E44A27B">
              <w:rPr>
                <w:color w:val="000000" w:themeColor="text1"/>
              </w:rPr>
              <w:t>Myalgi (muskelsmerte)</w:t>
            </w:r>
          </w:p>
          <w:p w14:paraId="17720D6E" w14:textId="77777777" w:rsidR="6F992AA6" w:rsidRDefault="6F992AA6" w:rsidP="3E44A27B">
            <w:pPr>
              <w:pStyle w:val="Listeavsnitt"/>
              <w:numPr>
                <w:ilvl w:val="0"/>
                <w:numId w:val="2"/>
              </w:numPr>
              <w:rPr>
                <w:color w:val="000000" w:themeColor="text1"/>
              </w:rPr>
            </w:pPr>
            <w:r w:rsidRPr="3E44A27B">
              <w:rPr>
                <w:color w:val="000000" w:themeColor="text1"/>
              </w:rPr>
              <w:t xml:space="preserve">Hodepine </w:t>
            </w:r>
          </w:p>
          <w:p w14:paraId="3EE32C03" w14:textId="77777777" w:rsidR="6F992AA6" w:rsidRDefault="6F992AA6" w:rsidP="3E44A27B">
            <w:pPr>
              <w:pStyle w:val="Listeavsnitt"/>
              <w:numPr>
                <w:ilvl w:val="0"/>
                <w:numId w:val="2"/>
              </w:numPr>
              <w:rPr>
                <w:color w:val="000000" w:themeColor="text1"/>
              </w:rPr>
            </w:pPr>
            <w:r w:rsidRPr="3E44A27B">
              <w:rPr>
                <w:color w:val="000000" w:themeColor="text1"/>
              </w:rPr>
              <w:t>Konjunktivitt (øyesymptomer)</w:t>
            </w:r>
          </w:p>
          <w:p w14:paraId="1263353F" w14:textId="77777777" w:rsidR="6F992AA6" w:rsidRDefault="6F992AA6" w:rsidP="3E44A27B">
            <w:pPr>
              <w:pStyle w:val="Listeavsnitt"/>
              <w:numPr>
                <w:ilvl w:val="0"/>
                <w:numId w:val="2"/>
              </w:numPr>
              <w:rPr>
                <w:color w:val="000000" w:themeColor="text1"/>
              </w:rPr>
            </w:pPr>
            <w:r w:rsidRPr="3E44A27B">
              <w:rPr>
                <w:color w:val="000000" w:themeColor="text1"/>
              </w:rPr>
              <w:t xml:space="preserve">Sår hals </w:t>
            </w:r>
          </w:p>
          <w:p w14:paraId="3F7114F2" w14:textId="77777777" w:rsidR="6F992AA6" w:rsidRDefault="6F992AA6" w:rsidP="3E44A27B">
            <w:pPr>
              <w:pStyle w:val="Listeavsnitt"/>
              <w:numPr>
                <w:ilvl w:val="0"/>
                <w:numId w:val="2"/>
              </w:numPr>
              <w:rPr>
                <w:color w:val="000000" w:themeColor="text1"/>
              </w:rPr>
            </w:pPr>
            <w:r w:rsidRPr="3E44A27B">
              <w:rPr>
                <w:color w:val="000000" w:themeColor="text1"/>
              </w:rPr>
              <w:t>Hoste</w:t>
            </w:r>
          </w:p>
          <w:p w14:paraId="2DFB69F5" w14:textId="77777777" w:rsidR="6F992AA6" w:rsidRDefault="6F992AA6" w:rsidP="3E44A27B">
            <w:pPr>
              <w:pStyle w:val="Listeavsnitt"/>
              <w:numPr>
                <w:ilvl w:val="0"/>
                <w:numId w:val="2"/>
              </w:numPr>
              <w:rPr>
                <w:color w:val="000000" w:themeColor="text1"/>
              </w:rPr>
            </w:pPr>
            <w:r w:rsidRPr="3E44A27B">
              <w:rPr>
                <w:color w:val="000000" w:themeColor="text1"/>
              </w:rPr>
              <w:t xml:space="preserve">Andre </w:t>
            </w:r>
            <w:proofErr w:type="spellStart"/>
            <w:r w:rsidRPr="3E44A27B">
              <w:rPr>
                <w:color w:val="000000" w:themeColor="text1"/>
              </w:rPr>
              <w:t>luftveissympt</w:t>
            </w:r>
            <w:proofErr w:type="spellEnd"/>
            <w:r w:rsidRPr="3E44A27B">
              <w:rPr>
                <w:color w:val="000000" w:themeColor="text1"/>
              </w:rPr>
              <w:t>.</w:t>
            </w:r>
          </w:p>
          <w:p w14:paraId="366A9B1C" w14:textId="77777777" w:rsidR="6F992AA6" w:rsidRDefault="6F992AA6" w:rsidP="3E44A27B">
            <w:pPr>
              <w:pStyle w:val="Listeavsnitt"/>
              <w:numPr>
                <w:ilvl w:val="0"/>
                <w:numId w:val="2"/>
              </w:numPr>
              <w:rPr>
                <w:color w:val="000000" w:themeColor="text1"/>
              </w:rPr>
            </w:pPr>
            <w:r w:rsidRPr="3E44A27B">
              <w:rPr>
                <w:color w:val="000000" w:themeColor="text1"/>
              </w:rPr>
              <w:t>Genitalt ødem / hevelse</w:t>
            </w:r>
          </w:p>
          <w:p w14:paraId="03F05206" w14:textId="77777777" w:rsidR="6F992AA6" w:rsidRDefault="6F992AA6" w:rsidP="3E44A27B">
            <w:pPr>
              <w:pStyle w:val="Listeavsnitt"/>
              <w:numPr>
                <w:ilvl w:val="0"/>
                <w:numId w:val="2"/>
              </w:numPr>
              <w:rPr>
                <w:color w:val="000000" w:themeColor="text1"/>
              </w:rPr>
            </w:pPr>
            <w:proofErr w:type="spellStart"/>
            <w:r w:rsidRPr="3E44A27B">
              <w:rPr>
                <w:color w:val="000000" w:themeColor="text1"/>
              </w:rPr>
              <w:t>Anogenital</w:t>
            </w:r>
            <w:proofErr w:type="spellEnd"/>
            <w:r w:rsidRPr="3E44A27B">
              <w:rPr>
                <w:color w:val="000000" w:themeColor="text1"/>
              </w:rPr>
              <w:t xml:space="preserve"> smerte og /eller blødning (inkludert proktitt) </w:t>
            </w:r>
          </w:p>
          <w:p w14:paraId="43371DB1" w14:textId="77777777" w:rsidR="6F992AA6" w:rsidRDefault="6F992AA6" w:rsidP="3E44A27B">
            <w:pPr>
              <w:pStyle w:val="Listeavsnitt"/>
              <w:numPr>
                <w:ilvl w:val="0"/>
                <w:numId w:val="2"/>
              </w:numPr>
              <w:rPr>
                <w:color w:val="000000" w:themeColor="text1"/>
              </w:rPr>
            </w:pPr>
            <w:r w:rsidRPr="3E44A27B">
              <w:rPr>
                <w:color w:val="000000" w:themeColor="text1"/>
              </w:rPr>
              <w:t xml:space="preserve">Lokalisert </w:t>
            </w:r>
            <w:proofErr w:type="spellStart"/>
            <w:r w:rsidRPr="3E44A27B">
              <w:rPr>
                <w:color w:val="000000" w:themeColor="text1"/>
              </w:rPr>
              <w:t>lymfadenopati</w:t>
            </w:r>
            <w:proofErr w:type="spellEnd"/>
          </w:p>
          <w:p w14:paraId="5762F6C1" w14:textId="77777777" w:rsidR="6F992AA6" w:rsidRDefault="6F992AA6" w:rsidP="3E44A27B">
            <w:pPr>
              <w:pStyle w:val="Listeavsnitt"/>
              <w:numPr>
                <w:ilvl w:val="0"/>
                <w:numId w:val="2"/>
              </w:numPr>
              <w:rPr>
                <w:color w:val="000000" w:themeColor="text1"/>
              </w:rPr>
            </w:pPr>
            <w:r w:rsidRPr="3E44A27B">
              <w:rPr>
                <w:color w:val="000000" w:themeColor="text1"/>
              </w:rPr>
              <w:t xml:space="preserve">Generalisert </w:t>
            </w:r>
            <w:proofErr w:type="spellStart"/>
            <w:r w:rsidRPr="3E44A27B">
              <w:rPr>
                <w:color w:val="000000" w:themeColor="text1"/>
              </w:rPr>
              <w:t>lymfadenopati</w:t>
            </w:r>
            <w:proofErr w:type="spellEnd"/>
          </w:p>
          <w:p w14:paraId="3CD5A52D" w14:textId="77777777" w:rsidR="6F992AA6" w:rsidRDefault="6F992AA6" w:rsidP="3E44A27B">
            <w:pPr>
              <w:pStyle w:val="Listeavsnitt"/>
              <w:numPr>
                <w:ilvl w:val="0"/>
                <w:numId w:val="2"/>
              </w:numPr>
              <w:rPr>
                <w:color w:val="000000" w:themeColor="text1"/>
              </w:rPr>
            </w:pPr>
            <w:proofErr w:type="spellStart"/>
            <w:r w:rsidRPr="3E44A27B">
              <w:rPr>
                <w:color w:val="000000" w:themeColor="text1"/>
              </w:rPr>
              <w:t>Uspes</w:t>
            </w:r>
            <w:proofErr w:type="spellEnd"/>
            <w:r w:rsidRPr="3E44A27B">
              <w:rPr>
                <w:color w:val="000000" w:themeColor="text1"/>
              </w:rPr>
              <w:t xml:space="preserve">. </w:t>
            </w:r>
            <w:proofErr w:type="spellStart"/>
            <w:r w:rsidRPr="3E44A27B">
              <w:rPr>
                <w:color w:val="000000" w:themeColor="text1"/>
              </w:rPr>
              <w:t>Lymfadenopati</w:t>
            </w:r>
            <w:proofErr w:type="spellEnd"/>
            <w:r w:rsidRPr="3E44A27B">
              <w:rPr>
                <w:color w:val="000000" w:themeColor="text1"/>
              </w:rPr>
              <w:t xml:space="preserve"> (ikke oppgitt om lokal eller generell)</w:t>
            </w:r>
          </w:p>
          <w:p w14:paraId="7FEC5B26" w14:textId="77777777" w:rsidR="6F992AA6" w:rsidRDefault="6F992AA6" w:rsidP="3E44A27B">
            <w:pPr>
              <w:pStyle w:val="Listeavsnitt"/>
              <w:numPr>
                <w:ilvl w:val="0"/>
                <w:numId w:val="2"/>
              </w:numPr>
              <w:rPr>
                <w:color w:val="000000" w:themeColor="text1"/>
              </w:rPr>
            </w:pPr>
            <w:r w:rsidRPr="3E44A27B">
              <w:rPr>
                <w:color w:val="000000" w:themeColor="text1"/>
              </w:rPr>
              <w:t>Oppkast</w:t>
            </w:r>
          </w:p>
          <w:p w14:paraId="3918F0DD" w14:textId="7E3EAC29" w:rsidR="3E44A27B" w:rsidRDefault="6F992AA6" w:rsidP="020447FC">
            <w:pPr>
              <w:pStyle w:val="Listeavsnitt"/>
              <w:numPr>
                <w:ilvl w:val="0"/>
                <w:numId w:val="2"/>
              </w:numPr>
              <w:rPr>
                <w:color w:val="000000" w:themeColor="text1"/>
              </w:rPr>
            </w:pPr>
            <w:r w:rsidRPr="020447FC">
              <w:rPr>
                <w:color w:val="000000" w:themeColor="text1"/>
              </w:rPr>
              <w:t>Diaré</w:t>
            </w:r>
          </w:p>
          <w:p w14:paraId="5A09ADDC" w14:textId="59527DCE" w:rsidR="6F992AA6" w:rsidRDefault="6F992AA6" w:rsidP="3E44A27B">
            <w:pPr>
              <w:pStyle w:val="Listeavsnitt"/>
              <w:numPr>
                <w:ilvl w:val="0"/>
                <w:numId w:val="2"/>
              </w:numPr>
              <w:rPr>
                <w:color w:val="000000" w:themeColor="text1"/>
              </w:rPr>
            </w:pPr>
            <w:r w:rsidRPr="3E44A27B">
              <w:rPr>
                <w:color w:val="000000" w:themeColor="text1"/>
              </w:rPr>
              <w:t>Andre symptomer (spesifiser):</w:t>
            </w:r>
          </w:p>
          <w:p w14:paraId="57D8D43C" w14:textId="3E971DB6" w:rsidR="3E44A27B" w:rsidRDefault="3E44A27B" w:rsidP="3E44A27B">
            <w:pPr>
              <w:rPr>
                <w:rFonts w:eastAsiaTheme="minorEastAsia"/>
              </w:rPr>
            </w:pPr>
          </w:p>
        </w:tc>
        <w:tc>
          <w:tcPr>
            <w:tcW w:w="6515" w:type="dxa"/>
          </w:tcPr>
          <w:p w14:paraId="5FABB72D" w14:textId="745FB40C" w:rsidR="3E44A27B" w:rsidRDefault="3E44A27B" w:rsidP="3E44A27B"/>
        </w:tc>
      </w:tr>
      <w:tr w:rsidR="3E44A27B" w14:paraId="201ABB87" w14:textId="77777777" w:rsidTr="6EC27634">
        <w:tc>
          <w:tcPr>
            <w:tcW w:w="2547" w:type="dxa"/>
            <w:shd w:val="clear" w:color="auto" w:fill="D9E2F3" w:themeFill="accent1" w:themeFillTint="33"/>
          </w:tcPr>
          <w:p w14:paraId="1A8B4670" w14:textId="77777777" w:rsidR="053CA053" w:rsidRDefault="053CA053" w:rsidP="3E44A27B">
            <w:pPr>
              <w:rPr>
                <w:rFonts w:eastAsiaTheme="minorEastAsia"/>
              </w:rPr>
            </w:pPr>
            <w:r w:rsidRPr="6EC27634">
              <w:rPr>
                <w:rFonts w:eastAsiaTheme="minorEastAsia"/>
              </w:rPr>
              <w:t xml:space="preserve">Innleggelseskrevende (ev. intensivbehandling) </w:t>
            </w:r>
          </w:p>
          <w:p w14:paraId="7CF1101A" w14:textId="77777777" w:rsidR="3E44A27B" w:rsidRDefault="3E44A27B" w:rsidP="3E44A27B">
            <w:pPr>
              <w:rPr>
                <w:rFonts w:eastAsiaTheme="minorEastAsia"/>
              </w:rPr>
            </w:pPr>
          </w:p>
          <w:p w14:paraId="4643F859" w14:textId="305BDE83" w:rsidR="6EC27634" w:rsidRDefault="6EC27634" w:rsidP="6EC27634">
            <w:pPr>
              <w:spacing w:line="259" w:lineRule="auto"/>
              <w:rPr>
                <w:rFonts w:eastAsiaTheme="minorEastAsia"/>
                <w:color w:val="000000" w:themeColor="text1"/>
              </w:rPr>
            </w:pPr>
            <w:r w:rsidRPr="6EC27634">
              <w:rPr>
                <w:rFonts w:eastAsiaTheme="minorEastAsia"/>
                <w:color w:val="000000" w:themeColor="text1"/>
              </w:rPr>
              <w:t>Komplikasjoner:</w:t>
            </w:r>
          </w:p>
          <w:p w14:paraId="5EA1F6DE" w14:textId="6AB3F7CD" w:rsidR="3E44A27B" w:rsidRDefault="3E44A27B" w:rsidP="3E44A27B">
            <w:pPr>
              <w:rPr>
                <w:rFonts w:eastAsiaTheme="minorEastAsia"/>
              </w:rPr>
            </w:pPr>
          </w:p>
        </w:tc>
        <w:tc>
          <w:tcPr>
            <w:tcW w:w="6515" w:type="dxa"/>
          </w:tcPr>
          <w:p w14:paraId="0FA7DC58" w14:textId="1C248205" w:rsidR="3E44A27B" w:rsidRDefault="3E44A27B" w:rsidP="3E44A27B"/>
        </w:tc>
      </w:tr>
      <w:tr w:rsidR="3E44A27B" w14:paraId="1342E545" w14:textId="77777777" w:rsidTr="6EC27634">
        <w:tc>
          <w:tcPr>
            <w:tcW w:w="2547" w:type="dxa"/>
            <w:shd w:val="clear" w:color="auto" w:fill="D9E2F3" w:themeFill="accent1" w:themeFillTint="33"/>
          </w:tcPr>
          <w:p w14:paraId="0DF46E8C" w14:textId="77777777" w:rsidR="053CA053" w:rsidRDefault="053CA053" w:rsidP="3E44A27B">
            <w:pPr>
              <w:rPr>
                <w:rFonts w:eastAsiaTheme="minorEastAsia"/>
              </w:rPr>
            </w:pPr>
            <w:r w:rsidRPr="3E44A27B">
              <w:rPr>
                <w:rFonts w:eastAsiaTheme="minorEastAsia"/>
              </w:rPr>
              <w:lastRenderedPageBreak/>
              <w:t xml:space="preserve">Er det påvist andre seksuelt overførbare sykdommer? </w:t>
            </w:r>
          </w:p>
          <w:p w14:paraId="4BCBBA71" w14:textId="77777777" w:rsidR="053CA053" w:rsidRDefault="053CA053" w:rsidP="3E44A27B">
            <w:pPr>
              <w:rPr>
                <w:rFonts w:eastAsiaTheme="minorEastAsia"/>
              </w:rPr>
            </w:pPr>
            <w:r w:rsidRPr="3E44A27B">
              <w:rPr>
                <w:rFonts w:eastAsiaTheme="minorEastAsia"/>
              </w:rPr>
              <w:t>Hvilke?</w:t>
            </w:r>
          </w:p>
          <w:p w14:paraId="4B6F3C69" w14:textId="53F56B0E" w:rsidR="3E44A27B" w:rsidRDefault="3E44A27B" w:rsidP="3E44A27B">
            <w:pPr>
              <w:rPr>
                <w:rFonts w:eastAsiaTheme="minorEastAsia"/>
              </w:rPr>
            </w:pPr>
          </w:p>
        </w:tc>
        <w:tc>
          <w:tcPr>
            <w:tcW w:w="6515" w:type="dxa"/>
          </w:tcPr>
          <w:p w14:paraId="2A52F641" w14:textId="31764A4B" w:rsidR="3E44A27B" w:rsidRDefault="3E44A27B" w:rsidP="3E44A27B"/>
        </w:tc>
      </w:tr>
      <w:tr w:rsidR="0C74A91C" w14:paraId="6A5BE8F3" w14:textId="77777777" w:rsidTr="6EC27634">
        <w:tc>
          <w:tcPr>
            <w:tcW w:w="2547" w:type="dxa"/>
            <w:shd w:val="clear" w:color="auto" w:fill="D9E2F3" w:themeFill="accent1" w:themeFillTint="33"/>
          </w:tcPr>
          <w:p w14:paraId="447FBF2D" w14:textId="77777777" w:rsidR="00851299" w:rsidRDefault="00851299" w:rsidP="0C74A91C">
            <w:pPr>
              <w:rPr>
                <w:color w:val="000000" w:themeColor="text1"/>
              </w:rPr>
            </w:pPr>
            <w:r w:rsidRPr="0C74A91C">
              <w:rPr>
                <w:color w:val="000000" w:themeColor="text1"/>
              </w:rPr>
              <w:t xml:space="preserve">Har personen vært på reise eller oppholdt seg utenom eget hjem i symptomførende periode? </w:t>
            </w:r>
          </w:p>
          <w:p w14:paraId="2D2117C3" w14:textId="77777777" w:rsidR="00851299" w:rsidRDefault="00851299" w:rsidP="0C74A91C">
            <w:pPr>
              <w:rPr>
                <w:color w:val="000000" w:themeColor="text1"/>
              </w:rPr>
            </w:pPr>
            <w:r w:rsidRPr="0C74A91C">
              <w:rPr>
                <w:color w:val="000000" w:themeColor="text1"/>
              </w:rPr>
              <w:t>Hvis ja – hvor? (privat hjem, hotellets/herbergets navn/by/etasje), campingplass, annet)</w:t>
            </w:r>
          </w:p>
          <w:p w14:paraId="0343CE72" w14:textId="609EB47D" w:rsidR="0C74A91C" w:rsidRDefault="0C74A91C" w:rsidP="0C74A91C">
            <w:pPr>
              <w:rPr>
                <w:rFonts w:eastAsiaTheme="minorEastAsia"/>
              </w:rPr>
            </w:pPr>
          </w:p>
        </w:tc>
        <w:tc>
          <w:tcPr>
            <w:tcW w:w="6515" w:type="dxa"/>
          </w:tcPr>
          <w:p w14:paraId="6EF58FF5" w14:textId="2673856E" w:rsidR="0C74A91C" w:rsidRDefault="0C74A91C" w:rsidP="0C74A91C"/>
        </w:tc>
      </w:tr>
      <w:tr w:rsidR="0C74A91C" w14:paraId="51D51D84" w14:textId="77777777" w:rsidTr="6EC27634">
        <w:tc>
          <w:tcPr>
            <w:tcW w:w="2547" w:type="dxa"/>
            <w:shd w:val="clear" w:color="auto" w:fill="D9E2F3" w:themeFill="accent1" w:themeFillTint="33"/>
          </w:tcPr>
          <w:p w14:paraId="3866258F" w14:textId="1D29CB85" w:rsidR="00851299" w:rsidRDefault="00851299" w:rsidP="0C74A91C">
            <w:pPr>
              <w:rPr>
                <w:color w:val="000000" w:themeColor="text1"/>
              </w:rPr>
            </w:pPr>
            <w:proofErr w:type="spellStart"/>
            <w:r w:rsidRPr="0C74A91C">
              <w:rPr>
                <w:color w:val="000000" w:themeColor="text1"/>
              </w:rPr>
              <w:t>Evt</w:t>
            </w:r>
            <w:proofErr w:type="spellEnd"/>
            <w:r w:rsidRPr="0C74A91C">
              <w:rPr>
                <w:color w:val="000000" w:themeColor="text1"/>
              </w:rPr>
              <w:t xml:space="preserve"> reise/ offentlig transport i symptomførende periode</w:t>
            </w:r>
            <w:r w:rsidR="00A24E06">
              <w:rPr>
                <w:color w:val="000000" w:themeColor="text1"/>
              </w:rPr>
              <w:t xml:space="preserve"> vurderes individuelt (kun aktuelt ved reiser</w:t>
            </w:r>
            <w:r w:rsidRPr="0C74A91C">
              <w:rPr>
                <w:color w:val="000000" w:themeColor="text1"/>
              </w:rPr>
              <w:t xml:space="preserve"> med varighet &gt; 8 timer. Dato og transportmiddel/ </w:t>
            </w:r>
            <w:proofErr w:type="spellStart"/>
            <w:r w:rsidRPr="0C74A91C">
              <w:rPr>
                <w:color w:val="000000" w:themeColor="text1"/>
              </w:rPr>
              <w:t>flightnummer</w:t>
            </w:r>
            <w:proofErr w:type="spellEnd"/>
            <w:r w:rsidRPr="0C74A91C">
              <w:rPr>
                <w:color w:val="000000" w:themeColor="text1"/>
              </w:rPr>
              <w:t xml:space="preserve">). </w:t>
            </w:r>
            <w:r>
              <w:br/>
            </w:r>
            <w:r w:rsidRPr="0C74A91C">
              <w:rPr>
                <w:color w:val="000000" w:themeColor="text1"/>
              </w:rPr>
              <w:t>FHI bistår med sporing</w:t>
            </w:r>
          </w:p>
          <w:p w14:paraId="6322F2EB" w14:textId="55DF61A9" w:rsidR="0C74A91C" w:rsidRDefault="0C74A91C" w:rsidP="0C74A91C">
            <w:pPr>
              <w:rPr>
                <w:rFonts w:eastAsiaTheme="minorEastAsia"/>
              </w:rPr>
            </w:pPr>
          </w:p>
        </w:tc>
        <w:tc>
          <w:tcPr>
            <w:tcW w:w="6515" w:type="dxa"/>
          </w:tcPr>
          <w:p w14:paraId="7E75DC48" w14:textId="1F917408" w:rsidR="0C74A91C" w:rsidRDefault="0C74A91C" w:rsidP="0C74A91C"/>
        </w:tc>
      </w:tr>
    </w:tbl>
    <w:p w14:paraId="041D0550" w14:textId="2E4561B4" w:rsidR="00B95068" w:rsidRDefault="00B95068"/>
    <w:p w14:paraId="77B1972B" w14:textId="09EC21B1" w:rsidR="00AE701D" w:rsidRPr="00851299" w:rsidRDefault="00AE701D" w:rsidP="0C74A91C">
      <w:pPr>
        <w:rPr>
          <w:rFonts w:asciiTheme="majorHAnsi" w:eastAsiaTheme="majorEastAsia" w:hAnsiTheme="majorHAnsi" w:cstheme="majorBidi"/>
          <w:color w:val="2F5496" w:themeColor="accent1" w:themeShade="BF"/>
          <w:sz w:val="26"/>
          <w:szCs w:val="26"/>
          <w:lang w:val="en-US"/>
        </w:rPr>
      </w:pPr>
      <w:proofErr w:type="spellStart"/>
      <w:r w:rsidRPr="0C74A91C">
        <w:rPr>
          <w:rStyle w:val="Overskrift2Tegn"/>
          <w:lang w:val="en-US"/>
        </w:rPr>
        <w:t>Tidligere</w:t>
      </w:r>
      <w:proofErr w:type="spellEnd"/>
      <w:r w:rsidRPr="0C74A91C">
        <w:rPr>
          <w:rStyle w:val="Overskrift2Tegn"/>
          <w:lang w:val="en-US"/>
        </w:rPr>
        <w:t xml:space="preserve"> </w:t>
      </w:r>
      <w:proofErr w:type="spellStart"/>
      <w:r w:rsidRPr="0C74A91C">
        <w:rPr>
          <w:rStyle w:val="Overskrift2Tegn"/>
          <w:lang w:val="en-US"/>
        </w:rPr>
        <w:t>sykehistorie</w:t>
      </w:r>
      <w:proofErr w:type="spellEnd"/>
      <w:r w:rsidRPr="0C74A91C">
        <w:rPr>
          <w:lang w:val="en-US"/>
        </w:rPr>
        <w:t xml:space="preserve"> </w:t>
      </w:r>
    </w:p>
    <w:tbl>
      <w:tblPr>
        <w:tblStyle w:val="Tabellrutenett"/>
        <w:tblW w:w="0" w:type="auto"/>
        <w:tblLook w:val="04A0" w:firstRow="1" w:lastRow="0" w:firstColumn="1" w:lastColumn="0" w:noHBand="0" w:noVBand="1"/>
      </w:tblPr>
      <w:tblGrid>
        <w:gridCol w:w="2405"/>
        <w:gridCol w:w="6657"/>
      </w:tblGrid>
      <w:tr w:rsidR="00AE701D" w:rsidRPr="00170665" w14:paraId="25DFACD2" w14:textId="77777777" w:rsidTr="0C74A91C">
        <w:trPr>
          <w:trHeight w:val="563"/>
        </w:trPr>
        <w:tc>
          <w:tcPr>
            <w:tcW w:w="2405" w:type="dxa"/>
            <w:shd w:val="clear" w:color="auto" w:fill="D9E2F3" w:themeFill="accent1" w:themeFillTint="33"/>
          </w:tcPr>
          <w:p w14:paraId="2806AFCD" w14:textId="77777777" w:rsidR="00AE701D" w:rsidRDefault="00AE701D" w:rsidP="0047423C">
            <w:r>
              <w:t xml:space="preserve">Kjent immunsvikt (primær) </w:t>
            </w:r>
          </w:p>
          <w:p w14:paraId="113B2B71" w14:textId="44DB317F" w:rsidR="00851299" w:rsidRPr="00170665" w:rsidRDefault="00851299" w:rsidP="0047423C"/>
        </w:tc>
        <w:tc>
          <w:tcPr>
            <w:tcW w:w="6657" w:type="dxa"/>
          </w:tcPr>
          <w:p w14:paraId="25FE3FBB" w14:textId="77777777" w:rsidR="00AE701D" w:rsidRPr="00170665" w:rsidRDefault="00AE701D" w:rsidP="0047423C"/>
        </w:tc>
      </w:tr>
      <w:tr w:rsidR="00AE701D" w:rsidRPr="00170665" w14:paraId="49097D3B" w14:textId="77777777" w:rsidTr="0C74A91C">
        <w:tc>
          <w:tcPr>
            <w:tcW w:w="2405" w:type="dxa"/>
            <w:shd w:val="clear" w:color="auto" w:fill="D9E2F3" w:themeFill="accent1" w:themeFillTint="33"/>
          </w:tcPr>
          <w:p w14:paraId="1358FFDD" w14:textId="77777777" w:rsidR="00AE701D" w:rsidRDefault="00AE701D" w:rsidP="0047423C">
            <w:proofErr w:type="spellStart"/>
            <w:r>
              <w:t>Immunsuppressiv</w:t>
            </w:r>
            <w:proofErr w:type="spellEnd"/>
            <w:r>
              <w:t xml:space="preserve"> behandling</w:t>
            </w:r>
          </w:p>
          <w:p w14:paraId="3E73765F" w14:textId="6B5768B6" w:rsidR="00851299" w:rsidRPr="00170665" w:rsidRDefault="00851299" w:rsidP="0047423C"/>
        </w:tc>
        <w:tc>
          <w:tcPr>
            <w:tcW w:w="6657" w:type="dxa"/>
          </w:tcPr>
          <w:p w14:paraId="6E90EE0E" w14:textId="77777777" w:rsidR="00AE701D" w:rsidRPr="00170665" w:rsidRDefault="00AE701D" w:rsidP="0047423C"/>
        </w:tc>
      </w:tr>
      <w:tr w:rsidR="00AE701D" w:rsidRPr="00170665" w14:paraId="6136F096" w14:textId="77777777" w:rsidTr="0C74A91C">
        <w:trPr>
          <w:trHeight w:val="453"/>
        </w:trPr>
        <w:tc>
          <w:tcPr>
            <w:tcW w:w="2405" w:type="dxa"/>
            <w:shd w:val="clear" w:color="auto" w:fill="D9E2F3" w:themeFill="accent1" w:themeFillTint="33"/>
          </w:tcPr>
          <w:p w14:paraId="4711C011" w14:textId="4A6DBF0A" w:rsidR="00AE701D" w:rsidRPr="00170665" w:rsidRDefault="00AE701D" w:rsidP="0047423C">
            <w:r>
              <w:t>HIV status</w:t>
            </w:r>
          </w:p>
        </w:tc>
        <w:tc>
          <w:tcPr>
            <w:tcW w:w="6657" w:type="dxa"/>
          </w:tcPr>
          <w:p w14:paraId="0F022AF7" w14:textId="77777777" w:rsidR="00AE701D" w:rsidRPr="00170665" w:rsidRDefault="00AE701D" w:rsidP="0047423C"/>
        </w:tc>
      </w:tr>
      <w:tr w:rsidR="00F04FEA" w:rsidRPr="00170665" w14:paraId="5FA8F2D9" w14:textId="77777777" w:rsidTr="0C74A91C">
        <w:trPr>
          <w:trHeight w:val="543"/>
        </w:trPr>
        <w:tc>
          <w:tcPr>
            <w:tcW w:w="2405" w:type="dxa"/>
            <w:shd w:val="clear" w:color="auto" w:fill="D9E2F3" w:themeFill="accent1" w:themeFillTint="33"/>
          </w:tcPr>
          <w:p w14:paraId="6C714019" w14:textId="77777777" w:rsidR="00F04FEA" w:rsidRDefault="00F04FEA" w:rsidP="0047423C">
            <w:r>
              <w:t>Alt. Hiv-forebyggende behandling PrEP?</w:t>
            </w:r>
          </w:p>
          <w:p w14:paraId="0B3CE2D0" w14:textId="585C6A92" w:rsidR="00851299" w:rsidRDefault="00851299" w:rsidP="0047423C"/>
        </w:tc>
        <w:tc>
          <w:tcPr>
            <w:tcW w:w="6657" w:type="dxa"/>
          </w:tcPr>
          <w:p w14:paraId="39D5F1C5" w14:textId="77777777" w:rsidR="00F04FEA" w:rsidRPr="00170665" w:rsidRDefault="00F04FEA" w:rsidP="0047423C"/>
        </w:tc>
      </w:tr>
      <w:tr w:rsidR="00AE701D" w:rsidRPr="00170665" w14:paraId="55A92872" w14:textId="77777777" w:rsidTr="0C74A91C">
        <w:trPr>
          <w:trHeight w:val="412"/>
        </w:trPr>
        <w:tc>
          <w:tcPr>
            <w:tcW w:w="2405" w:type="dxa"/>
            <w:shd w:val="clear" w:color="auto" w:fill="D9E2F3" w:themeFill="accent1" w:themeFillTint="33"/>
          </w:tcPr>
          <w:p w14:paraId="69BEA2EE" w14:textId="77777777" w:rsidR="00AE701D" w:rsidRDefault="16921D78" w:rsidP="0047423C">
            <w:r>
              <w:t>Graviditet</w:t>
            </w:r>
          </w:p>
          <w:p w14:paraId="21571353" w14:textId="2F65A6D9" w:rsidR="00851299" w:rsidRDefault="00851299" w:rsidP="0047423C"/>
        </w:tc>
        <w:tc>
          <w:tcPr>
            <w:tcW w:w="6657" w:type="dxa"/>
          </w:tcPr>
          <w:p w14:paraId="248D23F5" w14:textId="77777777" w:rsidR="00AE701D" w:rsidRPr="00170665" w:rsidRDefault="00AE701D" w:rsidP="0047423C"/>
        </w:tc>
      </w:tr>
      <w:tr w:rsidR="0C74A91C" w14:paraId="1875A175" w14:textId="77777777" w:rsidTr="0C74A91C">
        <w:trPr>
          <w:trHeight w:val="412"/>
        </w:trPr>
        <w:tc>
          <w:tcPr>
            <w:tcW w:w="2405" w:type="dxa"/>
            <w:shd w:val="clear" w:color="auto" w:fill="D9E2F3" w:themeFill="accent1" w:themeFillTint="33"/>
          </w:tcPr>
          <w:p w14:paraId="21314956" w14:textId="152615C7" w:rsidR="05FF4AF2" w:rsidRDefault="05FF4AF2">
            <w:r>
              <w:t>Status koppevaksinasjon</w:t>
            </w:r>
          </w:p>
          <w:p w14:paraId="5E17E4AB" w14:textId="77777777" w:rsidR="0C74A91C" w:rsidRDefault="0C74A91C"/>
          <w:p w14:paraId="7C2000F8" w14:textId="4CFB1765" w:rsidR="5BA73695" w:rsidRDefault="5BA73695" w:rsidP="0C74A91C">
            <w:pPr>
              <w:pStyle w:val="Listeavsnitt"/>
              <w:numPr>
                <w:ilvl w:val="0"/>
                <w:numId w:val="2"/>
              </w:numPr>
              <w:spacing w:after="160" w:line="259" w:lineRule="auto"/>
              <w:rPr>
                <w:color w:val="000000" w:themeColor="text1"/>
              </w:rPr>
            </w:pPr>
            <w:r w:rsidRPr="0C74A91C">
              <w:rPr>
                <w:color w:val="000000" w:themeColor="text1"/>
              </w:rPr>
              <w:t>Tidligere koppevaksinert</w:t>
            </w:r>
          </w:p>
          <w:p w14:paraId="05051399" w14:textId="77777777" w:rsidR="5BA73695" w:rsidRDefault="5BA73695" w:rsidP="0C74A91C">
            <w:pPr>
              <w:pStyle w:val="Listeavsnitt"/>
              <w:numPr>
                <w:ilvl w:val="0"/>
                <w:numId w:val="2"/>
              </w:numPr>
              <w:spacing w:after="160" w:line="259" w:lineRule="auto"/>
              <w:rPr>
                <w:color w:val="000000" w:themeColor="text1"/>
              </w:rPr>
            </w:pPr>
            <w:r w:rsidRPr="0C74A91C">
              <w:rPr>
                <w:color w:val="000000" w:themeColor="text1"/>
              </w:rPr>
              <w:t xml:space="preserve">Vaksinert i forbindelse med </w:t>
            </w:r>
            <w:r w:rsidRPr="0C74A91C">
              <w:rPr>
                <w:color w:val="000000" w:themeColor="text1"/>
              </w:rPr>
              <w:lastRenderedPageBreak/>
              <w:t>pågående utbrudd</w:t>
            </w:r>
          </w:p>
          <w:p w14:paraId="63649812" w14:textId="77777777" w:rsidR="0C74A91C" w:rsidRDefault="0C74A91C" w:rsidP="0C74A91C">
            <w:pPr>
              <w:rPr>
                <w:color w:val="000000" w:themeColor="text1"/>
              </w:rPr>
            </w:pPr>
          </w:p>
          <w:p w14:paraId="511D3888" w14:textId="2B10D44A" w:rsidR="5BA73695" w:rsidRDefault="5BA73695" w:rsidP="0C74A91C">
            <w:pPr>
              <w:rPr>
                <w:color w:val="000000" w:themeColor="text1"/>
              </w:rPr>
            </w:pPr>
            <w:r w:rsidRPr="0C74A91C">
              <w:rPr>
                <w:color w:val="000000" w:themeColor="text1"/>
              </w:rPr>
              <w:t>Antall doser/dato:</w:t>
            </w:r>
          </w:p>
          <w:p w14:paraId="2E9D8BFC" w14:textId="70B6965E" w:rsidR="0C74A91C" w:rsidRDefault="0C74A91C" w:rsidP="0C74A91C"/>
        </w:tc>
        <w:tc>
          <w:tcPr>
            <w:tcW w:w="6657" w:type="dxa"/>
          </w:tcPr>
          <w:p w14:paraId="01671A5D" w14:textId="7397FBE2" w:rsidR="0C74A91C" w:rsidRDefault="0C74A91C" w:rsidP="0C74A91C"/>
        </w:tc>
      </w:tr>
    </w:tbl>
    <w:p w14:paraId="0D77CB38" w14:textId="6804A090" w:rsidR="000D484A" w:rsidRDefault="000D484A" w:rsidP="0C74A91C"/>
    <w:p w14:paraId="664A2413" w14:textId="6E6809D5" w:rsidR="00412722" w:rsidRPr="00F56D19" w:rsidRDefault="00412722" w:rsidP="0C74A91C">
      <w:pPr>
        <w:rPr>
          <w:rFonts w:eastAsiaTheme="minorEastAsia"/>
          <w:b/>
          <w:bCs/>
        </w:rPr>
      </w:pPr>
      <w:r w:rsidRPr="0C74A91C">
        <w:rPr>
          <w:rStyle w:val="Overskrift2Tegn"/>
        </w:rPr>
        <w:t>Kartlegging av eksponering i inkubasjonsperioden (“</w:t>
      </w:r>
      <w:proofErr w:type="spellStart"/>
      <w:r w:rsidRPr="0C74A91C">
        <w:rPr>
          <w:rStyle w:val="Overskrift2Tegn"/>
        </w:rPr>
        <w:t>backward</w:t>
      </w:r>
      <w:proofErr w:type="spellEnd"/>
      <w:r w:rsidRPr="0C74A91C">
        <w:rPr>
          <w:rStyle w:val="Overskrift2Tegn"/>
        </w:rPr>
        <w:t xml:space="preserve"> tracing”)</w:t>
      </w:r>
      <w:r w:rsidR="002B7F6B" w:rsidRPr="0C74A91C">
        <w:rPr>
          <w:rStyle w:val="Overskrift2Tegn"/>
        </w:rPr>
        <w:t xml:space="preserve"> – 21 dager før symptomstart</w:t>
      </w:r>
    </w:p>
    <w:p w14:paraId="04E19213" w14:textId="5CAD9C25" w:rsidR="00645453" w:rsidRDefault="0669A7DB" w:rsidP="00645453">
      <w:r>
        <w:t xml:space="preserve">Hensikten med denne kartleggingen er å finne sannsynlig eller mulig smittekilde. </w:t>
      </w:r>
      <w:r w:rsidR="002B7F6B">
        <w:br/>
      </w:r>
      <w:r>
        <w:t>All</w:t>
      </w:r>
      <w:r w:rsidR="002B7F6B">
        <w:t>e</w:t>
      </w:r>
      <w:r>
        <w:t xml:space="preserve"> disse spørsmålene gjelder </w:t>
      </w:r>
      <w:r w:rsidRPr="00247EE8">
        <w:rPr>
          <w:i/>
          <w:iCs/>
        </w:rPr>
        <w:t>kun de siste 21 dagene før symptomdebut</w:t>
      </w:r>
      <w:r>
        <w:t xml:space="preserve">. </w:t>
      </w:r>
    </w:p>
    <w:tbl>
      <w:tblPr>
        <w:tblStyle w:val="Tabellrutenett"/>
        <w:tblW w:w="0" w:type="auto"/>
        <w:tblLook w:val="04A0" w:firstRow="1" w:lastRow="0" w:firstColumn="1" w:lastColumn="0" w:noHBand="0" w:noVBand="1"/>
      </w:tblPr>
      <w:tblGrid>
        <w:gridCol w:w="2646"/>
        <w:gridCol w:w="6237"/>
      </w:tblGrid>
      <w:tr w:rsidR="00412722" w:rsidRPr="00170665" w14:paraId="5458E73F" w14:textId="77777777" w:rsidTr="0C74A91C">
        <w:tc>
          <w:tcPr>
            <w:tcW w:w="2646" w:type="dxa"/>
            <w:shd w:val="clear" w:color="auto" w:fill="D9E2F3" w:themeFill="accent1" w:themeFillTint="33"/>
          </w:tcPr>
          <w:p w14:paraId="4556CA6A" w14:textId="68952873" w:rsidR="00412722" w:rsidRPr="00E75C4B" w:rsidRDefault="00412722" w:rsidP="0047423C">
            <w:pPr>
              <w:rPr>
                <w:b/>
                <w:bCs/>
              </w:rPr>
            </w:pPr>
            <w:r w:rsidRPr="00E75C4B">
              <w:rPr>
                <w:b/>
                <w:bCs/>
              </w:rPr>
              <w:t>Eksponering innenfor 21 dager før symptomdebut</w:t>
            </w:r>
          </w:p>
        </w:tc>
        <w:tc>
          <w:tcPr>
            <w:tcW w:w="6237" w:type="dxa"/>
            <w:shd w:val="clear" w:color="auto" w:fill="FFFFFF" w:themeFill="background1"/>
          </w:tcPr>
          <w:p w14:paraId="2DA0125C" w14:textId="77777777" w:rsidR="00412722" w:rsidRPr="00826844" w:rsidRDefault="00412722" w:rsidP="0047423C">
            <w:pPr>
              <w:rPr>
                <w:b/>
                <w:bCs/>
              </w:rPr>
            </w:pPr>
            <w:r w:rsidRPr="00826844">
              <w:rPr>
                <w:b/>
                <w:bCs/>
              </w:rPr>
              <w:t xml:space="preserve">Utfyllende informasjon </w:t>
            </w:r>
          </w:p>
          <w:p w14:paraId="04B2159E" w14:textId="77777777" w:rsidR="00412722" w:rsidRDefault="00A82F82" w:rsidP="0047423C">
            <w:r>
              <w:t>A</w:t>
            </w:r>
            <w:r w:rsidR="00412722">
              <w:t xml:space="preserve">ngi tidspunkt, sted, type kontakt </w:t>
            </w:r>
            <w:r>
              <w:t>(</w:t>
            </w:r>
            <w:r w:rsidR="00412722">
              <w:t>pleie av pasient, delt mat/drikke, delt tøy/håndklær, ansikt-til-ansikt kontakt</w:t>
            </w:r>
            <w:r w:rsidR="0068649B">
              <w:t xml:space="preserve"> o.l.</w:t>
            </w:r>
            <w:r>
              <w:t>)</w:t>
            </w:r>
          </w:p>
          <w:p w14:paraId="70ED22B1" w14:textId="0B4C2EF5" w:rsidR="00645453" w:rsidRPr="00170665" w:rsidRDefault="00645453" w:rsidP="0047423C"/>
        </w:tc>
      </w:tr>
      <w:tr w:rsidR="00851299" w:rsidRPr="00170665" w14:paraId="18BC0243" w14:textId="77777777" w:rsidTr="0C74A91C">
        <w:tc>
          <w:tcPr>
            <w:tcW w:w="8883" w:type="dxa"/>
            <w:gridSpan w:val="2"/>
            <w:shd w:val="clear" w:color="auto" w:fill="D9E2F3" w:themeFill="accent1" w:themeFillTint="33"/>
          </w:tcPr>
          <w:p w14:paraId="775F2930" w14:textId="0E8BE977" w:rsidR="00851299" w:rsidRPr="00826844" w:rsidRDefault="00851299" w:rsidP="0047423C">
            <w:pPr>
              <w:rPr>
                <w:b/>
                <w:bCs/>
              </w:rPr>
            </w:pPr>
            <w:r>
              <w:rPr>
                <w:b/>
                <w:bCs/>
              </w:rPr>
              <w:t>Mulige kontakter</w:t>
            </w:r>
          </w:p>
        </w:tc>
      </w:tr>
      <w:tr w:rsidR="00412722" w:rsidRPr="00170665" w14:paraId="09E6FFB2" w14:textId="77777777" w:rsidTr="0C74A91C">
        <w:tc>
          <w:tcPr>
            <w:tcW w:w="2646" w:type="dxa"/>
            <w:shd w:val="clear" w:color="auto" w:fill="D9E2F3" w:themeFill="accent1" w:themeFillTint="33"/>
          </w:tcPr>
          <w:p w14:paraId="6B623FE8" w14:textId="77777777" w:rsidR="00412722" w:rsidRDefault="00412722" w:rsidP="0047423C">
            <w:r>
              <w:t>Har den smittede hatt kontakt med et bekreftet, sannsynlig eller mulig tilfelle (angi bekreftet/sannsynlig/mulig tilfelle)</w:t>
            </w:r>
          </w:p>
          <w:p w14:paraId="7FAF867F" w14:textId="4FB4EFD9" w:rsidR="00851299" w:rsidRPr="00E75C4B" w:rsidRDefault="00851299" w:rsidP="0047423C">
            <w:pPr>
              <w:rPr>
                <w:b/>
                <w:bCs/>
              </w:rPr>
            </w:pPr>
          </w:p>
        </w:tc>
        <w:tc>
          <w:tcPr>
            <w:tcW w:w="6237" w:type="dxa"/>
            <w:shd w:val="clear" w:color="auto" w:fill="FFFFFF" w:themeFill="background1"/>
          </w:tcPr>
          <w:p w14:paraId="0BC7C541" w14:textId="77777777" w:rsidR="00412722" w:rsidRPr="00170665" w:rsidRDefault="00412722" w:rsidP="0047423C"/>
        </w:tc>
      </w:tr>
      <w:tr w:rsidR="0C74A91C" w14:paraId="79F34EAD" w14:textId="77777777" w:rsidTr="0C74A91C">
        <w:tc>
          <w:tcPr>
            <w:tcW w:w="2646" w:type="dxa"/>
            <w:shd w:val="clear" w:color="auto" w:fill="D9E2F3" w:themeFill="accent1" w:themeFillTint="33"/>
          </w:tcPr>
          <w:p w14:paraId="1D04A9EC" w14:textId="3EF4131C" w:rsidR="214775DB" w:rsidRDefault="214775DB">
            <w:r>
              <w:t xml:space="preserve">Har den smittede hatt seksuell kontakt </w:t>
            </w:r>
            <w:r w:rsidR="00851299">
              <w:t>i siste</w:t>
            </w:r>
            <w:r w:rsidR="7CC6E224">
              <w:t xml:space="preserve"> 21 dager før symptomer oppsto?</w:t>
            </w:r>
          </w:p>
          <w:p w14:paraId="43AC6802" w14:textId="658BC5E4" w:rsidR="0C74A91C" w:rsidRDefault="0C74A91C"/>
          <w:p w14:paraId="477E5779" w14:textId="4D801E72" w:rsidR="2B779BEF" w:rsidRDefault="2B779BEF">
            <w:r>
              <w:t xml:space="preserve">Hvis ja - </w:t>
            </w:r>
          </w:p>
          <w:p w14:paraId="3E9ECA46" w14:textId="471CC8F7" w:rsidR="75F24911" w:rsidRDefault="75F24911" w:rsidP="0C74A91C">
            <w:pPr>
              <w:pStyle w:val="Listeavsnitt"/>
              <w:numPr>
                <w:ilvl w:val="0"/>
                <w:numId w:val="1"/>
              </w:numPr>
            </w:pPr>
            <w:r>
              <w:t xml:space="preserve">Sex med menn og/eller kvinner og/eller trans (fast partner, andre partnere (tilfeldige og anonyme/ ukjente partnere) </w:t>
            </w:r>
            <w:r>
              <w:br/>
            </w:r>
          </w:p>
          <w:p w14:paraId="74360A3F" w14:textId="6A41973F" w:rsidR="00412722" w:rsidRDefault="00412722" w:rsidP="0C74A91C">
            <w:pPr>
              <w:pStyle w:val="Listeavsnitt"/>
              <w:numPr>
                <w:ilvl w:val="0"/>
                <w:numId w:val="1"/>
              </w:numPr>
            </w:pPr>
            <w:r>
              <w:t xml:space="preserve">Deltagelse på </w:t>
            </w:r>
            <w:proofErr w:type="spellStart"/>
            <w:r>
              <w:t>høyriskoarenaer</w:t>
            </w:r>
            <w:proofErr w:type="spellEnd"/>
            <w:r>
              <w:t xml:space="preserve"> (sexklubber, saunaer, private sexfester </w:t>
            </w:r>
            <w:proofErr w:type="spellStart"/>
            <w:r>
              <w:t>e.l</w:t>
            </w:r>
            <w:proofErr w:type="spellEnd"/>
            <w:r>
              <w:t xml:space="preserve">), festivaler, </w:t>
            </w:r>
            <w:r w:rsidR="1FE5922F">
              <w:t>a</w:t>
            </w:r>
            <w:r>
              <w:t>rrangementer, annet – navngi relevante arenaer om mulig)</w:t>
            </w:r>
            <w:r>
              <w:br/>
            </w:r>
          </w:p>
          <w:p w14:paraId="0975265E" w14:textId="76D85D63" w:rsidR="1AC1DD66" w:rsidRDefault="1AC1DD66" w:rsidP="0C74A91C">
            <w:pPr>
              <w:pStyle w:val="Listeavsnitt"/>
              <w:numPr>
                <w:ilvl w:val="0"/>
                <w:numId w:val="1"/>
              </w:numPr>
              <w:rPr>
                <w:color w:val="000000" w:themeColor="text1"/>
              </w:rPr>
            </w:pPr>
            <w:r>
              <w:lastRenderedPageBreak/>
              <w:t>Antall</w:t>
            </w:r>
            <w:r w:rsidR="42A19231">
              <w:t xml:space="preserve"> seksualpartnere</w:t>
            </w:r>
            <w:r>
              <w:t>?</w:t>
            </w:r>
            <w:r w:rsidR="1FE5922F">
              <w:t xml:space="preserve"> </w:t>
            </w:r>
            <w:r>
              <w:br/>
            </w:r>
            <w:r w:rsidR="2F02F991" w:rsidRPr="0C74A91C">
              <w:rPr>
                <w:color w:val="000000" w:themeColor="text1"/>
              </w:rPr>
              <w:t>(0-5, 5-10, &gt;10)</w:t>
            </w:r>
          </w:p>
          <w:p w14:paraId="6D2DE903" w14:textId="65839367" w:rsidR="0C74A91C" w:rsidRDefault="0C74A91C" w:rsidP="0C74A91C">
            <w:pPr>
              <w:ind w:left="360"/>
              <w:rPr>
                <w:color w:val="000000" w:themeColor="text1"/>
              </w:rPr>
            </w:pPr>
          </w:p>
          <w:p w14:paraId="156F955A" w14:textId="2069DEFE" w:rsidR="0C74A91C" w:rsidRDefault="0C74A91C" w:rsidP="0C74A91C">
            <w:pPr>
              <w:rPr>
                <w:color w:val="000000" w:themeColor="text1"/>
              </w:rPr>
            </w:pPr>
          </w:p>
          <w:p w14:paraId="2EFC8E61" w14:textId="31499363" w:rsidR="2B779BEF" w:rsidRDefault="2B779BEF" w:rsidP="0C74A91C">
            <w:pPr>
              <w:rPr>
                <w:color w:val="FF0000"/>
              </w:rPr>
            </w:pPr>
            <w:r w:rsidRPr="0C74A91C">
              <w:rPr>
                <w:color w:val="000000" w:themeColor="text1"/>
              </w:rPr>
              <w:t>Annen relevant informasjon?</w:t>
            </w:r>
          </w:p>
          <w:p w14:paraId="6299BC97" w14:textId="55EC7572" w:rsidR="0C74A91C" w:rsidRDefault="0C74A91C" w:rsidP="0C74A91C"/>
        </w:tc>
        <w:tc>
          <w:tcPr>
            <w:tcW w:w="6237" w:type="dxa"/>
            <w:shd w:val="clear" w:color="auto" w:fill="FFFFFF" w:themeFill="background1"/>
          </w:tcPr>
          <w:p w14:paraId="775EFF8E" w14:textId="4C263A46" w:rsidR="0C74A91C" w:rsidRDefault="0C74A91C" w:rsidP="0C74A91C"/>
        </w:tc>
      </w:tr>
      <w:tr w:rsidR="0C74A91C" w14:paraId="55DB8521" w14:textId="77777777" w:rsidTr="0C74A91C">
        <w:tc>
          <w:tcPr>
            <w:tcW w:w="2646" w:type="dxa"/>
            <w:shd w:val="clear" w:color="auto" w:fill="D9E2F3" w:themeFill="accent1" w:themeFillTint="33"/>
          </w:tcPr>
          <w:p w14:paraId="1C1B0997" w14:textId="77777777" w:rsidR="00412722" w:rsidRDefault="00412722">
            <w:r>
              <w:t>Har den smittede hatt annen tett kontakt i perioden som kan være relevant (beskriv type kontakt)</w:t>
            </w:r>
          </w:p>
          <w:p w14:paraId="109F147F" w14:textId="12E358B0" w:rsidR="0C74A91C" w:rsidRDefault="0C74A91C" w:rsidP="0C74A91C"/>
        </w:tc>
        <w:tc>
          <w:tcPr>
            <w:tcW w:w="6237" w:type="dxa"/>
            <w:shd w:val="clear" w:color="auto" w:fill="FFFFFF" w:themeFill="background1"/>
          </w:tcPr>
          <w:p w14:paraId="0FBCC900" w14:textId="63EE165F" w:rsidR="0C74A91C" w:rsidRDefault="0C74A91C" w:rsidP="0C74A91C"/>
        </w:tc>
      </w:tr>
      <w:tr w:rsidR="0C74A91C" w14:paraId="7A7940EF" w14:textId="77777777" w:rsidTr="0C74A91C">
        <w:tc>
          <w:tcPr>
            <w:tcW w:w="2646" w:type="dxa"/>
            <w:shd w:val="clear" w:color="auto" w:fill="D9E2F3" w:themeFill="accent1" w:themeFillTint="33"/>
          </w:tcPr>
          <w:p w14:paraId="13A91AD1" w14:textId="4EC451E7" w:rsidR="4D3CCA02" w:rsidRDefault="4D3CCA02">
            <w:r>
              <w:t>Har eventuelle kontakter nylig vært på reise, i så fall når og hvor</w:t>
            </w:r>
          </w:p>
          <w:p w14:paraId="341C9AC7" w14:textId="1A52738B" w:rsidR="0C74A91C" w:rsidRDefault="0C74A91C" w:rsidP="0C74A91C"/>
        </w:tc>
        <w:tc>
          <w:tcPr>
            <w:tcW w:w="6237" w:type="dxa"/>
            <w:shd w:val="clear" w:color="auto" w:fill="FFFFFF" w:themeFill="background1"/>
          </w:tcPr>
          <w:p w14:paraId="54895C09" w14:textId="6C1A0D59" w:rsidR="0C74A91C" w:rsidRDefault="0C74A91C" w:rsidP="0C74A91C"/>
        </w:tc>
      </w:tr>
    </w:tbl>
    <w:p w14:paraId="348DE24E" w14:textId="1E85D72D" w:rsidR="00645453" w:rsidRDefault="00645453" w:rsidP="00645453">
      <w:pPr>
        <w:tabs>
          <w:tab w:val="left" w:pos="8188"/>
        </w:tabs>
      </w:pPr>
    </w:p>
    <w:p w14:paraId="5C9094E3" w14:textId="0B1860E1" w:rsidR="0C74A91C" w:rsidRDefault="0C74A91C" w:rsidP="0C74A91C">
      <w:pPr>
        <w:pStyle w:val="Overskrift2"/>
        <w:tabs>
          <w:tab w:val="left" w:pos="8188"/>
        </w:tabs>
      </w:pPr>
      <w:r>
        <w:t>Reise i inkubasjonstiden</w:t>
      </w:r>
    </w:p>
    <w:tbl>
      <w:tblPr>
        <w:tblStyle w:val="Tabellrutenett"/>
        <w:tblW w:w="0" w:type="auto"/>
        <w:tblLook w:val="04A0" w:firstRow="1" w:lastRow="0" w:firstColumn="1" w:lastColumn="0" w:noHBand="0" w:noVBand="1"/>
      </w:tblPr>
      <w:tblGrid>
        <w:gridCol w:w="2646"/>
        <w:gridCol w:w="6237"/>
      </w:tblGrid>
      <w:tr w:rsidR="00412722" w:rsidRPr="00170665" w14:paraId="64BD37A2" w14:textId="77777777" w:rsidTr="0C74A91C">
        <w:trPr>
          <w:trHeight w:val="1714"/>
        </w:trPr>
        <w:tc>
          <w:tcPr>
            <w:tcW w:w="2646" w:type="dxa"/>
            <w:shd w:val="clear" w:color="auto" w:fill="D9E2F3" w:themeFill="accent1" w:themeFillTint="33"/>
          </w:tcPr>
          <w:p w14:paraId="4DE0065C" w14:textId="6EA81946" w:rsidR="00412722" w:rsidRPr="00E75C4B" w:rsidRDefault="00412722" w:rsidP="02462C67">
            <w:r>
              <w:t>Har den smittede vært på reise, i så fall hvor (både nasjonalt og internasjonalt)</w:t>
            </w:r>
          </w:p>
          <w:p w14:paraId="7DEC022A" w14:textId="0C44F7FC" w:rsidR="00412722" w:rsidRPr="00E75C4B" w:rsidRDefault="00412722" w:rsidP="0C74A91C">
            <w:pPr>
              <w:rPr>
                <w:color w:val="000000" w:themeColor="text1"/>
              </w:rPr>
            </w:pPr>
          </w:p>
        </w:tc>
        <w:tc>
          <w:tcPr>
            <w:tcW w:w="6237" w:type="dxa"/>
            <w:shd w:val="clear" w:color="auto" w:fill="FFFFFF" w:themeFill="background1"/>
          </w:tcPr>
          <w:p w14:paraId="621BEF6E" w14:textId="77777777" w:rsidR="00412722" w:rsidRPr="00170665" w:rsidRDefault="00412722" w:rsidP="0047423C"/>
        </w:tc>
      </w:tr>
      <w:tr w:rsidR="00412722" w:rsidRPr="00170665" w14:paraId="5FBC37C0" w14:textId="77777777" w:rsidTr="0C74A91C">
        <w:trPr>
          <w:trHeight w:val="1823"/>
        </w:trPr>
        <w:tc>
          <w:tcPr>
            <w:tcW w:w="2646" w:type="dxa"/>
            <w:shd w:val="clear" w:color="auto" w:fill="D9E2F3" w:themeFill="accent1" w:themeFillTint="33"/>
          </w:tcPr>
          <w:p w14:paraId="0C3697E3" w14:textId="77777777" w:rsidR="00412722" w:rsidRDefault="00412722" w:rsidP="0047423C">
            <w:r>
              <w:t>Dato for reisen (tur/retur)</w:t>
            </w:r>
          </w:p>
          <w:p w14:paraId="4A0C388A" w14:textId="685FFB4F" w:rsidR="00412722" w:rsidRDefault="00412722" w:rsidP="0C74A91C"/>
        </w:tc>
        <w:tc>
          <w:tcPr>
            <w:tcW w:w="6237" w:type="dxa"/>
            <w:shd w:val="clear" w:color="auto" w:fill="FFFFFF" w:themeFill="background1"/>
          </w:tcPr>
          <w:p w14:paraId="51E1D52E" w14:textId="77777777" w:rsidR="00412722" w:rsidRDefault="00412722" w:rsidP="0047423C"/>
        </w:tc>
      </w:tr>
      <w:tr w:rsidR="00412722" w:rsidRPr="00170665" w14:paraId="740032D8" w14:textId="77777777" w:rsidTr="0C74A91C">
        <w:tc>
          <w:tcPr>
            <w:tcW w:w="2646" w:type="dxa"/>
            <w:shd w:val="clear" w:color="auto" w:fill="D9E2F3" w:themeFill="accent1" w:themeFillTint="33"/>
          </w:tcPr>
          <w:p w14:paraId="509D259D" w14:textId="2191AA6A" w:rsidR="00412722" w:rsidRDefault="32F5D2FF" w:rsidP="6F9CE2F8">
            <w:r>
              <w:t xml:space="preserve">Aktiviteter på reisen (spesielt </w:t>
            </w:r>
            <w:proofErr w:type="spellStart"/>
            <w:r>
              <w:t>høyriskoarenaer</w:t>
            </w:r>
            <w:proofErr w:type="spellEnd"/>
            <w:r>
              <w:t xml:space="preserve"> (sexklubber, saunaer, private sexfester </w:t>
            </w:r>
            <w:proofErr w:type="spellStart"/>
            <w:r>
              <w:t>e.l</w:t>
            </w:r>
            <w:proofErr w:type="spellEnd"/>
            <w:r>
              <w:t>), festivaler, arrangementer, annet – navngi relevante arenaer om mulig)</w:t>
            </w:r>
          </w:p>
          <w:p w14:paraId="52B3AC1F" w14:textId="304B2EA9" w:rsidR="00412722" w:rsidRDefault="00412722" w:rsidP="0C74A91C"/>
        </w:tc>
        <w:tc>
          <w:tcPr>
            <w:tcW w:w="6237" w:type="dxa"/>
            <w:shd w:val="clear" w:color="auto" w:fill="FFFFFF" w:themeFill="background1"/>
          </w:tcPr>
          <w:p w14:paraId="51DF0644" w14:textId="77777777" w:rsidR="00412722" w:rsidRDefault="00412722" w:rsidP="0047423C"/>
        </w:tc>
      </w:tr>
      <w:tr w:rsidR="00645453" w:rsidRPr="003152F8" w14:paraId="1ADD4681" w14:textId="77777777" w:rsidTr="0C74A91C">
        <w:trPr>
          <w:trHeight w:val="2537"/>
        </w:trPr>
        <w:tc>
          <w:tcPr>
            <w:tcW w:w="2646" w:type="dxa"/>
            <w:shd w:val="clear" w:color="auto" w:fill="D9E2F3" w:themeFill="accent1" w:themeFillTint="33"/>
          </w:tcPr>
          <w:p w14:paraId="51452A72" w14:textId="6F9E8430" w:rsidR="00645453" w:rsidRPr="001B4595" w:rsidRDefault="00645453" w:rsidP="0047423C">
            <w:r>
              <w:t>Annet</w:t>
            </w:r>
          </w:p>
        </w:tc>
        <w:tc>
          <w:tcPr>
            <w:tcW w:w="6237" w:type="dxa"/>
          </w:tcPr>
          <w:p w14:paraId="657A2B55" w14:textId="77777777" w:rsidR="00645453" w:rsidRPr="003152F8" w:rsidRDefault="00645453" w:rsidP="0047423C"/>
        </w:tc>
      </w:tr>
    </w:tbl>
    <w:p w14:paraId="7FE1876A" w14:textId="68FF29C6" w:rsidR="1ADF54BC" w:rsidRDefault="1ADF54BC">
      <w:r>
        <w:lastRenderedPageBreak/>
        <w:br w:type="page"/>
      </w:r>
    </w:p>
    <w:p w14:paraId="1BC719E1" w14:textId="44245B77" w:rsidR="08D43070" w:rsidRDefault="08D43070" w:rsidP="00412722">
      <w:pPr>
        <w:pStyle w:val="Overskrift2"/>
      </w:pPr>
      <w:r>
        <w:lastRenderedPageBreak/>
        <w:t>Smittesporing</w:t>
      </w:r>
      <w:r w:rsidR="00A73415">
        <w:t xml:space="preserve"> </w:t>
      </w:r>
    </w:p>
    <w:p w14:paraId="6ACE4CB4" w14:textId="77777777" w:rsidR="00007443" w:rsidRDefault="00007443" w:rsidP="1C403CC5">
      <w:r>
        <w:t xml:space="preserve">Smittesporing starter når en person får bekreftet diagnosen apekopper. </w:t>
      </w:r>
      <w:r w:rsidR="6EB992E6">
        <w:t>Det anbefales å smittespore nærkontakter fra debut av pasientens første symptomer eller 48 timer før utvikling av utslett</w:t>
      </w:r>
      <w:r w:rsidR="00F83272">
        <w:t xml:space="preserve">, dersom </w:t>
      </w:r>
      <w:r w:rsidR="6EB992E6">
        <w:t xml:space="preserve">utslett </w:t>
      </w:r>
      <w:r w:rsidR="00F83272">
        <w:t>er</w:t>
      </w:r>
      <w:r w:rsidR="6EB992E6">
        <w:t xml:space="preserve"> eneste symptom. </w:t>
      </w:r>
    </w:p>
    <w:p w14:paraId="430E168F" w14:textId="084C1BAC" w:rsidR="1C403CC5" w:rsidRPr="00F83272" w:rsidRDefault="6EB992E6" w:rsidP="1C403CC5">
      <w:pPr>
        <w:rPr>
          <w:rFonts w:ascii="Calibri" w:eastAsia="Calibri" w:hAnsi="Calibri" w:cs="Calibri"/>
          <w:color w:val="000000" w:themeColor="text1"/>
          <w:sz w:val="27"/>
          <w:szCs w:val="27"/>
        </w:rPr>
      </w:pPr>
      <w:r>
        <w:t>Eksponerte (nærkontakter) klassifiseres ut fra grad av risiko, og oppfølging avhenger av klassifikasjonen</w:t>
      </w:r>
      <w:r w:rsidR="008A190A">
        <w:t xml:space="preserve"> (se </w:t>
      </w:r>
      <w:r w:rsidR="00007443">
        <w:t>vedlegg</w:t>
      </w:r>
      <w:r w:rsidR="008A190A">
        <w:t>)</w:t>
      </w:r>
      <w:r>
        <w:t>.</w:t>
      </w:r>
    </w:p>
    <w:p w14:paraId="43197A23" w14:textId="7CF9E3D1" w:rsidR="00007443" w:rsidRDefault="00007443" w:rsidP="00007443">
      <w:pPr>
        <w:rPr>
          <w:rFonts w:ascii="Calibri" w:eastAsia="Calibri" w:hAnsi="Calibri" w:cs="Calibri"/>
          <w:color w:val="000000" w:themeColor="text1"/>
        </w:rPr>
      </w:pPr>
      <w:r>
        <w:t xml:space="preserve">Der det er aktuelt med smittesporing på flyreise, må </w:t>
      </w:r>
      <w:proofErr w:type="spellStart"/>
      <w:r>
        <w:t>flightnummer</w:t>
      </w:r>
      <w:proofErr w:type="spellEnd"/>
      <w:r>
        <w:t xml:space="preserve"> og tidspunkt for flyvning innhentes. FHI bistår med </w:t>
      </w:r>
      <w:proofErr w:type="spellStart"/>
      <w:r>
        <w:t>flysporing</w:t>
      </w:r>
      <w:proofErr w:type="spellEnd"/>
      <w:r>
        <w:t xml:space="preserve">. </w:t>
      </w:r>
    </w:p>
    <w:p w14:paraId="0E8AE6DE" w14:textId="77777777" w:rsidR="004E19C3" w:rsidRPr="004E19C3" w:rsidRDefault="004E19C3" w:rsidP="004E19C3">
      <w:pPr>
        <w:rPr>
          <w:rFonts w:ascii="Calibri" w:eastAsia="Calibri" w:hAnsi="Calibri" w:cs="Calibri"/>
          <w:bCs/>
          <w:color w:val="000000" w:themeColor="text1"/>
        </w:rPr>
      </w:pPr>
      <w:r w:rsidRPr="004E19C3">
        <w:rPr>
          <w:rFonts w:ascii="Calibri" w:eastAsia="Calibri" w:hAnsi="Calibri" w:cs="Calibri"/>
          <w:bCs/>
          <w:color w:val="000000" w:themeColor="text1"/>
        </w:rPr>
        <w:t xml:space="preserve">Det er en viss risiko for at dyr kan smittes dersom de er i tett kontakt med mennesker som er smittet med apekopper. Den smittede bør derfor unngå kontakt med kjæledyr. Der det ikke er mulig å unngå kontakt, bør man unngå at dyret har kontakt med andre dyr utenfor husstanden. Ved mistanke om smitte til dyr, bør man kontakte veterinær, informere om mistanken om apekopper og varsle Mattilsynet. For mer informasjon, se </w:t>
      </w:r>
      <w:hyperlink r:id="rId9" w:history="1">
        <w:r w:rsidRPr="004E19C3">
          <w:rPr>
            <w:rStyle w:val="Hyperkobling"/>
            <w:rFonts w:ascii="Calibri" w:eastAsia="Calibri" w:hAnsi="Calibri" w:cs="Calibri"/>
            <w:bCs/>
          </w:rPr>
          <w:t>Mattilsynets nettsider</w:t>
        </w:r>
      </w:hyperlink>
      <w:r w:rsidRPr="004E19C3">
        <w:rPr>
          <w:rFonts w:ascii="Calibri" w:eastAsia="Calibri" w:hAnsi="Calibri" w:cs="Calibri"/>
          <w:bCs/>
          <w:color w:val="000000" w:themeColor="text1"/>
        </w:rPr>
        <w:t>.</w:t>
      </w:r>
    </w:p>
    <w:p w14:paraId="554C8936" w14:textId="77777777" w:rsidR="00331141" w:rsidRDefault="00331141" w:rsidP="00B1112D">
      <w:pPr>
        <w:pStyle w:val="Overskrift3"/>
      </w:pPr>
    </w:p>
    <w:p w14:paraId="7DC7D437" w14:textId="120E9A92" w:rsidR="00F83272" w:rsidRPr="00F83272" w:rsidRDefault="0072130E" w:rsidP="00B1112D">
      <w:pPr>
        <w:pStyle w:val="Overskrift3"/>
        <w:rPr>
          <w:rFonts w:ascii="Calibri" w:eastAsia="Calibri" w:hAnsi="Calibri" w:cs="Calibri"/>
          <w:color w:val="auto"/>
        </w:rPr>
      </w:pPr>
      <w:r>
        <w:t>Identifisering av nærkontakter</w:t>
      </w:r>
    </w:p>
    <w:p w14:paraId="7A97775E" w14:textId="2070B137" w:rsidR="6D303159" w:rsidRDefault="00B1112D" w:rsidP="00B1112D">
      <w:r w:rsidRPr="00B1112D">
        <w:rPr>
          <w:b/>
          <w:bCs/>
        </w:rPr>
        <w:t>Tabell.</w:t>
      </w:r>
      <w:r>
        <w:t xml:space="preserve"> </w:t>
      </w:r>
      <w:r w:rsidR="6D303159">
        <w:t xml:space="preserve">Informasjon om </w:t>
      </w:r>
      <w:r w:rsidR="10824761">
        <w:t>nærkontakten</w:t>
      </w:r>
      <w:r>
        <w:t xml:space="preserve"> (bruk ett skjema per nærkontakt)</w:t>
      </w:r>
    </w:p>
    <w:tbl>
      <w:tblPr>
        <w:tblStyle w:val="Tabellrutenett"/>
        <w:tblW w:w="9209" w:type="dxa"/>
        <w:tblLook w:val="04A0" w:firstRow="1" w:lastRow="0" w:firstColumn="1" w:lastColumn="0" w:noHBand="0" w:noVBand="1"/>
      </w:tblPr>
      <w:tblGrid>
        <w:gridCol w:w="3256"/>
        <w:gridCol w:w="5953"/>
      </w:tblGrid>
      <w:tr w:rsidR="009E2C91" w14:paraId="735536A0" w14:textId="77777777" w:rsidTr="02462C67">
        <w:tc>
          <w:tcPr>
            <w:tcW w:w="3256" w:type="dxa"/>
            <w:shd w:val="clear" w:color="auto" w:fill="F7CAAC" w:themeFill="accent2" w:themeFillTint="66"/>
          </w:tcPr>
          <w:p w14:paraId="53BD2DB7" w14:textId="4E9E3C3D" w:rsidR="009E2C91" w:rsidRDefault="009E2C91" w:rsidP="009E2C91">
            <w:r w:rsidRPr="3DF0F2C5">
              <w:rPr>
                <w:b/>
                <w:bCs/>
              </w:rPr>
              <w:t>Nærkontakt #1</w:t>
            </w:r>
            <w:r w:rsidR="00B1112D">
              <w:rPr>
                <w:b/>
                <w:bCs/>
              </w:rPr>
              <w:t xml:space="preserve"> </w:t>
            </w:r>
          </w:p>
        </w:tc>
        <w:tc>
          <w:tcPr>
            <w:tcW w:w="5953" w:type="dxa"/>
            <w:shd w:val="clear" w:color="auto" w:fill="F7CAAC" w:themeFill="accent2" w:themeFillTint="66"/>
          </w:tcPr>
          <w:p w14:paraId="1B8FB666" w14:textId="77777777" w:rsidR="009E2C91" w:rsidRDefault="009E2C91" w:rsidP="009E2C91"/>
        </w:tc>
      </w:tr>
      <w:tr w:rsidR="00F83272" w14:paraId="13D4E96C" w14:textId="77777777" w:rsidTr="02462C67">
        <w:trPr>
          <w:trHeight w:val="507"/>
        </w:trPr>
        <w:tc>
          <w:tcPr>
            <w:tcW w:w="3256" w:type="dxa"/>
            <w:shd w:val="clear" w:color="auto" w:fill="FBE4D5" w:themeFill="accent2" w:themeFillTint="33"/>
          </w:tcPr>
          <w:p w14:paraId="358B7BF3" w14:textId="12C914AD" w:rsidR="00496F0D" w:rsidRPr="00F83272" w:rsidRDefault="00F83272" w:rsidP="009E2C91">
            <w:r w:rsidRPr="00F83272">
              <w:t>Navn</w:t>
            </w:r>
          </w:p>
        </w:tc>
        <w:tc>
          <w:tcPr>
            <w:tcW w:w="5953" w:type="dxa"/>
          </w:tcPr>
          <w:p w14:paraId="431EE8C7" w14:textId="77777777" w:rsidR="00F83272" w:rsidRDefault="00F83272" w:rsidP="009E2C91"/>
        </w:tc>
      </w:tr>
      <w:tr w:rsidR="009E2C91" w14:paraId="26755C2B" w14:textId="77777777" w:rsidTr="02462C67">
        <w:trPr>
          <w:trHeight w:val="402"/>
        </w:trPr>
        <w:tc>
          <w:tcPr>
            <w:tcW w:w="3256" w:type="dxa"/>
            <w:shd w:val="clear" w:color="auto" w:fill="FBE4D5" w:themeFill="accent2" w:themeFillTint="33"/>
          </w:tcPr>
          <w:p w14:paraId="271D9495" w14:textId="1D2BBAAA" w:rsidR="009E2C91" w:rsidRDefault="00566ACD" w:rsidP="009E2C91">
            <w:r>
              <w:t>Fødsels</w:t>
            </w:r>
            <w:r w:rsidR="00F83272">
              <w:t>nummer</w:t>
            </w:r>
          </w:p>
        </w:tc>
        <w:tc>
          <w:tcPr>
            <w:tcW w:w="5953" w:type="dxa"/>
          </w:tcPr>
          <w:p w14:paraId="34D9E6BB" w14:textId="77777777" w:rsidR="009E2C91" w:rsidRDefault="009E2C91" w:rsidP="009E2C91"/>
        </w:tc>
      </w:tr>
      <w:tr w:rsidR="00A60131" w14:paraId="777DE784" w14:textId="77777777" w:rsidTr="02462C67">
        <w:trPr>
          <w:trHeight w:val="436"/>
        </w:trPr>
        <w:tc>
          <w:tcPr>
            <w:tcW w:w="3256" w:type="dxa"/>
            <w:shd w:val="clear" w:color="auto" w:fill="FBE4D5" w:themeFill="accent2" w:themeFillTint="33"/>
          </w:tcPr>
          <w:p w14:paraId="547ADADC" w14:textId="318534E2" w:rsidR="00496F0D" w:rsidRDefault="00526D4C" w:rsidP="009E2C91">
            <w:r>
              <w:t>Bostedsadresse</w:t>
            </w:r>
            <w:r w:rsidR="00F83272">
              <w:t xml:space="preserve"> (og evt. land)</w:t>
            </w:r>
          </w:p>
        </w:tc>
        <w:tc>
          <w:tcPr>
            <w:tcW w:w="5953" w:type="dxa"/>
          </w:tcPr>
          <w:p w14:paraId="082B12D3" w14:textId="77777777" w:rsidR="00A60131" w:rsidRDefault="00A60131" w:rsidP="009E2C91"/>
        </w:tc>
      </w:tr>
      <w:tr w:rsidR="009475DC" w14:paraId="085E0118" w14:textId="77777777" w:rsidTr="02462C67">
        <w:trPr>
          <w:trHeight w:val="400"/>
        </w:trPr>
        <w:tc>
          <w:tcPr>
            <w:tcW w:w="3256" w:type="dxa"/>
            <w:shd w:val="clear" w:color="auto" w:fill="FBE4D5" w:themeFill="accent2" w:themeFillTint="33"/>
          </w:tcPr>
          <w:p w14:paraId="37A16143" w14:textId="388AE256" w:rsidR="009475DC" w:rsidRDefault="009475DC" w:rsidP="009E2C91">
            <w:r>
              <w:t>Telefonnummer</w:t>
            </w:r>
          </w:p>
        </w:tc>
        <w:tc>
          <w:tcPr>
            <w:tcW w:w="5953" w:type="dxa"/>
          </w:tcPr>
          <w:p w14:paraId="451D193D" w14:textId="77777777" w:rsidR="009475DC" w:rsidRDefault="009475DC" w:rsidP="009E2C91"/>
        </w:tc>
      </w:tr>
      <w:tr w:rsidR="009E2C91" w14:paraId="0F5F70F8" w14:textId="77777777" w:rsidTr="02462C67">
        <w:trPr>
          <w:trHeight w:val="433"/>
        </w:trPr>
        <w:tc>
          <w:tcPr>
            <w:tcW w:w="3256" w:type="dxa"/>
            <w:shd w:val="clear" w:color="auto" w:fill="FBE4D5" w:themeFill="accent2" w:themeFillTint="33"/>
          </w:tcPr>
          <w:p w14:paraId="7F5D94FD" w14:textId="39C49155" w:rsidR="009E2C91" w:rsidRDefault="009E2C91" w:rsidP="009E2C91">
            <w:r>
              <w:t>Kjønn</w:t>
            </w:r>
          </w:p>
        </w:tc>
        <w:tc>
          <w:tcPr>
            <w:tcW w:w="5953" w:type="dxa"/>
          </w:tcPr>
          <w:p w14:paraId="4429B707" w14:textId="77777777" w:rsidR="009E2C91" w:rsidRDefault="009E2C91" w:rsidP="009E2C91"/>
        </w:tc>
      </w:tr>
      <w:tr w:rsidR="009E2C91" w14:paraId="30E5DCB1" w14:textId="77777777" w:rsidTr="02462C67">
        <w:trPr>
          <w:trHeight w:val="424"/>
        </w:trPr>
        <w:tc>
          <w:tcPr>
            <w:tcW w:w="3256" w:type="dxa"/>
            <w:shd w:val="clear" w:color="auto" w:fill="FBE4D5" w:themeFill="accent2" w:themeFillTint="33"/>
          </w:tcPr>
          <w:p w14:paraId="5B7DA35F" w14:textId="2113104E" w:rsidR="009E2C91" w:rsidRDefault="009E2C91" w:rsidP="009E2C91">
            <w:r>
              <w:t>Alder</w:t>
            </w:r>
          </w:p>
        </w:tc>
        <w:tc>
          <w:tcPr>
            <w:tcW w:w="5953" w:type="dxa"/>
          </w:tcPr>
          <w:p w14:paraId="7DF16613" w14:textId="77777777" w:rsidR="009E2C91" w:rsidRDefault="009E2C91" w:rsidP="009E2C91"/>
        </w:tc>
      </w:tr>
      <w:tr w:rsidR="00B95068" w14:paraId="46C358DE" w14:textId="77777777" w:rsidTr="00B95068">
        <w:trPr>
          <w:trHeight w:val="390"/>
        </w:trPr>
        <w:tc>
          <w:tcPr>
            <w:tcW w:w="3256" w:type="dxa"/>
            <w:shd w:val="clear" w:color="auto" w:fill="FBE4D5" w:themeFill="accent2" w:themeFillTint="33"/>
          </w:tcPr>
          <w:p w14:paraId="53E304B1" w14:textId="6390CD97" w:rsidR="00B95068" w:rsidRDefault="00B95068" w:rsidP="00B95068">
            <w:r>
              <w:t>Graviditet</w:t>
            </w:r>
          </w:p>
        </w:tc>
        <w:tc>
          <w:tcPr>
            <w:tcW w:w="5953" w:type="dxa"/>
            <w:shd w:val="clear" w:color="auto" w:fill="auto"/>
          </w:tcPr>
          <w:p w14:paraId="4737E7C5" w14:textId="77777777" w:rsidR="00B95068" w:rsidRDefault="00B95068" w:rsidP="009E2C91"/>
        </w:tc>
      </w:tr>
      <w:tr w:rsidR="005D20F7" w14:paraId="78B3E333" w14:textId="77777777" w:rsidTr="02462C67">
        <w:trPr>
          <w:trHeight w:val="994"/>
        </w:trPr>
        <w:tc>
          <w:tcPr>
            <w:tcW w:w="3256" w:type="dxa"/>
            <w:shd w:val="clear" w:color="auto" w:fill="FBE4D5" w:themeFill="accent2" w:themeFillTint="33"/>
          </w:tcPr>
          <w:p w14:paraId="4A1A5668" w14:textId="2363AF73" w:rsidR="001727F0" w:rsidRDefault="40F779DD" w:rsidP="009E2C91">
            <w:r>
              <w:t>Relasjon</w:t>
            </w:r>
            <w:r w:rsidR="55C833A0">
              <w:t xml:space="preserve">: </w:t>
            </w:r>
            <w:r>
              <w:t>Husstandsmedlem, annen</w:t>
            </w:r>
            <w:r w:rsidR="69859845">
              <w:t xml:space="preserve"> </w:t>
            </w:r>
            <w:r w:rsidR="7A9D4E75">
              <w:t>partner</w:t>
            </w:r>
            <w:r w:rsidR="01F1ABFB">
              <w:t xml:space="preserve">, </w:t>
            </w:r>
            <w:r>
              <w:t>helsepersonell, anne</w:t>
            </w:r>
            <w:r w:rsidR="2C597510">
              <w:t>t</w:t>
            </w:r>
          </w:p>
        </w:tc>
        <w:tc>
          <w:tcPr>
            <w:tcW w:w="5953" w:type="dxa"/>
          </w:tcPr>
          <w:p w14:paraId="6F71B82F" w14:textId="77777777" w:rsidR="005D20F7" w:rsidRDefault="005D20F7" w:rsidP="009E2C91"/>
        </w:tc>
      </w:tr>
      <w:tr w:rsidR="009E2C91" w14:paraId="0567D4E6" w14:textId="77777777" w:rsidTr="02462C67">
        <w:trPr>
          <w:trHeight w:val="1624"/>
        </w:trPr>
        <w:tc>
          <w:tcPr>
            <w:tcW w:w="3256" w:type="dxa"/>
            <w:shd w:val="clear" w:color="auto" w:fill="FBE4D5" w:themeFill="accent2" w:themeFillTint="33"/>
          </w:tcPr>
          <w:p w14:paraId="6B92A830" w14:textId="4269C0AF" w:rsidR="001727F0" w:rsidRDefault="62B69962" w:rsidP="00B1112D">
            <w:r>
              <w:t>Type kontakt</w:t>
            </w:r>
            <w:r w:rsidR="21CEDBFA">
              <w:t>: H</w:t>
            </w:r>
            <w:r w:rsidR="00B184BF">
              <w:t>usstandsmedlem, seksuell kontakt, helsekontakt</w:t>
            </w:r>
            <w:r>
              <w:t xml:space="preserve">, </w:t>
            </w:r>
            <w:r w:rsidR="00B184BF">
              <w:t>kontakt med kontaminert</w:t>
            </w:r>
            <w:r>
              <w:t xml:space="preserve"> tøy/håndklær, </w:t>
            </w:r>
            <w:r w:rsidR="00B184BF">
              <w:t xml:space="preserve">lengre </w:t>
            </w:r>
            <w:r>
              <w:t>ansikt-til-ansikt kontakt</w:t>
            </w:r>
            <w:r w:rsidR="21CEDBFA">
              <w:t>, jobb/ skole, annet</w:t>
            </w:r>
          </w:p>
        </w:tc>
        <w:tc>
          <w:tcPr>
            <w:tcW w:w="5953" w:type="dxa"/>
          </w:tcPr>
          <w:p w14:paraId="744B3CC9" w14:textId="77777777" w:rsidR="009E2C91" w:rsidRDefault="009E2C91" w:rsidP="009E2C91"/>
        </w:tc>
      </w:tr>
      <w:tr w:rsidR="00B1112D" w14:paraId="1EF84B6C" w14:textId="77777777" w:rsidTr="02462C67">
        <w:trPr>
          <w:trHeight w:val="1109"/>
        </w:trPr>
        <w:tc>
          <w:tcPr>
            <w:tcW w:w="3256" w:type="dxa"/>
            <w:shd w:val="clear" w:color="auto" w:fill="FBE4D5" w:themeFill="accent2" w:themeFillTint="33"/>
          </w:tcPr>
          <w:p w14:paraId="2C0DD87E" w14:textId="3526E8A8" w:rsidR="00007443" w:rsidRDefault="00B1112D" w:rsidP="003315EB">
            <w:r>
              <w:t>Tidspunkt for kontakt (ev tidsperiode dersom gjentakende kontakt)</w:t>
            </w:r>
          </w:p>
        </w:tc>
        <w:tc>
          <w:tcPr>
            <w:tcW w:w="5953" w:type="dxa"/>
          </w:tcPr>
          <w:p w14:paraId="2A371A4A" w14:textId="77777777" w:rsidR="00B1112D" w:rsidRDefault="00B1112D" w:rsidP="009E2C91"/>
        </w:tc>
      </w:tr>
      <w:tr w:rsidR="00474E41" w14:paraId="036BBCF9" w14:textId="77777777" w:rsidTr="02462C67">
        <w:trPr>
          <w:trHeight w:val="637"/>
        </w:trPr>
        <w:tc>
          <w:tcPr>
            <w:tcW w:w="3256" w:type="dxa"/>
            <w:shd w:val="clear" w:color="auto" w:fill="FBE4D5" w:themeFill="accent2" w:themeFillTint="33"/>
          </w:tcPr>
          <w:p w14:paraId="0C3AD74E" w14:textId="51EC8A71" w:rsidR="001727F0" w:rsidRDefault="00B1112D" w:rsidP="009E2C91">
            <w:r>
              <w:t>Sted for kontakt</w:t>
            </w:r>
          </w:p>
        </w:tc>
        <w:tc>
          <w:tcPr>
            <w:tcW w:w="5953" w:type="dxa"/>
          </w:tcPr>
          <w:p w14:paraId="48626FE7" w14:textId="77777777" w:rsidR="00474E41" w:rsidRDefault="00474E41" w:rsidP="009E2C91"/>
        </w:tc>
      </w:tr>
      <w:tr w:rsidR="00B1112D" w14:paraId="3EDE55E7" w14:textId="77777777" w:rsidTr="02462C67">
        <w:trPr>
          <w:trHeight w:val="474"/>
        </w:trPr>
        <w:tc>
          <w:tcPr>
            <w:tcW w:w="3256" w:type="dxa"/>
            <w:shd w:val="clear" w:color="auto" w:fill="FBE4D5" w:themeFill="accent2" w:themeFillTint="33"/>
          </w:tcPr>
          <w:p w14:paraId="569E02EF" w14:textId="77777777" w:rsidR="00B1112D" w:rsidRDefault="00B1112D" w:rsidP="009E2C91">
            <w:r>
              <w:t>Annen informasjon</w:t>
            </w:r>
          </w:p>
          <w:p w14:paraId="5E098EE0" w14:textId="77777777" w:rsidR="003315EB" w:rsidRDefault="003315EB" w:rsidP="009E2C91"/>
          <w:p w14:paraId="617E06AB" w14:textId="06E36E42" w:rsidR="003315EB" w:rsidRDefault="003315EB" w:rsidP="009E2C91"/>
        </w:tc>
        <w:tc>
          <w:tcPr>
            <w:tcW w:w="5953" w:type="dxa"/>
          </w:tcPr>
          <w:p w14:paraId="3AD2AA5C" w14:textId="77777777" w:rsidR="00B1112D" w:rsidRDefault="00B1112D" w:rsidP="009E2C91"/>
        </w:tc>
      </w:tr>
      <w:tr w:rsidR="00341817" w14:paraId="52B85860" w14:textId="77777777" w:rsidTr="02462C67">
        <w:trPr>
          <w:trHeight w:val="913"/>
        </w:trPr>
        <w:tc>
          <w:tcPr>
            <w:tcW w:w="3256" w:type="dxa"/>
            <w:shd w:val="clear" w:color="auto" w:fill="FBE4D5" w:themeFill="accent2" w:themeFillTint="33"/>
          </w:tcPr>
          <w:p w14:paraId="7452BFCA" w14:textId="5E37C3C1" w:rsidR="00341817" w:rsidRDefault="00B1112D" w:rsidP="009E2C91">
            <w:r>
              <w:t xml:space="preserve">Klassifikasjon av risiko </w:t>
            </w:r>
            <w:r w:rsidR="00007443">
              <w:br/>
            </w:r>
            <w:r w:rsidR="00474E41">
              <w:t xml:space="preserve">(høy-, intermediær- eller </w:t>
            </w:r>
            <w:r w:rsidR="00876902">
              <w:t>lavrisiko) *</w:t>
            </w:r>
          </w:p>
        </w:tc>
        <w:tc>
          <w:tcPr>
            <w:tcW w:w="5953" w:type="dxa"/>
            <w:shd w:val="clear" w:color="auto" w:fill="auto"/>
          </w:tcPr>
          <w:p w14:paraId="2594A630" w14:textId="77777777" w:rsidR="00341817" w:rsidRDefault="00341817" w:rsidP="009E2C91"/>
        </w:tc>
      </w:tr>
      <w:tr w:rsidR="009E2C91" w14:paraId="44F2E5B1" w14:textId="77777777" w:rsidTr="02462C67">
        <w:trPr>
          <w:trHeight w:val="720"/>
        </w:trPr>
        <w:tc>
          <w:tcPr>
            <w:tcW w:w="3256" w:type="dxa"/>
            <w:shd w:val="clear" w:color="auto" w:fill="FBE4D5" w:themeFill="accent2" w:themeFillTint="33"/>
          </w:tcPr>
          <w:p w14:paraId="0180E37B" w14:textId="57D39203" w:rsidR="00703414" w:rsidRPr="00057D02" w:rsidRDefault="4133B27C" w:rsidP="003D2ED8">
            <w:r w:rsidRPr="00057D02">
              <w:t xml:space="preserve">Nærkontakten er </w:t>
            </w:r>
            <w:r w:rsidR="629C7C76" w:rsidRPr="00057D02">
              <w:t>informert</w:t>
            </w:r>
            <w:r w:rsidR="00007443" w:rsidRPr="00057D02">
              <w:t xml:space="preserve"> </w:t>
            </w:r>
            <w:r w:rsidR="0526A7ED" w:rsidRPr="00057D02">
              <w:t>om oppfølging (ja/nei)</w:t>
            </w:r>
          </w:p>
        </w:tc>
        <w:tc>
          <w:tcPr>
            <w:tcW w:w="5953" w:type="dxa"/>
          </w:tcPr>
          <w:p w14:paraId="48A38A06" w14:textId="77777777" w:rsidR="009E2C91" w:rsidRDefault="009E2C91" w:rsidP="009E2C91"/>
        </w:tc>
      </w:tr>
    </w:tbl>
    <w:p w14:paraId="18733562" w14:textId="7D1736E0" w:rsidR="00C564AA" w:rsidRPr="009E2C91" w:rsidRDefault="00474E41" w:rsidP="009E2C91">
      <w:r>
        <w:t>*se vedlegg 1</w:t>
      </w:r>
    </w:p>
    <w:p w14:paraId="291EC259" w14:textId="46B412B6" w:rsidR="00B1112D" w:rsidRPr="00B1112D" w:rsidRDefault="00412722" w:rsidP="00B1112D">
      <w:r>
        <w:t xml:space="preserve">For mer informasjon se </w:t>
      </w:r>
      <w:bookmarkStart w:id="0" w:name="_Hlk105080136"/>
      <w:r w:rsidR="00B1112D">
        <w:rPr>
          <w:color w:val="2B579A"/>
          <w:shd w:val="clear" w:color="auto" w:fill="E6E6E6"/>
        </w:rPr>
        <w:fldChar w:fldCharType="begin"/>
      </w:r>
      <w:r w:rsidR="00B1112D">
        <w:instrText xml:space="preserve"> HYPERLINK "https://www.fhi.no/nettpub/smittevernveilederen/sykdommer-a-a/apekopper/" </w:instrText>
      </w:r>
      <w:r w:rsidR="00B1112D">
        <w:rPr>
          <w:color w:val="2B579A"/>
          <w:shd w:val="clear" w:color="auto" w:fill="E6E6E6"/>
        </w:rPr>
        <w:fldChar w:fldCharType="separate"/>
      </w:r>
      <w:r w:rsidR="00B1112D" w:rsidRPr="00B1112D">
        <w:rPr>
          <w:rStyle w:val="Hyperkobling"/>
        </w:rPr>
        <w:t>Apekopper - veileder for helsepersonell</w:t>
      </w:r>
      <w:bookmarkEnd w:id="0"/>
      <w:r w:rsidR="00B1112D">
        <w:rPr>
          <w:color w:val="2B579A"/>
          <w:shd w:val="clear" w:color="auto" w:fill="E6E6E6"/>
        </w:rPr>
        <w:fldChar w:fldCharType="end"/>
      </w:r>
    </w:p>
    <w:p w14:paraId="0BBA446F" w14:textId="77777777" w:rsidR="00B1112D" w:rsidRDefault="00B1112D">
      <w:pPr>
        <w:rPr>
          <w:rFonts w:asciiTheme="majorHAnsi" w:eastAsiaTheme="majorEastAsia" w:hAnsiTheme="majorHAnsi" w:cstheme="majorBidi"/>
          <w:color w:val="2F5496" w:themeColor="accent1" w:themeShade="BF"/>
          <w:sz w:val="26"/>
          <w:szCs w:val="26"/>
        </w:rPr>
      </w:pPr>
      <w:r>
        <w:br w:type="page"/>
      </w:r>
    </w:p>
    <w:p w14:paraId="3A461F66" w14:textId="5BB6B7E9" w:rsidR="00F83272" w:rsidRDefault="00F83272" w:rsidP="00F83272">
      <w:pPr>
        <w:pStyle w:val="Overskrift2"/>
      </w:pPr>
      <w:r>
        <w:lastRenderedPageBreak/>
        <w:t>Vedlegg</w:t>
      </w:r>
      <w:r w:rsidR="00B1112D">
        <w:t xml:space="preserve"> 1</w:t>
      </w:r>
      <w:r>
        <w:t>:</w:t>
      </w:r>
    </w:p>
    <w:p w14:paraId="3BD8BB46" w14:textId="77777777" w:rsidR="00F83272" w:rsidRPr="00F83272" w:rsidRDefault="00F83272" w:rsidP="00F83272"/>
    <w:tbl>
      <w:tblPr>
        <w:tblStyle w:val="Rutenettabell1lys"/>
        <w:tblW w:w="0" w:type="dxa"/>
        <w:tblLook w:val="04A0" w:firstRow="1" w:lastRow="0" w:firstColumn="1" w:lastColumn="0" w:noHBand="0" w:noVBand="1"/>
      </w:tblPr>
      <w:tblGrid>
        <w:gridCol w:w="1511"/>
        <w:gridCol w:w="3823"/>
        <w:gridCol w:w="3728"/>
      </w:tblGrid>
      <w:tr w:rsidR="00F83272" w:rsidRPr="00F83272" w14:paraId="311C8966" w14:textId="77777777" w:rsidTr="6EC27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0" w:type="dxa"/>
            <w:gridSpan w:val="3"/>
            <w:hideMark/>
          </w:tcPr>
          <w:p w14:paraId="390A55E0" w14:textId="7171BB48" w:rsidR="00F83272" w:rsidRPr="00F83272" w:rsidRDefault="4DC9CD96" w:rsidP="18D0DD4D">
            <w:pPr>
              <w:textAlignment w:val="baseline"/>
              <w:rPr>
                <w:rFonts w:eastAsia="Times New Roman"/>
                <w:lang w:eastAsia="nb-NO"/>
              </w:rPr>
            </w:pPr>
            <w:r w:rsidRPr="6EC27634">
              <w:rPr>
                <w:rFonts w:eastAsia="Times New Roman"/>
                <w:lang w:eastAsia="nb-NO"/>
              </w:rPr>
              <w:t>Tabell: Klassifisering av nærkontakter etter eksponeringsgrad og anbefaling om videre oppfølging </w:t>
            </w:r>
            <w:r w:rsidR="2DB261EE" w:rsidRPr="6EC27634">
              <w:rPr>
                <w:rFonts w:eastAsia="Times New Roman"/>
                <w:lang w:eastAsia="nb-NO"/>
              </w:rPr>
              <w:t xml:space="preserve">(tabellen er hentet fra </w:t>
            </w:r>
            <w:hyperlink r:id="rId10">
              <w:r w:rsidR="2DB261EE" w:rsidRPr="6EC27634">
                <w:rPr>
                  <w:rStyle w:val="Hyperkobling"/>
                </w:rPr>
                <w:t>Apekopper - veileder for helsepersonell</w:t>
              </w:r>
            </w:hyperlink>
            <w:r w:rsidR="2DB261EE">
              <w:t>)</w:t>
            </w:r>
          </w:p>
          <w:p w14:paraId="4073AB13" w14:textId="0D53099A" w:rsidR="18D0DD4D" w:rsidRDefault="18D0DD4D" w:rsidP="18D0DD4D"/>
          <w:p w14:paraId="5C8D3AFB" w14:textId="77777777" w:rsidR="00F83272" w:rsidRPr="00F83272" w:rsidRDefault="00F83272" w:rsidP="0047423C">
            <w:pPr>
              <w:textAlignment w:val="baseline"/>
              <w:rPr>
                <w:rFonts w:eastAsia="Times New Roman" w:cstheme="minorHAnsi"/>
                <w:lang w:eastAsia="nb-NO"/>
              </w:rPr>
            </w:pPr>
            <w:r w:rsidRPr="00F83272">
              <w:rPr>
                <w:rFonts w:eastAsia="Times New Roman" w:cstheme="minorHAnsi"/>
                <w:lang w:eastAsia="nb-NO"/>
              </w:rPr>
              <w:t> </w:t>
            </w:r>
          </w:p>
        </w:tc>
      </w:tr>
      <w:tr w:rsidR="00F83272" w:rsidRPr="00F83272" w14:paraId="5F3829BB" w14:textId="77777777" w:rsidTr="6EC27634">
        <w:tc>
          <w:tcPr>
            <w:cnfStyle w:val="001000000000" w:firstRow="0" w:lastRow="0" w:firstColumn="1" w:lastColumn="0" w:oddVBand="0" w:evenVBand="0" w:oddHBand="0" w:evenHBand="0" w:firstRowFirstColumn="0" w:firstRowLastColumn="0" w:lastRowFirstColumn="0" w:lastRowLastColumn="0"/>
            <w:tcW w:w="5730" w:type="dxa"/>
            <w:gridSpan w:val="2"/>
            <w:hideMark/>
          </w:tcPr>
          <w:p w14:paraId="2ECFDC35" w14:textId="77777777" w:rsidR="00F83272" w:rsidRPr="00F83272" w:rsidRDefault="00F83272" w:rsidP="0047423C">
            <w:pPr>
              <w:textAlignment w:val="baseline"/>
              <w:rPr>
                <w:rFonts w:eastAsia="Times New Roman" w:cstheme="minorHAnsi"/>
                <w:b w:val="0"/>
                <w:bCs w:val="0"/>
                <w:lang w:eastAsia="nb-NO"/>
              </w:rPr>
            </w:pPr>
            <w:r w:rsidRPr="00F83272">
              <w:rPr>
                <w:rFonts w:eastAsia="Times New Roman" w:cstheme="minorHAnsi"/>
                <w:lang w:eastAsia="nb-NO"/>
              </w:rPr>
              <w:t>Klassifisering av eksponeringsgrad  </w:t>
            </w:r>
          </w:p>
        </w:tc>
        <w:tc>
          <w:tcPr>
            <w:tcW w:w="4140" w:type="dxa"/>
            <w:hideMark/>
          </w:tcPr>
          <w:p w14:paraId="773FA209" w14:textId="77777777" w:rsidR="00F83272" w:rsidRPr="00F83272" w:rsidRDefault="00F83272" w:rsidP="004742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b/>
                <w:bCs/>
                <w:lang w:eastAsia="nb-NO"/>
              </w:rPr>
            </w:pPr>
            <w:r w:rsidRPr="00F83272">
              <w:rPr>
                <w:rFonts w:eastAsia="Times New Roman" w:cstheme="minorHAnsi"/>
                <w:b/>
                <w:bCs/>
                <w:lang w:eastAsia="nb-NO"/>
              </w:rPr>
              <w:t>Oppfølging  </w:t>
            </w:r>
          </w:p>
        </w:tc>
      </w:tr>
      <w:tr w:rsidR="00F83272" w:rsidRPr="00F83272" w14:paraId="232AF5B8" w14:textId="77777777" w:rsidTr="6EC27634">
        <w:tc>
          <w:tcPr>
            <w:cnfStyle w:val="001000000000" w:firstRow="0" w:lastRow="0" w:firstColumn="1" w:lastColumn="0" w:oddVBand="0" w:evenVBand="0" w:oddHBand="0" w:evenHBand="0" w:firstRowFirstColumn="0" w:firstRowLastColumn="0" w:lastRowFirstColumn="0" w:lastRowLastColumn="0"/>
            <w:tcW w:w="1545" w:type="dxa"/>
            <w:hideMark/>
          </w:tcPr>
          <w:p w14:paraId="08A5CB85" w14:textId="77777777" w:rsidR="00F83272" w:rsidRPr="00F83272" w:rsidRDefault="00F83272" w:rsidP="0047423C">
            <w:pPr>
              <w:textAlignment w:val="baseline"/>
              <w:rPr>
                <w:rFonts w:eastAsia="Times New Roman" w:cstheme="minorHAnsi"/>
                <w:lang w:eastAsia="nb-NO"/>
              </w:rPr>
            </w:pPr>
            <w:r w:rsidRPr="00F83272">
              <w:rPr>
                <w:rFonts w:eastAsia="Times New Roman" w:cstheme="minorHAnsi"/>
                <w:lang w:eastAsia="nb-NO"/>
              </w:rPr>
              <w:t>Ingen risiko  </w:t>
            </w:r>
          </w:p>
        </w:tc>
        <w:tc>
          <w:tcPr>
            <w:tcW w:w="4185" w:type="dxa"/>
            <w:hideMark/>
          </w:tcPr>
          <w:p w14:paraId="5B7D65F6" w14:textId="77777777" w:rsidR="00F83272" w:rsidRPr="00F83272" w:rsidRDefault="00F83272" w:rsidP="004742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b-NO"/>
              </w:rPr>
            </w:pPr>
            <w:r w:rsidRPr="00F83272">
              <w:rPr>
                <w:rFonts w:eastAsia="Times New Roman" w:cstheme="minorHAnsi"/>
                <w:lang w:eastAsia="nb-NO"/>
              </w:rPr>
              <w:t>Ingen kontakt, direkte eller indirekte, med smittet person.  </w:t>
            </w:r>
          </w:p>
        </w:tc>
        <w:tc>
          <w:tcPr>
            <w:tcW w:w="4140" w:type="dxa"/>
            <w:hideMark/>
          </w:tcPr>
          <w:p w14:paraId="74BD747E" w14:textId="77777777" w:rsidR="00F83272" w:rsidRPr="00F83272" w:rsidRDefault="00F83272" w:rsidP="004742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b-NO"/>
              </w:rPr>
            </w:pPr>
            <w:r w:rsidRPr="00F83272">
              <w:rPr>
                <w:rFonts w:eastAsia="Times New Roman" w:cstheme="minorHAnsi"/>
                <w:lang w:eastAsia="nb-NO"/>
              </w:rPr>
              <w:t>Ingen  </w:t>
            </w:r>
          </w:p>
        </w:tc>
      </w:tr>
      <w:tr w:rsidR="00F83272" w:rsidRPr="00F83272" w14:paraId="3A5DD722" w14:textId="77777777" w:rsidTr="6EC27634">
        <w:tc>
          <w:tcPr>
            <w:cnfStyle w:val="001000000000" w:firstRow="0" w:lastRow="0" w:firstColumn="1" w:lastColumn="0" w:oddVBand="0" w:evenVBand="0" w:oddHBand="0" w:evenHBand="0" w:firstRowFirstColumn="0" w:firstRowLastColumn="0" w:lastRowFirstColumn="0" w:lastRowLastColumn="0"/>
            <w:tcW w:w="1545" w:type="dxa"/>
            <w:hideMark/>
          </w:tcPr>
          <w:p w14:paraId="422155B5" w14:textId="77777777" w:rsidR="00F83272" w:rsidRPr="00F83272" w:rsidRDefault="00F83272" w:rsidP="0047423C">
            <w:pPr>
              <w:textAlignment w:val="baseline"/>
              <w:rPr>
                <w:rFonts w:eastAsia="Times New Roman" w:cstheme="minorHAnsi"/>
                <w:lang w:eastAsia="nb-NO"/>
              </w:rPr>
            </w:pPr>
            <w:r w:rsidRPr="00F83272">
              <w:rPr>
                <w:rFonts w:eastAsia="Times New Roman" w:cstheme="minorHAnsi"/>
                <w:lang w:eastAsia="nb-NO"/>
              </w:rPr>
              <w:t>Lav risiko  </w:t>
            </w:r>
          </w:p>
        </w:tc>
        <w:tc>
          <w:tcPr>
            <w:tcW w:w="4185" w:type="dxa"/>
            <w:hideMark/>
          </w:tcPr>
          <w:p w14:paraId="13E1CDA2" w14:textId="77777777" w:rsidR="00F83272" w:rsidRPr="00F83272" w:rsidRDefault="00F83272" w:rsidP="004742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b-NO"/>
              </w:rPr>
            </w:pPr>
            <w:r w:rsidRPr="00F83272">
              <w:rPr>
                <w:rFonts w:eastAsia="Times New Roman" w:cstheme="minorHAnsi"/>
                <w:lang w:eastAsia="nb-NO"/>
              </w:rPr>
              <w:t>Personer som har oppholdt seg 1-2 meter fra den smittede over lengre tid (timer). </w:t>
            </w:r>
          </w:p>
        </w:tc>
        <w:tc>
          <w:tcPr>
            <w:tcW w:w="4140" w:type="dxa"/>
            <w:hideMark/>
          </w:tcPr>
          <w:p w14:paraId="589A8143" w14:textId="77777777" w:rsidR="00F83272" w:rsidRPr="00F83272" w:rsidRDefault="00F83272" w:rsidP="004742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b-NO"/>
              </w:rPr>
            </w:pPr>
            <w:r w:rsidRPr="00F83272">
              <w:rPr>
                <w:rFonts w:eastAsia="Times New Roman" w:cstheme="minorHAnsi"/>
                <w:lang w:eastAsia="nb-NO"/>
              </w:rPr>
              <w:t>Oppfordres til å følge med på egen helsetilstand og ta kontakt med helsetjenesten ved symptomer </w:t>
            </w:r>
            <w:r w:rsidRPr="00F83272">
              <w:rPr>
                <w:rFonts w:eastAsia="Times New Roman" w:cstheme="minorHAnsi"/>
                <w:lang w:eastAsia="nb-NO"/>
              </w:rPr>
              <w:br/>
              <w:t>  </w:t>
            </w:r>
            <w:r w:rsidRPr="00F83272">
              <w:rPr>
                <w:rFonts w:eastAsia="Times New Roman" w:cstheme="minorHAnsi"/>
                <w:lang w:eastAsia="nb-NO"/>
              </w:rPr>
              <w:br/>
              <w:t>Kan leve som normalt, men ikke donere humant materiale* </w:t>
            </w:r>
          </w:p>
        </w:tc>
      </w:tr>
      <w:tr w:rsidR="00F83272" w:rsidRPr="00F83272" w14:paraId="1854282E" w14:textId="77777777" w:rsidTr="6EC27634">
        <w:tc>
          <w:tcPr>
            <w:cnfStyle w:val="001000000000" w:firstRow="0" w:lastRow="0" w:firstColumn="1" w:lastColumn="0" w:oddVBand="0" w:evenVBand="0" w:oddHBand="0" w:evenHBand="0" w:firstRowFirstColumn="0" w:firstRowLastColumn="0" w:lastRowFirstColumn="0" w:lastRowLastColumn="0"/>
            <w:tcW w:w="1545" w:type="dxa"/>
            <w:hideMark/>
          </w:tcPr>
          <w:p w14:paraId="3D130D7E" w14:textId="77777777" w:rsidR="00F83272" w:rsidRPr="00F83272" w:rsidRDefault="00F83272" w:rsidP="0047423C">
            <w:pPr>
              <w:textAlignment w:val="baseline"/>
              <w:rPr>
                <w:rFonts w:eastAsia="Times New Roman" w:cstheme="minorHAnsi"/>
                <w:lang w:eastAsia="nb-NO"/>
              </w:rPr>
            </w:pPr>
            <w:r w:rsidRPr="00F83272">
              <w:rPr>
                <w:rFonts w:eastAsia="Times New Roman" w:cstheme="minorHAnsi"/>
                <w:lang w:eastAsia="nb-NO"/>
              </w:rPr>
              <w:t>Intermediær risiko  </w:t>
            </w:r>
          </w:p>
        </w:tc>
        <w:tc>
          <w:tcPr>
            <w:tcW w:w="4185" w:type="dxa"/>
            <w:hideMark/>
          </w:tcPr>
          <w:p w14:paraId="1EF961F5" w14:textId="77777777" w:rsidR="00F83272" w:rsidRPr="00F83272" w:rsidRDefault="00F83272" w:rsidP="004742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b-NO"/>
              </w:rPr>
            </w:pPr>
            <w:r w:rsidRPr="00F83272">
              <w:rPr>
                <w:rFonts w:eastAsia="Times New Roman" w:cstheme="minorHAnsi"/>
                <w:lang w:eastAsia="nb-NO"/>
              </w:rPr>
              <w:t xml:space="preserve">Kortvarig direkte kontakt med den smittede, dens kroppsvæsker eller </w:t>
            </w:r>
            <w:proofErr w:type="gramStart"/>
            <w:r w:rsidRPr="00F83272">
              <w:rPr>
                <w:rFonts w:eastAsia="Times New Roman" w:cstheme="minorHAnsi"/>
                <w:lang w:eastAsia="nb-NO"/>
              </w:rPr>
              <w:t>potensielt</w:t>
            </w:r>
            <w:proofErr w:type="gramEnd"/>
            <w:r w:rsidRPr="00F83272">
              <w:rPr>
                <w:rFonts w:eastAsia="Times New Roman" w:cstheme="minorHAnsi"/>
                <w:lang w:eastAsia="nb-NO"/>
              </w:rPr>
              <w:t xml:space="preserve"> kontaminert materiale mot hel hud (f.eks. håndhilsing, klem e.l.) </w:t>
            </w:r>
            <w:r w:rsidRPr="00F83272">
              <w:rPr>
                <w:rFonts w:eastAsia="Times New Roman" w:cstheme="minorHAnsi"/>
                <w:lang w:eastAsia="nb-NO"/>
              </w:rPr>
              <w:br/>
              <w:t> </w:t>
            </w:r>
            <w:r w:rsidRPr="00F83272">
              <w:rPr>
                <w:rFonts w:eastAsia="Times New Roman" w:cstheme="minorHAnsi"/>
                <w:lang w:eastAsia="nb-NO"/>
              </w:rPr>
              <w:br/>
              <w:t>Helsepersonell som ikke har benyttet PPE ved direkte eller indirekte kontakt. </w:t>
            </w:r>
            <w:r w:rsidRPr="00F83272">
              <w:rPr>
                <w:rFonts w:eastAsia="Times New Roman" w:cstheme="minorHAnsi"/>
                <w:lang w:eastAsia="nb-NO"/>
              </w:rPr>
              <w:br/>
              <w:t> </w:t>
            </w:r>
            <w:r w:rsidRPr="00F83272">
              <w:rPr>
                <w:rFonts w:eastAsia="Times New Roman" w:cstheme="minorHAnsi"/>
                <w:lang w:eastAsia="nb-NO"/>
              </w:rPr>
              <w:br/>
              <w:t>Personer som har oppholdt seg &lt; 1 meter fra den smittede over lengre tid innendørs (timer). </w:t>
            </w:r>
          </w:p>
        </w:tc>
        <w:tc>
          <w:tcPr>
            <w:tcW w:w="4140" w:type="dxa"/>
            <w:hideMark/>
          </w:tcPr>
          <w:p w14:paraId="602FBCE8" w14:textId="77777777" w:rsidR="00F83272" w:rsidRPr="00F83272" w:rsidRDefault="00F83272" w:rsidP="004742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b-NO"/>
              </w:rPr>
            </w:pPr>
            <w:r w:rsidRPr="00F83272">
              <w:rPr>
                <w:rFonts w:eastAsia="Times New Roman" w:cstheme="minorHAnsi"/>
                <w:lang w:eastAsia="nb-NO"/>
              </w:rPr>
              <w:t>Passiv observasjon (selvobservasjon**) </w:t>
            </w:r>
            <w:r w:rsidRPr="00F83272">
              <w:rPr>
                <w:rFonts w:eastAsia="Times New Roman" w:cstheme="minorHAnsi"/>
                <w:lang w:eastAsia="nb-NO"/>
              </w:rPr>
              <w:br/>
              <w:t>Måle temperatur (x 2 per døgn) og følge med på egen helsetilstand og ta kontakt med helsetjenesten ved symptomer. </w:t>
            </w:r>
            <w:r w:rsidRPr="00F83272">
              <w:rPr>
                <w:rFonts w:eastAsia="Times New Roman" w:cstheme="minorHAnsi"/>
                <w:lang w:eastAsia="nb-NO"/>
              </w:rPr>
              <w:br/>
              <w:t>  </w:t>
            </w:r>
            <w:r w:rsidRPr="00F83272">
              <w:rPr>
                <w:rFonts w:eastAsia="Times New Roman" w:cstheme="minorHAnsi"/>
                <w:lang w:eastAsia="nb-NO"/>
              </w:rPr>
              <w:br/>
              <w:t> Kan leve som normalt, men ikke donere humant materiale* </w:t>
            </w:r>
            <w:r w:rsidRPr="00F83272">
              <w:rPr>
                <w:rFonts w:eastAsia="Times New Roman" w:cstheme="minorHAnsi"/>
                <w:lang w:eastAsia="nb-NO"/>
              </w:rPr>
              <w:br/>
              <w:t> </w:t>
            </w:r>
          </w:p>
          <w:p w14:paraId="226F065F" w14:textId="77777777" w:rsidR="00F83272" w:rsidRPr="00F83272" w:rsidRDefault="00F83272" w:rsidP="004742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b-NO"/>
              </w:rPr>
            </w:pPr>
            <w:r w:rsidRPr="00F83272">
              <w:rPr>
                <w:rFonts w:eastAsia="Times New Roman" w:cstheme="minorHAnsi"/>
                <w:lang w:eastAsia="nb-NO"/>
              </w:rPr>
              <w:t>  </w:t>
            </w:r>
          </w:p>
        </w:tc>
      </w:tr>
      <w:tr w:rsidR="00F83272" w:rsidRPr="00F83272" w14:paraId="2CD45944" w14:textId="77777777" w:rsidTr="6EC27634">
        <w:tc>
          <w:tcPr>
            <w:cnfStyle w:val="001000000000" w:firstRow="0" w:lastRow="0" w:firstColumn="1" w:lastColumn="0" w:oddVBand="0" w:evenVBand="0" w:oddHBand="0" w:evenHBand="0" w:firstRowFirstColumn="0" w:firstRowLastColumn="0" w:lastRowFirstColumn="0" w:lastRowLastColumn="0"/>
            <w:tcW w:w="1545" w:type="dxa"/>
            <w:hideMark/>
          </w:tcPr>
          <w:p w14:paraId="6F9632FE" w14:textId="77777777" w:rsidR="00F83272" w:rsidRPr="00F83272" w:rsidRDefault="00F83272" w:rsidP="0047423C">
            <w:pPr>
              <w:textAlignment w:val="baseline"/>
              <w:rPr>
                <w:rFonts w:eastAsia="Times New Roman" w:cstheme="minorHAnsi"/>
                <w:lang w:eastAsia="nb-NO"/>
              </w:rPr>
            </w:pPr>
            <w:r w:rsidRPr="00F83272">
              <w:rPr>
                <w:rFonts w:eastAsia="Times New Roman" w:cstheme="minorHAnsi"/>
                <w:lang w:eastAsia="nb-NO"/>
              </w:rPr>
              <w:t>Høy risiko  </w:t>
            </w:r>
          </w:p>
        </w:tc>
        <w:tc>
          <w:tcPr>
            <w:tcW w:w="4185" w:type="dxa"/>
            <w:hideMark/>
          </w:tcPr>
          <w:p w14:paraId="702F22A5" w14:textId="77777777" w:rsidR="00F83272" w:rsidRPr="00F83272" w:rsidRDefault="00F83272" w:rsidP="004742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b-NO"/>
              </w:rPr>
            </w:pPr>
            <w:r w:rsidRPr="00F83272">
              <w:rPr>
                <w:rFonts w:eastAsia="Times New Roman" w:cstheme="minorHAnsi"/>
                <w:lang w:eastAsia="nb-NO"/>
              </w:rPr>
              <w:t xml:space="preserve">Direkte kontakt med den smittede, dens kroppsvæsker eller </w:t>
            </w:r>
            <w:proofErr w:type="gramStart"/>
            <w:r w:rsidRPr="00F83272">
              <w:rPr>
                <w:rFonts w:eastAsia="Times New Roman" w:cstheme="minorHAnsi"/>
                <w:lang w:eastAsia="nb-NO"/>
              </w:rPr>
              <w:t>potensielt</w:t>
            </w:r>
            <w:proofErr w:type="gramEnd"/>
            <w:r w:rsidRPr="00F83272">
              <w:rPr>
                <w:rFonts w:eastAsia="Times New Roman" w:cstheme="minorHAnsi"/>
                <w:lang w:eastAsia="nb-NO"/>
              </w:rPr>
              <w:t xml:space="preserve"> kontaminert materiale mot slimhinner, eller hud som ikke er hel. </w:t>
            </w:r>
            <w:r w:rsidRPr="00F83272">
              <w:rPr>
                <w:rFonts w:eastAsia="Times New Roman" w:cstheme="minorHAnsi"/>
                <w:lang w:eastAsia="nb-NO"/>
              </w:rPr>
              <w:br/>
              <w:t> </w:t>
            </w:r>
            <w:r w:rsidRPr="00F83272">
              <w:rPr>
                <w:rFonts w:eastAsia="Times New Roman" w:cstheme="minorHAnsi"/>
                <w:lang w:eastAsia="nb-NO"/>
              </w:rPr>
              <w:br/>
              <w:t>Seksualpartnere, uavhengig av om man har brukt kondom. </w:t>
            </w:r>
            <w:r w:rsidRPr="00F83272">
              <w:rPr>
                <w:rFonts w:eastAsia="Times New Roman" w:cstheme="minorHAnsi"/>
                <w:lang w:eastAsia="nb-NO"/>
              </w:rPr>
              <w:br/>
              <w:t> </w:t>
            </w:r>
            <w:r w:rsidRPr="00F83272">
              <w:rPr>
                <w:rFonts w:eastAsia="Times New Roman" w:cstheme="minorHAnsi"/>
                <w:lang w:eastAsia="nb-NO"/>
              </w:rPr>
              <w:br/>
              <w:t>Husstandsmedlemmer. </w:t>
            </w:r>
          </w:p>
        </w:tc>
        <w:tc>
          <w:tcPr>
            <w:tcW w:w="4140" w:type="dxa"/>
            <w:hideMark/>
          </w:tcPr>
          <w:p w14:paraId="5B511531" w14:textId="77777777" w:rsidR="00F83272" w:rsidRPr="00F83272" w:rsidRDefault="00F83272" w:rsidP="004742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b-NO"/>
              </w:rPr>
            </w:pPr>
            <w:r w:rsidRPr="00F83272">
              <w:rPr>
                <w:rFonts w:eastAsia="Times New Roman" w:cstheme="minorHAnsi"/>
                <w:lang w:eastAsia="nb-NO"/>
              </w:rPr>
              <w:t>Aktiv observasjon (selvobservasjon** og jevnlig kontakt med helsepersonell) </w:t>
            </w:r>
            <w:r w:rsidRPr="00F83272">
              <w:rPr>
                <w:rFonts w:eastAsia="Times New Roman" w:cstheme="minorHAnsi"/>
                <w:lang w:eastAsia="nb-NO"/>
              </w:rPr>
              <w:br/>
              <w:t>Måler temperatur (x 2 per døgn) og følger med på symptomer og tegn. Kontakt med helsepersonell kan være per telefon eller direkte. </w:t>
            </w:r>
            <w:r w:rsidRPr="00F83272">
              <w:rPr>
                <w:rFonts w:eastAsia="Times New Roman" w:cstheme="minorHAnsi"/>
                <w:lang w:eastAsia="nb-NO"/>
              </w:rPr>
              <w:br/>
              <w:t>  </w:t>
            </w:r>
            <w:r w:rsidRPr="00F83272">
              <w:rPr>
                <w:rFonts w:eastAsia="Times New Roman" w:cstheme="minorHAnsi"/>
                <w:lang w:eastAsia="nb-NO"/>
              </w:rPr>
              <w:br/>
              <w:t> Bør unngå tett kontakt med andre mennesker og avstå fra seksuell aktivitet, samt unngå tett kontakt med dyr, i 21 dager etter siste eksponering. </w:t>
            </w:r>
          </w:p>
          <w:p w14:paraId="50A6DF60" w14:textId="77777777" w:rsidR="00F83272" w:rsidRPr="00F83272" w:rsidRDefault="00F83272" w:rsidP="0047423C">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nb-NO"/>
              </w:rPr>
            </w:pPr>
            <w:r w:rsidRPr="00F83272">
              <w:rPr>
                <w:rFonts w:eastAsia="Times New Roman" w:cstheme="minorHAnsi"/>
                <w:lang w:eastAsia="nb-NO"/>
              </w:rPr>
              <w:t>Skal ikke donere humant materiale* </w:t>
            </w:r>
          </w:p>
        </w:tc>
      </w:tr>
    </w:tbl>
    <w:p w14:paraId="57C198A8" w14:textId="77777777" w:rsidR="00F83272" w:rsidRDefault="00F83272" w:rsidP="00412722">
      <w:pPr>
        <w:rPr>
          <w:rFonts w:ascii="Calibri" w:eastAsia="Calibri" w:hAnsi="Calibri" w:cs="Calibri"/>
          <w:color w:val="000000" w:themeColor="text1"/>
          <w:sz w:val="27"/>
          <w:szCs w:val="27"/>
        </w:rPr>
      </w:pPr>
    </w:p>
    <w:p w14:paraId="5C25C292" w14:textId="733B1B07" w:rsidR="08D43070" w:rsidRDefault="08D43070" w:rsidP="08D43070"/>
    <w:p w14:paraId="54A07CC4" w14:textId="15E76E4D" w:rsidR="08D43070" w:rsidRDefault="08D43070" w:rsidP="08D43070"/>
    <w:p w14:paraId="229E7481" w14:textId="0A027261" w:rsidR="08D43070" w:rsidRDefault="08D43070" w:rsidP="08D43070"/>
    <w:p w14:paraId="1D8ADCF8" w14:textId="309039E0" w:rsidR="08D43070" w:rsidRDefault="08D43070" w:rsidP="08D43070">
      <w:pPr>
        <w:pStyle w:val="Overskrift2"/>
      </w:pPr>
    </w:p>
    <w:p w14:paraId="696873F1" w14:textId="75A99D85" w:rsidR="08D43070" w:rsidRDefault="08D43070" w:rsidP="08D43070"/>
    <w:p w14:paraId="51D781B2" w14:textId="3B1C8AA5" w:rsidR="08D43070" w:rsidRDefault="08D43070" w:rsidP="08D43070"/>
    <w:p w14:paraId="5874F273" w14:textId="356C211B" w:rsidR="1EE972EC" w:rsidRDefault="1EE972EC" w:rsidP="1EE972EC"/>
    <w:sectPr w:rsidR="1EE972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773C" w14:textId="77777777" w:rsidR="009A2E8A" w:rsidRDefault="009A2E8A" w:rsidP="008B5A5B">
      <w:pPr>
        <w:spacing w:after="0" w:line="240" w:lineRule="auto"/>
      </w:pPr>
      <w:r>
        <w:separator/>
      </w:r>
    </w:p>
  </w:endnote>
  <w:endnote w:type="continuationSeparator" w:id="0">
    <w:p w14:paraId="7D7C8AA3" w14:textId="77777777" w:rsidR="009A2E8A" w:rsidRDefault="009A2E8A" w:rsidP="008B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9D2C" w14:textId="77777777" w:rsidR="009A2E8A" w:rsidRDefault="009A2E8A" w:rsidP="008B5A5B">
      <w:pPr>
        <w:spacing w:after="0" w:line="240" w:lineRule="auto"/>
      </w:pPr>
      <w:r>
        <w:separator/>
      </w:r>
    </w:p>
  </w:footnote>
  <w:footnote w:type="continuationSeparator" w:id="0">
    <w:p w14:paraId="1FE20287" w14:textId="77777777" w:rsidR="009A2E8A" w:rsidRDefault="009A2E8A" w:rsidP="008B5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245"/>
    <w:multiLevelType w:val="hybridMultilevel"/>
    <w:tmpl w:val="283A848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3EC3393"/>
    <w:multiLevelType w:val="hybridMultilevel"/>
    <w:tmpl w:val="FFFFFFFF"/>
    <w:lvl w:ilvl="0" w:tplc="9636FDF0">
      <w:start w:val="1"/>
      <w:numFmt w:val="bullet"/>
      <w:lvlText w:val="o"/>
      <w:lvlJc w:val="left"/>
      <w:pPr>
        <w:ind w:left="1068" w:hanging="360"/>
      </w:pPr>
      <w:rPr>
        <w:rFonts w:ascii="Courier New" w:hAnsi="Courier New" w:hint="default"/>
      </w:rPr>
    </w:lvl>
    <w:lvl w:ilvl="1" w:tplc="78C0BFF6">
      <w:start w:val="1"/>
      <w:numFmt w:val="bullet"/>
      <w:lvlText w:val="o"/>
      <w:lvlJc w:val="left"/>
      <w:pPr>
        <w:ind w:left="1788" w:hanging="360"/>
      </w:pPr>
      <w:rPr>
        <w:rFonts w:ascii="Courier New" w:hAnsi="Courier New" w:hint="default"/>
      </w:rPr>
    </w:lvl>
    <w:lvl w:ilvl="2" w:tplc="BBA67F26">
      <w:start w:val="1"/>
      <w:numFmt w:val="bullet"/>
      <w:lvlText w:val=""/>
      <w:lvlJc w:val="left"/>
      <w:pPr>
        <w:ind w:left="2508" w:hanging="360"/>
      </w:pPr>
      <w:rPr>
        <w:rFonts w:ascii="Wingdings" w:hAnsi="Wingdings" w:hint="default"/>
      </w:rPr>
    </w:lvl>
    <w:lvl w:ilvl="3" w:tplc="6F720B28">
      <w:start w:val="1"/>
      <w:numFmt w:val="bullet"/>
      <w:lvlText w:val=""/>
      <w:lvlJc w:val="left"/>
      <w:pPr>
        <w:ind w:left="3228" w:hanging="360"/>
      </w:pPr>
      <w:rPr>
        <w:rFonts w:ascii="Symbol" w:hAnsi="Symbol" w:hint="default"/>
      </w:rPr>
    </w:lvl>
    <w:lvl w:ilvl="4" w:tplc="43C2CA7A">
      <w:start w:val="1"/>
      <w:numFmt w:val="bullet"/>
      <w:lvlText w:val="o"/>
      <w:lvlJc w:val="left"/>
      <w:pPr>
        <w:ind w:left="3948" w:hanging="360"/>
      </w:pPr>
      <w:rPr>
        <w:rFonts w:ascii="Courier New" w:hAnsi="Courier New" w:hint="default"/>
      </w:rPr>
    </w:lvl>
    <w:lvl w:ilvl="5" w:tplc="1F36B7D8">
      <w:start w:val="1"/>
      <w:numFmt w:val="bullet"/>
      <w:lvlText w:val=""/>
      <w:lvlJc w:val="left"/>
      <w:pPr>
        <w:ind w:left="4668" w:hanging="360"/>
      </w:pPr>
      <w:rPr>
        <w:rFonts w:ascii="Wingdings" w:hAnsi="Wingdings" w:hint="default"/>
      </w:rPr>
    </w:lvl>
    <w:lvl w:ilvl="6" w:tplc="72048EFC">
      <w:start w:val="1"/>
      <w:numFmt w:val="bullet"/>
      <w:lvlText w:val=""/>
      <w:lvlJc w:val="left"/>
      <w:pPr>
        <w:ind w:left="5388" w:hanging="360"/>
      </w:pPr>
      <w:rPr>
        <w:rFonts w:ascii="Symbol" w:hAnsi="Symbol" w:hint="default"/>
      </w:rPr>
    </w:lvl>
    <w:lvl w:ilvl="7" w:tplc="067C1A32">
      <w:start w:val="1"/>
      <w:numFmt w:val="bullet"/>
      <w:lvlText w:val="o"/>
      <w:lvlJc w:val="left"/>
      <w:pPr>
        <w:ind w:left="6108" w:hanging="360"/>
      </w:pPr>
      <w:rPr>
        <w:rFonts w:ascii="Courier New" w:hAnsi="Courier New" w:hint="default"/>
      </w:rPr>
    </w:lvl>
    <w:lvl w:ilvl="8" w:tplc="56928090">
      <w:start w:val="1"/>
      <w:numFmt w:val="bullet"/>
      <w:lvlText w:val=""/>
      <w:lvlJc w:val="left"/>
      <w:pPr>
        <w:ind w:left="6828" w:hanging="360"/>
      </w:pPr>
      <w:rPr>
        <w:rFonts w:ascii="Wingdings" w:hAnsi="Wingdings" w:hint="default"/>
      </w:rPr>
    </w:lvl>
  </w:abstractNum>
  <w:abstractNum w:abstractNumId="2" w15:restartNumberingAfterBreak="0">
    <w:nsid w:val="063A1E07"/>
    <w:multiLevelType w:val="hybridMultilevel"/>
    <w:tmpl w:val="470CFF7E"/>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0AFA4CB4"/>
    <w:multiLevelType w:val="hybridMultilevel"/>
    <w:tmpl w:val="FFFFFFFF"/>
    <w:lvl w:ilvl="0" w:tplc="AFEEBB16">
      <w:start w:val="1"/>
      <w:numFmt w:val="bullet"/>
      <w:lvlText w:val=""/>
      <w:lvlJc w:val="left"/>
      <w:pPr>
        <w:ind w:left="720" w:hanging="360"/>
      </w:pPr>
      <w:rPr>
        <w:rFonts w:ascii="Symbol" w:hAnsi="Symbol" w:hint="default"/>
      </w:rPr>
    </w:lvl>
    <w:lvl w:ilvl="1" w:tplc="D19E19B6">
      <w:start w:val="1"/>
      <w:numFmt w:val="bullet"/>
      <w:lvlText w:val="o"/>
      <w:lvlJc w:val="left"/>
      <w:pPr>
        <w:ind w:left="1440" w:hanging="360"/>
      </w:pPr>
      <w:rPr>
        <w:rFonts w:ascii="Courier New" w:hAnsi="Courier New" w:hint="default"/>
      </w:rPr>
    </w:lvl>
    <w:lvl w:ilvl="2" w:tplc="D7B26EF0">
      <w:start w:val="1"/>
      <w:numFmt w:val="bullet"/>
      <w:lvlText w:val=""/>
      <w:lvlJc w:val="left"/>
      <w:pPr>
        <w:ind w:left="2160" w:hanging="360"/>
      </w:pPr>
      <w:rPr>
        <w:rFonts w:ascii="Wingdings" w:hAnsi="Wingdings" w:hint="default"/>
      </w:rPr>
    </w:lvl>
    <w:lvl w:ilvl="3" w:tplc="82464A38">
      <w:start w:val="1"/>
      <w:numFmt w:val="bullet"/>
      <w:lvlText w:val=""/>
      <w:lvlJc w:val="left"/>
      <w:pPr>
        <w:ind w:left="2880" w:hanging="360"/>
      </w:pPr>
      <w:rPr>
        <w:rFonts w:ascii="Symbol" w:hAnsi="Symbol" w:hint="default"/>
      </w:rPr>
    </w:lvl>
    <w:lvl w:ilvl="4" w:tplc="BFB2BA1A">
      <w:start w:val="1"/>
      <w:numFmt w:val="bullet"/>
      <w:lvlText w:val="o"/>
      <w:lvlJc w:val="left"/>
      <w:pPr>
        <w:ind w:left="3600" w:hanging="360"/>
      </w:pPr>
      <w:rPr>
        <w:rFonts w:ascii="Courier New" w:hAnsi="Courier New" w:hint="default"/>
      </w:rPr>
    </w:lvl>
    <w:lvl w:ilvl="5" w:tplc="17440034">
      <w:start w:val="1"/>
      <w:numFmt w:val="bullet"/>
      <w:lvlText w:val=""/>
      <w:lvlJc w:val="left"/>
      <w:pPr>
        <w:ind w:left="4320" w:hanging="360"/>
      </w:pPr>
      <w:rPr>
        <w:rFonts w:ascii="Wingdings" w:hAnsi="Wingdings" w:hint="default"/>
      </w:rPr>
    </w:lvl>
    <w:lvl w:ilvl="6" w:tplc="2A763C7A">
      <w:start w:val="1"/>
      <w:numFmt w:val="bullet"/>
      <w:lvlText w:val=""/>
      <w:lvlJc w:val="left"/>
      <w:pPr>
        <w:ind w:left="5040" w:hanging="360"/>
      </w:pPr>
      <w:rPr>
        <w:rFonts w:ascii="Symbol" w:hAnsi="Symbol" w:hint="default"/>
      </w:rPr>
    </w:lvl>
    <w:lvl w:ilvl="7" w:tplc="8778B030">
      <w:start w:val="1"/>
      <w:numFmt w:val="bullet"/>
      <w:lvlText w:val="o"/>
      <w:lvlJc w:val="left"/>
      <w:pPr>
        <w:ind w:left="5760" w:hanging="360"/>
      </w:pPr>
      <w:rPr>
        <w:rFonts w:ascii="Courier New" w:hAnsi="Courier New" w:hint="default"/>
      </w:rPr>
    </w:lvl>
    <w:lvl w:ilvl="8" w:tplc="C088C000">
      <w:start w:val="1"/>
      <w:numFmt w:val="bullet"/>
      <w:lvlText w:val=""/>
      <w:lvlJc w:val="left"/>
      <w:pPr>
        <w:ind w:left="6480" w:hanging="360"/>
      </w:pPr>
      <w:rPr>
        <w:rFonts w:ascii="Wingdings" w:hAnsi="Wingdings" w:hint="default"/>
      </w:rPr>
    </w:lvl>
  </w:abstractNum>
  <w:abstractNum w:abstractNumId="4" w15:restartNumberingAfterBreak="0">
    <w:nsid w:val="0BF56020"/>
    <w:multiLevelType w:val="hybridMultilevel"/>
    <w:tmpl w:val="F28A6390"/>
    <w:lvl w:ilvl="0" w:tplc="242ADF8E">
      <w:start w:val="1"/>
      <w:numFmt w:val="bullet"/>
      <w:lvlText w:val=""/>
      <w:lvlJc w:val="left"/>
      <w:pPr>
        <w:ind w:left="720" w:hanging="360"/>
      </w:pPr>
      <w:rPr>
        <w:rFonts w:ascii="Symbol" w:hAnsi="Symbol" w:hint="default"/>
      </w:rPr>
    </w:lvl>
    <w:lvl w:ilvl="1" w:tplc="D610BCDA">
      <w:start w:val="1"/>
      <w:numFmt w:val="bullet"/>
      <w:lvlText w:val="o"/>
      <w:lvlJc w:val="left"/>
      <w:pPr>
        <w:ind w:left="1440" w:hanging="360"/>
      </w:pPr>
      <w:rPr>
        <w:rFonts w:ascii="Courier New" w:hAnsi="Courier New" w:hint="default"/>
      </w:rPr>
    </w:lvl>
    <w:lvl w:ilvl="2" w:tplc="8A2A17EA">
      <w:start w:val="1"/>
      <w:numFmt w:val="bullet"/>
      <w:lvlText w:val=""/>
      <w:lvlJc w:val="left"/>
      <w:pPr>
        <w:ind w:left="2160" w:hanging="360"/>
      </w:pPr>
      <w:rPr>
        <w:rFonts w:ascii="Wingdings" w:hAnsi="Wingdings" w:hint="default"/>
      </w:rPr>
    </w:lvl>
    <w:lvl w:ilvl="3" w:tplc="CEF2CB24">
      <w:start w:val="1"/>
      <w:numFmt w:val="bullet"/>
      <w:lvlText w:val=""/>
      <w:lvlJc w:val="left"/>
      <w:pPr>
        <w:ind w:left="2880" w:hanging="360"/>
      </w:pPr>
      <w:rPr>
        <w:rFonts w:ascii="Symbol" w:hAnsi="Symbol" w:hint="default"/>
      </w:rPr>
    </w:lvl>
    <w:lvl w:ilvl="4" w:tplc="D5604904">
      <w:start w:val="1"/>
      <w:numFmt w:val="bullet"/>
      <w:lvlText w:val="o"/>
      <w:lvlJc w:val="left"/>
      <w:pPr>
        <w:ind w:left="3600" w:hanging="360"/>
      </w:pPr>
      <w:rPr>
        <w:rFonts w:ascii="Courier New" w:hAnsi="Courier New" w:hint="default"/>
      </w:rPr>
    </w:lvl>
    <w:lvl w:ilvl="5" w:tplc="83B428E2">
      <w:start w:val="1"/>
      <w:numFmt w:val="bullet"/>
      <w:lvlText w:val=""/>
      <w:lvlJc w:val="left"/>
      <w:pPr>
        <w:ind w:left="4320" w:hanging="360"/>
      </w:pPr>
      <w:rPr>
        <w:rFonts w:ascii="Wingdings" w:hAnsi="Wingdings" w:hint="default"/>
      </w:rPr>
    </w:lvl>
    <w:lvl w:ilvl="6" w:tplc="D7185B34">
      <w:start w:val="1"/>
      <w:numFmt w:val="bullet"/>
      <w:lvlText w:val=""/>
      <w:lvlJc w:val="left"/>
      <w:pPr>
        <w:ind w:left="5040" w:hanging="360"/>
      </w:pPr>
      <w:rPr>
        <w:rFonts w:ascii="Symbol" w:hAnsi="Symbol" w:hint="default"/>
      </w:rPr>
    </w:lvl>
    <w:lvl w:ilvl="7" w:tplc="5D70F7D2">
      <w:start w:val="1"/>
      <w:numFmt w:val="bullet"/>
      <w:lvlText w:val="o"/>
      <w:lvlJc w:val="left"/>
      <w:pPr>
        <w:ind w:left="5760" w:hanging="360"/>
      </w:pPr>
      <w:rPr>
        <w:rFonts w:ascii="Courier New" w:hAnsi="Courier New" w:hint="default"/>
      </w:rPr>
    </w:lvl>
    <w:lvl w:ilvl="8" w:tplc="EEEC950C">
      <w:start w:val="1"/>
      <w:numFmt w:val="bullet"/>
      <w:lvlText w:val=""/>
      <w:lvlJc w:val="left"/>
      <w:pPr>
        <w:ind w:left="6480" w:hanging="360"/>
      </w:pPr>
      <w:rPr>
        <w:rFonts w:ascii="Wingdings" w:hAnsi="Wingdings" w:hint="default"/>
      </w:rPr>
    </w:lvl>
  </w:abstractNum>
  <w:abstractNum w:abstractNumId="5" w15:restartNumberingAfterBreak="0">
    <w:nsid w:val="0CA12AA8"/>
    <w:multiLevelType w:val="hybridMultilevel"/>
    <w:tmpl w:val="35E0652C"/>
    <w:lvl w:ilvl="0" w:tplc="E73EDBA6">
      <w:start w:val="1"/>
      <w:numFmt w:val="bullet"/>
      <w:lvlText w:val="-"/>
      <w:lvlJc w:val="left"/>
      <w:pPr>
        <w:ind w:left="1428" w:hanging="360"/>
      </w:pPr>
      <w:rPr>
        <w:rFonts w:ascii="Calibri" w:hAnsi="Calibri" w:hint="default"/>
      </w:rPr>
    </w:lvl>
    <w:lvl w:ilvl="1" w:tplc="0EC26408">
      <w:start w:val="1"/>
      <w:numFmt w:val="bullet"/>
      <w:lvlText w:val="o"/>
      <w:lvlJc w:val="left"/>
      <w:pPr>
        <w:ind w:left="2148" w:hanging="360"/>
      </w:pPr>
      <w:rPr>
        <w:rFonts w:ascii="Courier New" w:hAnsi="Courier New" w:hint="default"/>
      </w:rPr>
    </w:lvl>
    <w:lvl w:ilvl="2" w:tplc="DF08E6F4">
      <w:start w:val="1"/>
      <w:numFmt w:val="bullet"/>
      <w:lvlText w:val=""/>
      <w:lvlJc w:val="left"/>
      <w:pPr>
        <w:ind w:left="2868" w:hanging="360"/>
      </w:pPr>
      <w:rPr>
        <w:rFonts w:ascii="Wingdings" w:hAnsi="Wingdings" w:hint="default"/>
      </w:rPr>
    </w:lvl>
    <w:lvl w:ilvl="3" w:tplc="B596F3B8">
      <w:start w:val="1"/>
      <w:numFmt w:val="bullet"/>
      <w:lvlText w:val=""/>
      <w:lvlJc w:val="left"/>
      <w:pPr>
        <w:ind w:left="3588" w:hanging="360"/>
      </w:pPr>
      <w:rPr>
        <w:rFonts w:ascii="Symbol" w:hAnsi="Symbol" w:hint="default"/>
      </w:rPr>
    </w:lvl>
    <w:lvl w:ilvl="4" w:tplc="5C801A74">
      <w:start w:val="1"/>
      <w:numFmt w:val="bullet"/>
      <w:lvlText w:val="o"/>
      <w:lvlJc w:val="left"/>
      <w:pPr>
        <w:ind w:left="4308" w:hanging="360"/>
      </w:pPr>
      <w:rPr>
        <w:rFonts w:ascii="Courier New" w:hAnsi="Courier New" w:hint="default"/>
      </w:rPr>
    </w:lvl>
    <w:lvl w:ilvl="5" w:tplc="477E01A8">
      <w:start w:val="1"/>
      <w:numFmt w:val="bullet"/>
      <w:lvlText w:val=""/>
      <w:lvlJc w:val="left"/>
      <w:pPr>
        <w:ind w:left="5028" w:hanging="360"/>
      </w:pPr>
      <w:rPr>
        <w:rFonts w:ascii="Wingdings" w:hAnsi="Wingdings" w:hint="default"/>
      </w:rPr>
    </w:lvl>
    <w:lvl w:ilvl="6" w:tplc="F90E4398">
      <w:start w:val="1"/>
      <w:numFmt w:val="bullet"/>
      <w:lvlText w:val=""/>
      <w:lvlJc w:val="left"/>
      <w:pPr>
        <w:ind w:left="5748" w:hanging="360"/>
      </w:pPr>
      <w:rPr>
        <w:rFonts w:ascii="Symbol" w:hAnsi="Symbol" w:hint="default"/>
      </w:rPr>
    </w:lvl>
    <w:lvl w:ilvl="7" w:tplc="7C3444F2">
      <w:start w:val="1"/>
      <w:numFmt w:val="bullet"/>
      <w:lvlText w:val="o"/>
      <w:lvlJc w:val="left"/>
      <w:pPr>
        <w:ind w:left="6468" w:hanging="360"/>
      </w:pPr>
      <w:rPr>
        <w:rFonts w:ascii="Courier New" w:hAnsi="Courier New" w:hint="default"/>
      </w:rPr>
    </w:lvl>
    <w:lvl w:ilvl="8" w:tplc="72E8A654">
      <w:start w:val="1"/>
      <w:numFmt w:val="bullet"/>
      <w:lvlText w:val=""/>
      <w:lvlJc w:val="left"/>
      <w:pPr>
        <w:ind w:left="7188" w:hanging="360"/>
      </w:pPr>
      <w:rPr>
        <w:rFonts w:ascii="Wingdings" w:hAnsi="Wingdings" w:hint="default"/>
      </w:rPr>
    </w:lvl>
  </w:abstractNum>
  <w:abstractNum w:abstractNumId="6" w15:restartNumberingAfterBreak="0">
    <w:nsid w:val="0DB34909"/>
    <w:multiLevelType w:val="hybridMultilevel"/>
    <w:tmpl w:val="FFFFFFFF"/>
    <w:lvl w:ilvl="0" w:tplc="316C6226">
      <w:start w:val="1"/>
      <w:numFmt w:val="bullet"/>
      <w:lvlText w:val=""/>
      <w:lvlJc w:val="left"/>
      <w:pPr>
        <w:ind w:left="720" w:hanging="360"/>
      </w:pPr>
      <w:rPr>
        <w:rFonts w:ascii="Symbol" w:hAnsi="Symbol" w:hint="default"/>
      </w:rPr>
    </w:lvl>
    <w:lvl w:ilvl="1" w:tplc="AD2A979A">
      <w:start w:val="1"/>
      <w:numFmt w:val="bullet"/>
      <w:lvlText w:val="o"/>
      <w:lvlJc w:val="left"/>
      <w:pPr>
        <w:ind w:left="1440" w:hanging="360"/>
      </w:pPr>
      <w:rPr>
        <w:rFonts w:ascii="Courier New" w:hAnsi="Courier New" w:hint="default"/>
      </w:rPr>
    </w:lvl>
    <w:lvl w:ilvl="2" w:tplc="86C84352">
      <w:start w:val="1"/>
      <w:numFmt w:val="bullet"/>
      <w:lvlText w:val=""/>
      <w:lvlJc w:val="left"/>
      <w:pPr>
        <w:ind w:left="2160" w:hanging="360"/>
      </w:pPr>
      <w:rPr>
        <w:rFonts w:ascii="Wingdings" w:hAnsi="Wingdings" w:hint="default"/>
      </w:rPr>
    </w:lvl>
    <w:lvl w:ilvl="3" w:tplc="0ED67016">
      <w:start w:val="1"/>
      <w:numFmt w:val="bullet"/>
      <w:lvlText w:val=""/>
      <w:lvlJc w:val="left"/>
      <w:pPr>
        <w:ind w:left="2880" w:hanging="360"/>
      </w:pPr>
      <w:rPr>
        <w:rFonts w:ascii="Symbol" w:hAnsi="Symbol" w:hint="default"/>
      </w:rPr>
    </w:lvl>
    <w:lvl w:ilvl="4" w:tplc="69B6D40C">
      <w:start w:val="1"/>
      <w:numFmt w:val="bullet"/>
      <w:lvlText w:val="o"/>
      <w:lvlJc w:val="left"/>
      <w:pPr>
        <w:ind w:left="3600" w:hanging="360"/>
      </w:pPr>
      <w:rPr>
        <w:rFonts w:ascii="Courier New" w:hAnsi="Courier New" w:hint="default"/>
      </w:rPr>
    </w:lvl>
    <w:lvl w:ilvl="5" w:tplc="651C3896">
      <w:start w:val="1"/>
      <w:numFmt w:val="bullet"/>
      <w:lvlText w:val=""/>
      <w:lvlJc w:val="left"/>
      <w:pPr>
        <w:ind w:left="4320" w:hanging="360"/>
      </w:pPr>
      <w:rPr>
        <w:rFonts w:ascii="Wingdings" w:hAnsi="Wingdings" w:hint="default"/>
      </w:rPr>
    </w:lvl>
    <w:lvl w:ilvl="6" w:tplc="2376ACC8">
      <w:start w:val="1"/>
      <w:numFmt w:val="bullet"/>
      <w:lvlText w:val=""/>
      <w:lvlJc w:val="left"/>
      <w:pPr>
        <w:ind w:left="5040" w:hanging="360"/>
      </w:pPr>
      <w:rPr>
        <w:rFonts w:ascii="Symbol" w:hAnsi="Symbol" w:hint="default"/>
      </w:rPr>
    </w:lvl>
    <w:lvl w:ilvl="7" w:tplc="03E22C6E">
      <w:start w:val="1"/>
      <w:numFmt w:val="bullet"/>
      <w:lvlText w:val="o"/>
      <w:lvlJc w:val="left"/>
      <w:pPr>
        <w:ind w:left="5760" w:hanging="360"/>
      </w:pPr>
      <w:rPr>
        <w:rFonts w:ascii="Courier New" w:hAnsi="Courier New" w:hint="default"/>
      </w:rPr>
    </w:lvl>
    <w:lvl w:ilvl="8" w:tplc="EBDC129E">
      <w:start w:val="1"/>
      <w:numFmt w:val="bullet"/>
      <w:lvlText w:val=""/>
      <w:lvlJc w:val="left"/>
      <w:pPr>
        <w:ind w:left="6480" w:hanging="360"/>
      </w:pPr>
      <w:rPr>
        <w:rFonts w:ascii="Wingdings" w:hAnsi="Wingdings" w:hint="default"/>
      </w:rPr>
    </w:lvl>
  </w:abstractNum>
  <w:abstractNum w:abstractNumId="7" w15:restartNumberingAfterBreak="0">
    <w:nsid w:val="0E783B9B"/>
    <w:multiLevelType w:val="hybridMultilevel"/>
    <w:tmpl w:val="BD5CE168"/>
    <w:lvl w:ilvl="0" w:tplc="01D81B5E">
      <w:start w:val="1"/>
      <w:numFmt w:val="bullet"/>
      <w:lvlText w:val="-"/>
      <w:lvlJc w:val="left"/>
      <w:pPr>
        <w:ind w:left="720" w:hanging="360"/>
      </w:pPr>
      <w:rPr>
        <w:rFonts w:ascii="Calibri" w:hAnsi="Calibri" w:hint="default"/>
      </w:rPr>
    </w:lvl>
    <w:lvl w:ilvl="1" w:tplc="5B7C412A">
      <w:start w:val="1"/>
      <w:numFmt w:val="bullet"/>
      <w:lvlText w:val="o"/>
      <w:lvlJc w:val="left"/>
      <w:pPr>
        <w:ind w:left="1440" w:hanging="360"/>
      </w:pPr>
      <w:rPr>
        <w:rFonts w:ascii="Courier New" w:hAnsi="Courier New" w:hint="default"/>
      </w:rPr>
    </w:lvl>
    <w:lvl w:ilvl="2" w:tplc="715A12F8">
      <w:start w:val="1"/>
      <w:numFmt w:val="bullet"/>
      <w:lvlText w:val=""/>
      <w:lvlJc w:val="left"/>
      <w:pPr>
        <w:ind w:left="2160" w:hanging="360"/>
      </w:pPr>
      <w:rPr>
        <w:rFonts w:ascii="Wingdings" w:hAnsi="Wingdings" w:hint="default"/>
      </w:rPr>
    </w:lvl>
    <w:lvl w:ilvl="3" w:tplc="F814E06C">
      <w:start w:val="1"/>
      <w:numFmt w:val="bullet"/>
      <w:lvlText w:val=""/>
      <w:lvlJc w:val="left"/>
      <w:pPr>
        <w:ind w:left="2880" w:hanging="360"/>
      </w:pPr>
      <w:rPr>
        <w:rFonts w:ascii="Symbol" w:hAnsi="Symbol" w:hint="default"/>
      </w:rPr>
    </w:lvl>
    <w:lvl w:ilvl="4" w:tplc="3F02AFF2">
      <w:start w:val="1"/>
      <w:numFmt w:val="bullet"/>
      <w:lvlText w:val="o"/>
      <w:lvlJc w:val="left"/>
      <w:pPr>
        <w:ind w:left="3600" w:hanging="360"/>
      </w:pPr>
      <w:rPr>
        <w:rFonts w:ascii="Courier New" w:hAnsi="Courier New" w:hint="default"/>
      </w:rPr>
    </w:lvl>
    <w:lvl w:ilvl="5" w:tplc="705631C0">
      <w:start w:val="1"/>
      <w:numFmt w:val="bullet"/>
      <w:lvlText w:val=""/>
      <w:lvlJc w:val="left"/>
      <w:pPr>
        <w:ind w:left="4320" w:hanging="360"/>
      </w:pPr>
      <w:rPr>
        <w:rFonts w:ascii="Wingdings" w:hAnsi="Wingdings" w:hint="default"/>
      </w:rPr>
    </w:lvl>
    <w:lvl w:ilvl="6" w:tplc="070CA194">
      <w:start w:val="1"/>
      <w:numFmt w:val="bullet"/>
      <w:lvlText w:val=""/>
      <w:lvlJc w:val="left"/>
      <w:pPr>
        <w:ind w:left="5040" w:hanging="360"/>
      </w:pPr>
      <w:rPr>
        <w:rFonts w:ascii="Symbol" w:hAnsi="Symbol" w:hint="default"/>
      </w:rPr>
    </w:lvl>
    <w:lvl w:ilvl="7" w:tplc="4B3CAEE4">
      <w:start w:val="1"/>
      <w:numFmt w:val="bullet"/>
      <w:lvlText w:val="o"/>
      <w:lvlJc w:val="left"/>
      <w:pPr>
        <w:ind w:left="5760" w:hanging="360"/>
      </w:pPr>
      <w:rPr>
        <w:rFonts w:ascii="Courier New" w:hAnsi="Courier New" w:hint="default"/>
      </w:rPr>
    </w:lvl>
    <w:lvl w:ilvl="8" w:tplc="071653CE">
      <w:start w:val="1"/>
      <w:numFmt w:val="bullet"/>
      <w:lvlText w:val=""/>
      <w:lvlJc w:val="left"/>
      <w:pPr>
        <w:ind w:left="6480" w:hanging="360"/>
      </w:pPr>
      <w:rPr>
        <w:rFonts w:ascii="Wingdings" w:hAnsi="Wingdings" w:hint="default"/>
      </w:rPr>
    </w:lvl>
  </w:abstractNum>
  <w:abstractNum w:abstractNumId="8" w15:restartNumberingAfterBreak="0">
    <w:nsid w:val="0EBD1161"/>
    <w:multiLevelType w:val="hybridMultilevel"/>
    <w:tmpl w:val="FFFFFFFF"/>
    <w:lvl w:ilvl="0" w:tplc="DB841902">
      <w:start w:val="1"/>
      <w:numFmt w:val="bullet"/>
      <w:lvlText w:val="-"/>
      <w:lvlJc w:val="left"/>
      <w:pPr>
        <w:ind w:left="720" w:hanging="360"/>
      </w:pPr>
      <w:rPr>
        <w:rFonts w:ascii="Calibri" w:hAnsi="Calibri" w:hint="default"/>
      </w:rPr>
    </w:lvl>
    <w:lvl w:ilvl="1" w:tplc="D41834CE">
      <w:start w:val="1"/>
      <w:numFmt w:val="bullet"/>
      <w:lvlText w:val="o"/>
      <w:lvlJc w:val="left"/>
      <w:pPr>
        <w:ind w:left="1440" w:hanging="360"/>
      </w:pPr>
      <w:rPr>
        <w:rFonts w:ascii="Courier New" w:hAnsi="Courier New" w:hint="default"/>
      </w:rPr>
    </w:lvl>
    <w:lvl w:ilvl="2" w:tplc="4BD81BA6">
      <w:start w:val="1"/>
      <w:numFmt w:val="bullet"/>
      <w:lvlText w:val=""/>
      <w:lvlJc w:val="left"/>
      <w:pPr>
        <w:ind w:left="2160" w:hanging="360"/>
      </w:pPr>
      <w:rPr>
        <w:rFonts w:ascii="Wingdings" w:hAnsi="Wingdings" w:hint="default"/>
      </w:rPr>
    </w:lvl>
    <w:lvl w:ilvl="3" w:tplc="0A2A2D30">
      <w:start w:val="1"/>
      <w:numFmt w:val="bullet"/>
      <w:lvlText w:val=""/>
      <w:lvlJc w:val="left"/>
      <w:pPr>
        <w:ind w:left="2880" w:hanging="360"/>
      </w:pPr>
      <w:rPr>
        <w:rFonts w:ascii="Symbol" w:hAnsi="Symbol" w:hint="default"/>
      </w:rPr>
    </w:lvl>
    <w:lvl w:ilvl="4" w:tplc="13AE5BB0">
      <w:start w:val="1"/>
      <w:numFmt w:val="bullet"/>
      <w:lvlText w:val="o"/>
      <w:lvlJc w:val="left"/>
      <w:pPr>
        <w:ind w:left="3600" w:hanging="360"/>
      </w:pPr>
      <w:rPr>
        <w:rFonts w:ascii="Courier New" w:hAnsi="Courier New" w:hint="default"/>
      </w:rPr>
    </w:lvl>
    <w:lvl w:ilvl="5" w:tplc="E5DA7652">
      <w:start w:val="1"/>
      <w:numFmt w:val="bullet"/>
      <w:lvlText w:val=""/>
      <w:lvlJc w:val="left"/>
      <w:pPr>
        <w:ind w:left="4320" w:hanging="360"/>
      </w:pPr>
      <w:rPr>
        <w:rFonts w:ascii="Wingdings" w:hAnsi="Wingdings" w:hint="default"/>
      </w:rPr>
    </w:lvl>
    <w:lvl w:ilvl="6" w:tplc="84AC5FAA">
      <w:start w:val="1"/>
      <w:numFmt w:val="bullet"/>
      <w:lvlText w:val=""/>
      <w:lvlJc w:val="left"/>
      <w:pPr>
        <w:ind w:left="5040" w:hanging="360"/>
      </w:pPr>
      <w:rPr>
        <w:rFonts w:ascii="Symbol" w:hAnsi="Symbol" w:hint="default"/>
      </w:rPr>
    </w:lvl>
    <w:lvl w:ilvl="7" w:tplc="6E2E6D04">
      <w:start w:val="1"/>
      <w:numFmt w:val="bullet"/>
      <w:lvlText w:val="o"/>
      <w:lvlJc w:val="left"/>
      <w:pPr>
        <w:ind w:left="5760" w:hanging="360"/>
      </w:pPr>
      <w:rPr>
        <w:rFonts w:ascii="Courier New" w:hAnsi="Courier New" w:hint="default"/>
      </w:rPr>
    </w:lvl>
    <w:lvl w:ilvl="8" w:tplc="CCC2B420">
      <w:start w:val="1"/>
      <w:numFmt w:val="bullet"/>
      <w:lvlText w:val=""/>
      <w:lvlJc w:val="left"/>
      <w:pPr>
        <w:ind w:left="6480" w:hanging="360"/>
      </w:pPr>
      <w:rPr>
        <w:rFonts w:ascii="Wingdings" w:hAnsi="Wingdings" w:hint="default"/>
      </w:rPr>
    </w:lvl>
  </w:abstractNum>
  <w:abstractNum w:abstractNumId="9" w15:restartNumberingAfterBreak="0">
    <w:nsid w:val="0F4A3FB5"/>
    <w:multiLevelType w:val="hybridMultilevel"/>
    <w:tmpl w:val="91748548"/>
    <w:lvl w:ilvl="0" w:tplc="AC363994">
      <w:start w:val="1"/>
      <w:numFmt w:val="bullet"/>
      <w:lvlText w:val="o"/>
      <w:lvlJc w:val="left"/>
      <w:pPr>
        <w:ind w:left="1068" w:hanging="360"/>
      </w:pPr>
      <w:rPr>
        <w:rFonts w:ascii="Courier New" w:hAnsi="Courier New" w:hint="default"/>
      </w:rPr>
    </w:lvl>
    <w:lvl w:ilvl="1" w:tplc="6A1C1904">
      <w:start w:val="1"/>
      <w:numFmt w:val="bullet"/>
      <w:lvlText w:val="o"/>
      <w:lvlJc w:val="left"/>
      <w:pPr>
        <w:ind w:left="1788" w:hanging="360"/>
      </w:pPr>
      <w:rPr>
        <w:rFonts w:ascii="Courier New" w:hAnsi="Courier New" w:hint="default"/>
      </w:rPr>
    </w:lvl>
    <w:lvl w:ilvl="2" w:tplc="193089E0">
      <w:start w:val="1"/>
      <w:numFmt w:val="bullet"/>
      <w:lvlText w:val=""/>
      <w:lvlJc w:val="left"/>
      <w:pPr>
        <w:ind w:left="2508" w:hanging="360"/>
      </w:pPr>
      <w:rPr>
        <w:rFonts w:ascii="Wingdings" w:hAnsi="Wingdings" w:hint="default"/>
      </w:rPr>
    </w:lvl>
    <w:lvl w:ilvl="3" w:tplc="C87E1550">
      <w:start w:val="1"/>
      <w:numFmt w:val="bullet"/>
      <w:lvlText w:val=""/>
      <w:lvlJc w:val="left"/>
      <w:pPr>
        <w:ind w:left="3228" w:hanging="360"/>
      </w:pPr>
      <w:rPr>
        <w:rFonts w:ascii="Symbol" w:hAnsi="Symbol" w:hint="default"/>
      </w:rPr>
    </w:lvl>
    <w:lvl w:ilvl="4" w:tplc="14FA1ABC">
      <w:start w:val="1"/>
      <w:numFmt w:val="bullet"/>
      <w:lvlText w:val="o"/>
      <w:lvlJc w:val="left"/>
      <w:pPr>
        <w:ind w:left="3948" w:hanging="360"/>
      </w:pPr>
      <w:rPr>
        <w:rFonts w:ascii="Courier New" w:hAnsi="Courier New" w:hint="default"/>
      </w:rPr>
    </w:lvl>
    <w:lvl w:ilvl="5" w:tplc="12EE81E6">
      <w:start w:val="1"/>
      <w:numFmt w:val="bullet"/>
      <w:lvlText w:val=""/>
      <w:lvlJc w:val="left"/>
      <w:pPr>
        <w:ind w:left="4668" w:hanging="360"/>
      </w:pPr>
      <w:rPr>
        <w:rFonts w:ascii="Wingdings" w:hAnsi="Wingdings" w:hint="default"/>
      </w:rPr>
    </w:lvl>
    <w:lvl w:ilvl="6" w:tplc="D52A69A8">
      <w:start w:val="1"/>
      <w:numFmt w:val="bullet"/>
      <w:lvlText w:val=""/>
      <w:lvlJc w:val="left"/>
      <w:pPr>
        <w:ind w:left="5388" w:hanging="360"/>
      </w:pPr>
      <w:rPr>
        <w:rFonts w:ascii="Symbol" w:hAnsi="Symbol" w:hint="default"/>
      </w:rPr>
    </w:lvl>
    <w:lvl w:ilvl="7" w:tplc="E82A52BA">
      <w:start w:val="1"/>
      <w:numFmt w:val="bullet"/>
      <w:lvlText w:val="o"/>
      <w:lvlJc w:val="left"/>
      <w:pPr>
        <w:ind w:left="6108" w:hanging="360"/>
      </w:pPr>
      <w:rPr>
        <w:rFonts w:ascii="Courier New" w:hAnsi="Courier New" w:hint="default"/>
      </w:rPr>
    </w:lvl>
    <w:lvl w:ilvl="8" w:tplc="1FFA3254">
      <w:start w:val="1"/>
      <w:numFmt w:val="bullet"/>
      <w:lvlText w:val=""/>
      <w:lvlJc w:val="left"/>
      <w:pPr>
        <w:ind w:left="6828" w:hanging="360"/>
      </w:pPr>
      <w:rPr>
        <w:rFonts w:ascii="Wingdings" w:hAnsi="Wingdings" w:hint="default"/>
      </w:rPr>
    </w:lvl>
  </w:abstractNum>
  <w:abstractNum w:abstractNumId="10" w15:restartNumberingAfterBreak="0">
    <w:nsid w:val="1231C606"/>
    <w:multiLevelType w:val="hybridMultilevel"/>
    <w:tmpl w:val="296C5C0E"/>
    <w:lvl w:ilvl="0" w:tplc="E8D00234">
      <w:start w:val="1"/>
      <w:numFmt w:val="bullet"/>
      <w:lvlText w:val=""/>
      <w:lvlJc w:val="left"/>
      <w:pPr>
        <w:ind w:left="720" w:hanging="360"/>
      </w:pPr>
      <w:rPr>
        <w:rFonts w:ascii="Wingdings" w:hAnsi="Wingdings" w:hint="default"/>
      </w:rPr>
    </w:lvl>
    <w:lvl w:ilvl="1" w:tplc="BF7815BE">
      <w:start w:val="1"/>
      <w:numFmt w:val="bullet"/>
      <w:lvlText w:val="o"/>
      <w:lvlJc w:val="left"/>
      <w:pPr>
        <w:ind w:left="1440" w:hanging="360"/>
      </w:pPr>
      <w:rPr>
        <w:rFonts w:ascii="Courier New" w:hAnsi="Courier New" w:hint="default"/>
      </w:rPr>
    </w:lvl>
    <w:lvl w:ilvl="2" w:tplc="86F02C86">
      <w:start w:val="1"/>
      <w:numFmt w:val="bullet"/>
      <w:lvlText w:val=""/>
      <w:lvlJc w:val="left"/>
      <w:pPr>
        <w:ind w:left="2160" w:hanging="360"/>
      </w:pPr>
      <w:rPr>
        <w:rFonts w:ascii="Wingdings" w:hAnsi="Wingdings" w:hint="default"/>
      </w:rPr>
    </w:lvl>
    <w:lvl w:ilvl="3" w:tplc="863E7E18">
      <w:start w:val="1"/>
      <w:numFmt w:val="bullet"/>
      <w:lvlText w:val=""/>
      <w:lvlJc w:val="left"/>
      <w:pPr>
        <w:ind w:left="2880" w:hanging="360"/>
      </w:pPr>
      <w:rPr>
        <w:rFonts w:ascii="Symbol" w:hAnsi="Symbol" w:hint="default"/>
      </w:rPr>
    </w:lvl>
    <w:lvl w:ilvl="4" w:tplc="DCF0991A">
      <w:start w:val="1"/>
      <w:numFmt w:val="bullet"/>
      <w:lvlText w:val="o"/>
      <w:lvlJc w:val="left"/>
      <w:pPr>
        <w:ind w:left="3600" w:hanging="360"/>
      </w:pPr>
      <w:rPr>
        <w:rFonts w:ascii="Courier New" w:hAnsi="Courier New" w:hint="default"/>
      </w:rPr>
    </w:lvl>
    <w:lvl w:ilvl="5" w:tplc="0C988060">
      <w:start w:val="1"/>
      <w:numFmt w:val="bullet"/>
      <w:lvlText w:val=""/>
      <w:lvlJc w:val="left"/>
      <w:pPr>
        <w:ind w:left="4320" w:hanging="360"/>
      </w:pPr>
      <w:rPr>
        <w:rFonts w:ascii="Wingdings" w:hAnsi="Wingdings" w:hint="default"/>
      </w:rPr>
    </w:lvl>
    <w:lvl w:ilvl="6" w:tplc="56ECEC34">
      <w:start w:val="1"/>
      <w:numFmt w:val="bullet"/>
      <w:lvlText w:val=""/>
      <w:lvlJc w:val="left"/>
      <w:pPr>
        <w:ind w:left="5040" w:hanging="360"/>
      </w:pPr>
      <w:rPr>
        <w:rFonts w:ascii="Symbol" w:hAnsi="Symbol" w:hint="default"/>
      </w:rPr>
    </w:lvl>
    <w:lvl w:ilvl="7" w:tplc="11985862">
      <w:start w:val="1"/>
      <w:numFmt w:val="bullet"/>
      <w:lvlText w:val="o"/>
      <w:lvlJc w:val="left"/>
      <w:pPr>
        <w:ind w:left="5760" w:hanging="360"/>
      </w:pPr>
      <w:rPr>
        <w:rFonts w:ascii="Courier New" w:hAnsi="Courier New" w:hint="default"/>
      </w:rPr>
    </w:lvl>
    <w:lvl w:ilvl="8" w:tplc="2C3A39B4">
      <w:start w:val="1"/>
      <w:numFmt w:val="bullet"/>
      <w:lvlText w:val=""/>
      <w:lvlJc w:val="left"/>
      <w:pPr>
        <w:ind w:left="6480" w:hanging="360"/>
      </w:pPr>
      <w:rPr>
        <w:rFonts w:ascii="Wingdings" w:hAnsi="Wingdings" w:hint="default"/>
      </w:rPr>
    </w:lvl>
  </w:abstractNum>
  <w:abstractNum w:abstractNumId="11" w15:restartNumberingAfterBreak="0">
    <w:nsid w:val="1CBF1467"/>
    <w:multiLevelType w:val="hybridMultilevel"/>
    <w:tmpl w:val="FFFFFFFF"/>
    <w:lvl w:ilvl="0" w:tplc="CA524F98">
      <w:start w:val="1"/>
      <w:numFmt w:val="bullet"/>
      <w:lvlText w:val="o"/>
      <w:lvlJc w:val="left"/>
      <w:pPr>
        <w:ind w:left="1068" w:hanging="360"/>
      </w:pPr>
      <w:rPr>
        <w:rFonts w:ascii="Courier New" w:hAnsi="Courier New" w:hint="default"/>
      </w:rPr>
    </w:lvl>
    <w:lvl w:ilvl="1" w:tplc="DD70BE70">
      <w:start w:val="1"/>
      <w:numFmt w:val="bullet"/>
      <w:lvlText w:val="o"/>
      <w:lvlJc w:val="left"/>
      <w:pPr>
        <w:ind w:left="1788" w:hanging="360"/>
      </w:pPr>
      <w:rPr>
        <w:rFonts w:ascii="Courier New" w:hAnsi="Courier New" w:hint="default"/>
      </w:rPr>
    </w:lvl>
    <w:lvl w:ilvl="2" w:tplc="43C2CFFC">
      <w:start w:val="1"/>
      <w:numFmt w:val="bullet"/>
      <w:lvlText w:val=""/>
      <w:lvlJc w:val="left"/>
      <w:pPr>
        <w:ind w:left="2508" w:hanging="360"/>
      </w:pPr>
      <w:rPr>
        <w:rFonts w:ascii="Wingdings" w:hAnsi="Wingdings" w:hint="default"/>
      </w:rPr>
    </w:lvl>
    <w:lvl w:ilvl="3" w:tplc="797C1F74">
      <w:start w:val="1"/>
      <w:numFmt w:val="bullet"/>
      <w:lvlText w:val=""/>
      <w:lvlJc w:val="left"/>
      <w:pPr>
        <w:ind w:left="3228" w:hanging="360"/>
      </w:pPr>
      <w:rPr>
        <w:rFonts w:ascii="Symbol" w:hAnsi="Symbol" w:hint="default"/>
      </w:rPr>
    </w:lvl>
    <w:lvl w:ilvl="4" w:tplc="2C2C03A8">
      <w:start w:val="1"/>
      <w:numFmt w:val="bullet"/>
      <w:lvlText w:val="o"/>
      <w:lvlJc w:val="left"/>
      <w:pPr>
        <w:ind w:left="3948" w:hanging="360"/>
      </w:pPr>
      <w:rPr>
        <w:rFonts w:ascii="Courier New" w:hAnsi="Courier New" w:hint="default"/>
      </w:rPr>
    </w:lvl>
    <w:lvl w:ilvl="5" w:tplc="8BF26A5E">
      <w:start w:val="1"/>
      <w:numFmt w:val="bullet"/>
      <w:lvlText w:val=""/>
      <w:lvlJc w:val="left"/>
      <w:pPr>
        <w:ind w:left="4668" w:hanging="360"/>
      </w:pPr>
      <w:rPr>
        <w:rFonts w:ascii="Wingdings" w:hAnsi="Wingdings" w:hint="default"/>
      </w:rPr>
    </w:lvl>
    <w:lvl w:ilvl="6" w:tplc="1E5030FE">
      <w:start w:val="1"/>
      <w:numFmt w:val="bullet"/>
      <w:lvlText w:val=""/>
      <w:lvlJc w:val="left"/>
      <w:pPr>
        <w:ind w:left="5388" w:hanging="360"/>
      </w:pPr>
      <w:rPr>
        <w:rFonts w:ascii="Symbol" w:hAnsi="Symbol" w:hint="default"/>
      </w:rPr>
    </w:lvl>
    <w:lvl w:ilvl="7" w:tplc="EC344C28">
      <w:start w:val="1"/>
      <w:numFmt w:val="bullet"/>
      <w:lvlText w:val="o"/>
      <w:lvlJc w:val="left"/>
      <w:pPr>
        <w:ind w:left="6108" w:hanging="360"/>
      </w:pPr>
      <w:rPr>
        <w:rFonts w:ascii="Courier New" w:hAnsi="Courier New" w:hint="default"/>
      </w:rPr>
    </w:lvl>
    <w:lvl w:ilvl="8" w:tplc="033C5362">
      <w:start w:val="1"/>
      <w:numFmt w:val="bullet"/>
      <w:lvlText w:val=""/>
      <w:lvlJc w:val="left"/>
      <w:pPr>
        <w:ind w:left="6828" w:hanging="360"/>
      </w:pPr>
      <w:rPr>
        <w:rFonts w:ascii="Wingdings" w:hAnsi="Wingdings" w:hint="default"/>
      </w:rPr>
    </w:lvl>
  </w:abstractNum>
  <w:abstractNum w:abstractNumId="12" w15:restartNumberingAfterBreak="0">
    <w:nsid w:val="1DC40EDF"/>
    <w:multiLevelType w:val="hybridMultilevel"/>
    <w:tmpl w:val="66ECF44C"/>
    <w:lvl w:ilvl="0" w:tplc="C77A16C4">
      <w:start w:val="1"/>
      <w:numFmt w:val="bullet"/>
      <w:lvlText w:val="-"/>
      <w:lvlJc w:val="left"/>
      <w:pPr>
        <w:ind w:left="720" w:hanging="360"/>
      </w:pPr>
      <w:rPr>
        <w:rFonts w:ascii="Calibri" w:hAnsi="Calibri" w:hint="default"/>
      </w:rPr>
    </w:lvl>
    <w:lvl w:ilvl="1" w:tplc="A07C3500">
      <w:start w:val="1"/>
      <w:numFmt w:val="bullet"/>
      <w:lvlText w:val="o"/>
      <w:lvlJc w:val="left"/>
      <w:pPr>
        <w:ind w:left="1440" w:hanging="360"/>
      </w:pPr>
      <w:rPr>
        <w:rFonts w:ascii="Courier New" w:hAnsi="Courier New" w:hint="default"/>
      </w:rPr>
    </w:lvl>
    <w:lvl w:ilvl="2" w:tplc="B630DAAE">
      <w:start w:val="1"/>
      <w:numFmt w:val="bullet"/>
      <w:lvlText w:val=""/>
      <w:lvlJc w:val="left"/>
      <w:pPr>
        <w:ind w:left="2160" w:hanging="360"/>
      </w:pPr>
      <w:rPr>
        <w:rFonts w:ascii="Wingdings" w:hAnsi="Wingdings" w:hint="default"/>
      </w:rPr>
    </w:lvl>
    <w:lvl w:ilvl="3" w:tplc="FAAE82EC">
      <w:start w:val="1"/>
      <w:numFmt w:val="bullet"/>
      <w:lvlText w:val=""/>
      <w:lvlJc w:val="left"/>
      <w:pPr>
        <w:ind w:left="2880" w:hanging="360"/>
      </w:pPr>
      <w:rPr>
        <w:rFonts w:ascii="Symbol" w:hAnsi="Symbol" w:hint="default"/>
      </w:rPr>
    </w:lvl>
    <w:lvl w:ilvl="4" w:tplc="415E2B8E">
      <w:start w:val="1"/>
      <w:numFmt w:val="bullet"/>
      <w:lvlText w:val="o"/>
      <w:lvlJc w:val="left"/>
      <w:pPr>
        <w:ind w:left="3600" w:hanging="360"/>
      </w:pPr>
      <w:rPr>
        <w:rFonts w:ascii="Courier New" w:hAnsi="Courier New" w:hint="default"/>
      </w:rPr>
    </w:lvl>
    <w:lvl w:ilvl="5" w:tplc="4AE83696">
      <w:start w:val="1"/>
      <w:numFmt w:val="bullet"/>
      <w:lvlText w:val=""/>
      <w:lvlJc w:val="left"/>
      <w:pPr>
        <w:ind w:left="4320" w:hanging="360"/>
      </w:pPr>
      <w:rPr>
        <w:rFonts w:ascii="Wingdings" w:hAnsi="Wingdings" w:hint="default"/>
      </w:rPr>
    </w:lvl>
    <w:lvl w:ilvl="6" w:tplc="8F727338">
      <w:start w:val="1"/>
      <w:numFmt w:val="bullet"/>
      <w:lvlText w:val=""/>
      <w:lvlJc w:val="left"/>
      <w:pPr>
        <w:ind w:left="5040" w:hanging="360"/>
      </w:pPr>
      <w:rPr>
        <w:rFonts w:ascii="Symbol" w:hAnsi="Symbol" w:hint="default"/>
      </w:rPr>
    </w:lvl>
    <w:lvl w:ilvl="7" w:tplc="A990800C">
      <w:start w:val="1"/>
      <w:numFmt w:val="bullet"/>
      <w:lvlText w:val="o"/>
      <w:lvlJc w:val="left"/>
      <w:pPr>
        <w:ind w:left="5760" w:hanging="360"/>
      </w:pPr>
      <w:rPr>
        <w:rFonts w:ascii="Courier New" w:hAnsi="Courier New" w:hint="default"/>
      </w:rPr>
    </w:lvl>
    <w:lvl w:ilvl="8" w:tplc="C6705CDE">
      <w:start w:val="1"/>
      <w:numFmt w:val="bullet"/>
      <w:lvlText w:val=""/>
      <w:lvlJc w:val="left"/>
      <w:pPr>
        <w:ind w:left="6480" w:hanging="360"/>
      </w:pPr>
      <w:rPr>
        <w:rFonts w:ascii="Wingdings" w:hAnsi="Wingdings" w:hint="default"/>
      </w:rPr>
    </w:lvl>
  </w:abstractNum>
  <w:abstractNum w:abstractNumId="13" w15:restartNumberingAfterBreak="0">
    <w:nsid w:val="229D1B82"/>
    <w:multiLevelType w:val="hybridMultilevel"/>
    <w:tmpl w:val="FFFFFFFF"/>
    <w:lvl w:ilvl="0" w:tplc="F55C5656">
      <w:start w:val="1"/>
      <w:numFmt w:val="bullet"/>
      <w:lvlText w:val="-"/>
      <w:lvlJc w:val="left"/>
      <w:pPr>
        <w:ind w:left="720" w:hanging="360"/>
      </w:pPr>
      <w:rPr>
        <w:rFonts w:ascii="Calibri" w:hAnsi="Calibri" w:hint="default"/>
      </w:rPr>
    </w:lvl>
    <w:lvl w:ilvl="1" w:tplc="7A2E9C8A">
      <w:start w:val="1"/>
      <w:numFmt w:val="bullet"/>
      <w:lvlText w:val="o"/>
      <w:lvlJc w:val="left"/>
      <w:pPr>
        <w:ind w:left="1440" w:hanging="360"/>
      </w:pPr>
      <w:rPr>
        <w:rFonts w:ascii="Courier New" w:hAnsi="Courier New" w:hint="default"/>
      </w:rPr>
    </w:lvl>
    <w:lvl w:ilvl="2" w:tplc="F5F45538">
      <w:start w:val="1"/>
      <w:numFmt w:val="bullet"/>
      <w:lvlText w:val=""/>
      <w:lvlJc w:val="left"/>
      <w:pPr>
        <w:ind w:left="2160" w:hanging="360"/>
      </w:pPr>
      <w:rPr>
        <w:rFonts w:ascii="Wingdings" w:hAnsi="Wingdings" w:hint="default"/>
      </w:rPr>
    </w:lvl>
    <w:lvl w:ilvl="3" w:tplc="B2C4C144">
      <w:start w:val="1"/>
      <w:numFmt w:val="bullet"/>
      <w:lvlText w:val=""/>
      <w:lvlJc w:val="left"/>
      <w:pPr>
        <w:ind w:left="2880" w:hanging="360"/>
      </w:pPr>
      <w:rPr>
        <w:rFonts w:ascii="Symbol" w:hAnsi="Symbol" w:hint="default"/>
      </w:rPr>
    </w:lvl>
    <w:lvl w:ilvl="4" w:tplc="F0767D68">
      <w:start w:val="1"/>
      <w:numFmt w:val="bullet"/>
      <w:lvlText w:val="o"/>
      <w:lvlJc w:val="left"/>
      <w:pPr>
        <w:ind w:left="3600" w:hanging="360"/>
      </w:pPr>
      <w:rPr>
        <w:rFonts w:ascii="Courier New" w:hAnsi="Courier New" w:hint="default"/>
      </w:rPr>
    </w:lvl>
    <w:lvl w:ilvl="5" w:tplc="9E06D050">
      <w:start w:val="1"/>
      <w:numFmt w:val="bullet"/>
      <w:lvlText w:val=""/>
      <w:lvlJc w:val="left"/>
      <w:pPr>
        <w:ind w:left="4320" w:hanging="360"/>
      </w:pPr>
      <w:rPr>
        <w:rFonts w:ascii="Wingdings" w:hAnsi="Wingdings" w:hint="default"/>
      </w:rPr>
    </w:lvl>
    <w:lvl w:ilvl="6" w:tplc="2F8688AA">
      <w:start w:val="1"/>
      <w:numFmt w:val="bullet"/>
      <w:lvlText w:val=""/>
      <w:lvlJc w:val="left"/>
      <w:pPr>
        <w:ind w:left="5040" w:hanging="360"/>
      </w:pPr>
      <w:rPr>
        <w:rFonts w:ascii="Symbol" w:hAnsi="Symbol" w:hint="default"/>
      </w:rPr>
    </w:lvl>
    <w:lvl w:ilvl="7" w:tplc="588A0602">
      <w:start w:val="1"/>
      <w:numFmt w:val="bullet"/>
      <w:lvlText w:val="o"/>
      <w:lvlJc w:val="left"/>
      <w:pPr>
        <w:ind w:left="5760" w:hanging="360"/>
      </w:pPr>
      <w:rPr>
        <w:rFonts w:ascii="Courier New" w:hAnsi="Courier New" w:hint="default"/>
      </w:rPr>
    </w:lvl>
    <w:lvl w:ilvl="8" w:tplc="E34A46D6">
      <w:start w:val="1"/>
      <w:numFmt w:val="bullet"/>
      <w:lvlText w:val=""/>
      <w:lvlJc w:val="left"/>
      <w:pPr>
        <w:ind w:left="6480" w:hanging="360"/>
      </w:pPr>
      <w:rPr>
        <w:rFonts w:ascii="Wingdings" w:hAnsi="Wingdings" w:hint="default"/>
      </w:rPr>
    </w:lvl>
  </w:abstractNum>
  <w:abstractNum w:abstractNumId="14" w15:restartNumberingAfterBreak="0">
    <w:nsid w:val="238F5575"/>
    <w:multiLevelType w:val="hybridMultilevel"/>
    <w:tmpl w:val="FFFFFFFF"/>
    <w:lvl w:ilvl="0" w:tplc="82A4329A">
      <w:start w:val="1"/>
      <w:numFmt w:val="bullet"/>
      <w:lvlText w:val=""/>
      <w:lvlJc w:val="left"/>
      <w:pPr>
        <w:ind w:left="720" w:hanging="360"/>
      </w:pPr>
      <w:rPr>
        <w:rFonts w:ascii="Symbol" w:hAnsi="Symbol" w:hint="default"/>
      </w:rPr>
    </w:lvl>
    <w:lvl w:ilvl="1" w:tplc="AB988884">
      <w:start w:val="1"/>
      <w:numFmt w:val="bullet"/>
      <w:lvlText w:val="o"/>
      <w:lvlJc w:val="left"/>
      <w:pPr>
        <w:ind w:left="1440" w:hanging="360"/>
      </w:pPr>
      <w:rPr>
        <w:rFonts w:ascii="Courier New" w:hAnsi="Courier New" w:hint="default"/>
      </w:rPr>
    </w:lvl>
    <w:lvl w:ilvl="2" w:tplc="A76EA68E">
      <w:start w:val="1"/>
      <w:numFmt w:val="bullet"/>
      <w:lvlText w:val=""/>
      <w:lvlJc w:val="left"/>
      <w:pPr>
        <w:ind w:left="2160" w:hanging="360"/>
      </w:pPr>
      <w:rPr>
        <w:rFonts w:ascii="Wingdings" w:hAnsi="Wingdings" w:hint="default"/>
      </w:rPr>
    </w:lvl>
    <w:lvl w:ilvl="3" w:tplc="1E9A3E38">
      <w:start w:val="1"/>
      <w:numFmt w:val="bullet"/>
      <w:lvlText w:val=""/>
      <w:lvlJc w:val="left"/>
      <w:pPr>
        <w:ind w:left="2880" w:hanging="360"/>
      </w:pPr>
      <w:rPr>
        <w:rFonts w:ascii="Symbol" w:hAnsi="Symbol" w:hint="default"/>
      </w:rPr>
    </w:lvl>
    <w:lvl w:ilvl="4" w:tplc="37E6E28C">
      <w:start w:val="1"/>
      <w:numFmt w:val="bullet"/>
      <w:lvlText w:val="o"/>
      <w:lvlJc w:val="left"/>
      <w:pPr>
        <w:ind w:left="3600" w:hanging="360"/>
      </w:pPr>
      <w:rPr>
        <w:rFonts w:ascii="Courier New" w:hAnsi="Courier New" w:hint="default"/>
      </w:rPr>
    </w:lvl>
    <w:lvl w:ilvl="5" w:tplc="C76E74EE">
      <w:start w:val="1"/>
      <w:numFmt w:val="bullet"/>
      <w:lvlText w:val=""/>
      <w:lvlJc w:val="left"/>
      <w:pPr>
        <w:ind w:left="4320" w:hanging="360"/>
      </w:pPr>
      <w:rPr>
        <w:rFonts w:ascii="Wingdings" w:hAnsi="Wingdings" w:hint="default"/>
      </w:rPr>
    </w:lvl>
    <w:lvl w:ilvl="6" w:tplc="467A473E">
      <w:start w:val="1"/>
      <w:numFmt w:val="bullet"/>
      <w:lvlText w:val=""/>
      <w:lvlJc w:val="left"/>
      <w:pPr>
        <w:ind w:left="5040" w:hanging="360"/>
      </w:pPr>
      <w:rPr>
        <w:rFonts w:ascii="Symbol" w:hAnsi="Symbol" w:hint="default"/>
      </w:rPr>
    </w:lvl>
    <w:lvl w:ilvl="7" w:tplc="963617A0">
      <w:start w:val="1"/>
      <w:numFmt w:val="bullet"/>
      <w:lvlText w:val="o"/>
      <w:lvlJc w:val="left"/>
      <w:pPr>
        <w:ind w:left="5760" w:hanging="360"/>
      </w:pPr>
      <w:rPr>
        <w:rFonts w:ascii="Courier New" w:hAnsi="Courier New" w:hint="default"/>
      </w:rPr>
    </w:lvl>
    <w:lvl w:ilvl="8" w:tplc="9ACC0652">
      <w:start w:val="1"/>
      <w:numFmt w:val="bullet"/>
      <w:lvlText w:val=""/>
      <w:lvlJc w:val="left"/>
      <w:pPr>
        <w:ind w:left="6480" w:hanging="360"/>
      </w:pPr>
      <w:rPr>
        <w:rFonts w:ascii="Wingdings" w:hAnsi="Wingdings" w:hint="default"/>
      </w:rPr>
    </w:lvl>
  </w:abstractNum>
  <w:abstractNum w:abstractNumId="15" w15:restartNumberingAfterBreak="0">
    <w:nsid w:val="295146CB"/>
    <w:multiLevelType w:val="hybridMultilevel"/>
    <w:tmpl w:val="0D84CFC4"/>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2B563851"/>
    <w:multiLevelType w:val="hybridMultilevel"/>
    <w:tmpl w:val="FFFFFFFF"/>
    <w:lvl w:ilvl="0" w:tplc="701A1B76">
      <w:start w:val="1"/>
      <w:numFmt w:val="bullet"/>
      <w:lvlText w:val="-"/>
      <w:lvlJc w:val="left"/>
      <w:pPr>
        <w:ind w:left="720" w:hanging="360"/>
      </w:pPr>
      <w:rPr>
        <w:rFonts w:ascii="Calibri" w:hAnsi="Calibri" w:hint="default"/>
      </w:rPr>
    </w:lvl>
    <w:lvl w:ilvl="1" w:tplc="D188C6FE">
      <w:start w:val="1"/>
      <w:numFmt w:val="bullet"/>
      <w:lvlText w:val="o"/>
      <w:lvlJc w:val="left"/>
      <w:pPr>
        <w:ind w:left="1440" w:hanging="360"/>
      </w:pPr>
      <w:rPr>
        <w:rFonts w:ascii="Courier New" w:hAnsi="Courier New" w:hint="default"/>
      </w:rPr>
    </w:lvl>
    <w:lvl w:ilvl="2" w:tplc="9080104C">
      <w:start w:val="1"/>
      <w:numFmt w:val="bullet"/>
      <w:lvlText w:val=""/>
      <w:lvlJc w:val="left"/>
      <w:pPr>
        <w:ind w:left="2160" w:hanging="360"/>
      </w:pPr>
      <w:rPr>
        <w:rFonts w:ascii="Wingdings" w:hAnsi="Wingdings" w:hint="default"/>
      </w:rPr>
    </w:lvl>
    <w:lvl w:ilvl="3" w:tplc="98C2DA84">
      <w:start w:val="1"/>
      <w:numFmt w:val="bullet"/>
      <w:lvlText w:val=""/>
      <w:lvlJc w:val="left"/>
      <w:pPr>
        <w:ind w:left="2880" w:hanging="360"/>
      </w:pPr>
      <w:rPr>
        <w:rFonts w:ascii="Symbol" w:hAnsi="Symbol" w:hint="default"/>
      </w:rPr>
    </w:lvl>
    <w:lvl w:ilvl="4" w:tplc="9B22E41A">
      <w:start w:val="1"/>
      <w:numFmt w:val="bullet"/>
      <w:lvlText w:val="o"/>
      <w:lvlJc w:val="left"/>
      <w:pPr>
        <w:ind w:left="3600" w:hanging="360"/>
      </w:pPr>
      <w:rPr>
        <w:rFonts w:ascii="Courier New" w:hAnsi="Courier New" w:hint="default"/>
      </w:rPr>
    </w:lvl>
    <w:lvl w:ilvl="5" w:tplc="3EB88148">
      <w:start w:val="1"/>
      <w:numFmt w:val="bullet"/>
      <w:lvlText w:val=""/>
      <w:lvlJc w:val="left"/>
      <w:pPr>
        <w:ind w:left="4320" w:hanging="360"/>
      </w:pPr>
      <w:rPr>
        <w:rFonts w:ascii="Wingdings" w:hAnsi="Wingdings" w:hint="default"/>
      </w:rPr>
    </w:lvl>
    <w:lvl w:ilvl="6" w:tplc="1FF6A50E">
      <w:start w:val="1"/>
      <w:numFmt w:val="bullet"/>
      <w:lvlText w:val=""/>
      <w:lvlJc w:val="left"/>
      <w:pPr>
        <w:ind w:left="5040" w:hanging="360"/>
      </w:pPr>
      <w:rPr>
        <w:rFonts w:ascii="Symbol" w:hAnsi="Symbol" w:hint="default"/>
      </w:rPr>
    </w:lvl>
    <w:lvl w:ilvl="7" w:tplc="AD44BC3E">
      <w:start w:val="1"/>
      <w:numFmt w:val="bullet"/>
      <w:lvlText w:val="o"/>
      <w:lvlJc w:val="left"/>
      <w:pPr>
        <w:ind w:left="5760" w:hanging="360"/>
      </w:pPr>
      <w:rPr>
        <w:rFonts w:ascii="Courier New" w:hAnsi="Courier New" w:hint="default"/>
      </w:rPr>
    </w:lvl>
    <w:lvl w:ilvl="8" w:tplc="3392CF82">
      <w:start w:val="1"/>
      <w:numFmt w:val="bullet"/>
      <w:lvlText w:val=""/>
      <w:lvlJc w:val="left"/>
      <w:pPr>
        <w:ind w:left="6480" w:hanging="360"/>
      </w:pPr>
      <w:rPr>
        <w:rFonts w:ascii="Wingdings" w:hAnsi="Wingdings" w:hint="default"/>
      </w:rPr>
    </w:lvl>
  </w:abstractNum>
  <w:abstractNum w:abstractNumId="17" w15:restartNumberingAfterBreak="0">
    <w:nsid w:val="2C185ECE"/>
    <w:multiLevelType w:val="hybridMultilevel"/>
    <w:tmpl w:val="9A1C9382"/>
    <w:lvl w:ilvl="0" w:tplc="498A8EC0">
      <w:start w:val="1"/>
      <w:numFmt w:val="bullet"/>
      <w:lvlText w:val=""/>
      <w:lvlJc w:val="left"/>
      <w:pPr>
        <w:ind w:left="720" w:hanging="360"/>
      </w:pPr>
      <w:rPr>
        <w:rFonts w:ascii="Symbol" w:hAnsi="Symbol" w:hint="default"/>
      </w:rPr>
    </w:lvl>
    <w:lvl w:ilvl="1" w:tplc="02F6DDDE">
      <w:start w:val="1"/>
      <w:numFmt w:val="bullet"/>
      <w:lvlText w:val="o"/>
      <w:lvlJc w:val="left"/>
      <w:pPr>
        <w:ind w:left="1440" w:hanging="360"/>
      </w:pPr>
      <w:rPr>
        <w:rFonts w:ascii="Courier New" w:hAnsi="Courier New" w:hint="default"/>
      </w:rPr>
    </w:lvl>
    <w:lvl w:ilvl="2" w:tplc="4C96899E">
      <w:start w:val="1"/>
      <w:numFmt w:val="bullet"/>
      <w:lvlText w:val=""/>
      <w:lvlJc w:val="left"/>
      <w:pPr>
        <w:ind w:left="2160" w:hanging="360"/>
      </w:pPr>
      <w:rPr>
        <w:rFonts w:ascii="Wingdings" w:hAnsi="Wingdings" w:hint="default"/>
      </w:rPr>
    </w:lvl>
    <w:lvl w:ilvl="3" w:tplc="E04E9B70">
      <w:start w:val="1"/>
      <w:numFmt w:val="bullet"/>
      <w:lvlText w:val=""/>
      <w:lvlJc w:val="left"/>
      <w:pPr>
        <w:ind w:left="2880" w:hanging="360"/>
      </w:pPr>
      <w:rPr>
        <w:rFonts w:ascii="Symbol" w:hAnsi="Symbol" w:hint="default"/>
      </w:rPr>
    </w:lvl>
    <w:lvl w:ilvl="4" w:tplc="9DA8CB0E">
      <w:start w:val="1"/>
      <w:numFmt w:val="bullet"/>
      <w:lvlText w:val="o"/>
      <w:lvlJc w:val="left"/>
      <w:pPr>
        <w:ind w:left="3600" w:hanging="360"/>
      </w:pPr>
      <w:rPr>
        <w:rFonts w:ascii="Courier New" w:hAnsi="Courier New" w:hint="default"/>
      </w:rPr>
    </w:lvl>
    <w:lvl w:ilvl="5" w:tplc="77DA5732">
      <w:start w:val="1"/>
      <w:numFmt w:val="bullet"/>
      <w:lvlText w:val=""/>
      <w:lvlJc w:val="left"/>
      <w:pPr>
        <w:ind w:left="4320" w:hanging="360"/>
      </w:pPr>
      <w:rPr>
        <w:rFonts w:ascii="Wingdings" w:hAnsi="Wingdings" w:hint="default"/>
      </w:rPr>
    </w:lvl>
    <w:lvl w:ilvl="6" w:tplc="850E0004">
      <w:start w:val="1"/>
      <w:numFmt w:val="bullet"/>
      <w:lvlText w:val=""/>
      <w:lvlJc w:val="left"/>
      <w:pPr>
        <w:ind w:left="5040" w:hanging="360"/>
      </w:pPr>
      <w:rPr>
        <w:rFonts w:ascii="Symbol" w:hAnsi="Symbol" w:hint="default"/>
      </w:rPr>
    </w:lvl>
    <w:lvl w:ilvl="7" w:tplc="E126F42E">
      <w:start w:val="1"/>
      <w:numFmt w:val="bullet"/>
      <w:lvlText w:val="o"/>
      <w:lvlJc w:val="left"/>
      <w:pPr>
        <w:ind w:left="5760" w:hanging="360"/>
      </w:pPr>
      <w:rPr>
        <w:rFonts w:ascii="Courier New" w:hAnsi="Courier New" w:hint="default"/>
      </w:rPr>
    </w:lvl>
    <w:lvl w:ilvl="8" w:tplc="4FA831B6">
      <w:start w:val="1"/>
      <w:numFmt w:val="bullet"/>
      <w:lvlText w:val=""/>
      <w:lvlJc w:val="left"/>
      <w:pPr>
        <w:ind w:left="6480" w:hanging="360"/>
      </w:pPr>
      <w:rPr>
        <w:rFonts w:ascii="Wingdings" w:hAnsi="Wingdings" w:hint="default"/>
      </w:rPr>
    </w:lvl>
  </w:abstractNum>
  <w:abstractNum w:abstractNumId="18" w15:restartNumberingAfterBreak="0">
    <w:nsid w:val="30DA4F8B"/>
    <w:multiLevelType w:val="hybridMultilevel"/>
    <w:tmpl w:val="B1BAC270"/>
    <w:lvl w:ilvl="0" w:tplc="D830599A">
      <w:start w:val="1"/>
      <w:numFmt w:val="bullet"/>
      <w:lvlText w:val="-"/>
      <w:lvlJc w:val="left"/>
      <w:pPr>
        <w:ind w:left="720" w:hanging="360"/>
      </w:pPr>
      <w:rPr>
        <w:rFonts w:ascii="Calibri" w:hAnsi="Calibri" w:hint="default"/>
      </w:rPr>
    </w:lvl>
    <w:lvl w:ilvl="1" w:tplc="FE06E0EE">
      <w:start w:val="1"/>
      <w:numFmt w:val="bullet"/>
      <w:lvlText w:val="o"/>
      <w:lvlJc w:val="left"/>
      <w:pPr>
        <w:ind w:left="1440" w:hanging="360"/>
      </w:pPr>
      <w:rPr>
        <w:rFonts w:ascii="Courier New" w:hAnsi="Courier New" w:hint="default"/>
      </w:rPr>
    </w:lvl>
    <w:lvl w:ilvl="2" w:tplc="CD9EA5C6">
      <w:start w:val="1"/>
      <w:numFmt w:val="bullet"/>
      <w:lvlText w:val=""/>
      <w:lvlJc w:val="left"/>
      <w:pPr>
        <w:ind w:left="2160" w:hanging="360"/>
      </w:pPr>
      <w:rPr>
        <w:rFonts w:ascii="Wingdings" w:hAnsi="Wingdings" w:hint="default"/>
      </w:rPr>
    </w:lvl>
    <w:lvl w:ilvl="3" w:tplc="4F420368">
      <w:start w:val="1"/>
      <w:numFmt w:val="bullet"/>
      <w:lvlText w:val=""/>
      <w:lvlJc w:val="left"/>
      <w:pPr>
        <w:ind w:left="2880" w:hanging="360"/>
      </w:pPr>
      <w:rPr>
        <w:rFonts w:ascii="Symbol" w:hAnsi="Symbol" w:hint="default"/>
      </w:rPr>
    </w:lvl>
    <w:lvl w:ilvl="4" w:tplc="2CD8E712">
      <w:start w:val="1"/>
      <w:numFmt w:val="bullet"/>
      <w:lvlText w:val="o"/>
      <w:lvlJc w:val="left"/>
      <w:pPr>
        <w:ind w:left="3600" w:hanging="360"/>
      </w:pPr>
      <w:rPr>
        <w:rFonts w:ascii="Courier New" w:hAnsi="Courier New" w:hint="default"/>
      </w:rPr>
    </w:lvl>
    <w:lvl w:ilvl="5" w:tplc="23C20D68">
      <w:start w:val="1"/>
      <w:numFmt w:val="bullet"/>
      <w:lvlText w:val=""/>
      <w:lvlJc w:val="left"/>
      <w:pPr>
        <w:ind w:left="4320" w:hanging="360"/>
      </w:pPr>
      <w:rPr>
        <w:rFonts w:ascii="Wingdings" w:hAnsi="Wingdings" w:hint="default"/>
      </w:rPr>
    </w:lvl>
    <w:lvl w:ilvl="6" w:tplc="CF4C2704">
      <w:start w:val="1"/>
      <w:numFmt w:val="bullet"/>
      <w:lvlText w:val=""/>
      <w:lvlJc w:val="left"/>
      <w:pPr>
        <w:ind w:left="5040" w:hanging="360"/>
      </w:pPr>
      <w:rPr>
        <w:rFonts w:ascii="Symbol" w:hAnsi="Symbol" w:hint="default"/>
      </w:rPr>
    </w:lvl>
    <w:lvl w:ilvl="7" w:tplc="157C7D92">
      <w:start w:val="1"/>
      <w:numFmt w:val="bullet"/>
      <w:lvlText w:val="o"/>
      <w:lvlJc w:val="left"/>
      <w:pPr>
        <w:ind w:left="5760" w:hanging="360"/>
      </w:pPr>
      <w:rPr>
        <w:rFonts w:ascii="Courier New" w:hAnsi="Courier New" w:hint="default"/>
      </w:rPr>
    </w:lvl>
    <w:lvl w:ilvl="8" w:tplc="E6F00E34">
      <w:start w:val="1"/>
      <w:numFmt w:val="bullet"/>
      <w:lvlText w:val=""/>
      <w:lvlJc w:val="left"/>
      <w:pPr>
        <w:ind w:left="6480" w:hanging="360"/>
      </w:pPr>
      <w:rPr>
        <w:rFonts w:ascii="Wingdings" w:hAnsi="Wingdings" w:hint="default"/>
      </w:rPr>
    </w:lvl>
  </w:abstractNum>
  <w:abstractNum w:abstractNumId="19" w15:restartNumberingAfterBreak="0">
    <w:nsid w:val="31AE0DCA"/>
    <w:multiLevelType w:val="hybridMultilevel"/>
    <w:tmpl w:val="FFFFFFFF"/>
    <w:lvl w:ilvl="0" w:tplc="46220228">
      <w:start w:val="1"/>
      <w:numFmt w:val="bullet"/>
      <w:lvlText w:val=""/>
      <w:lvlJc w:val="left"/>
      <w:pPr>
        <w:ind w:left="720" w:hanging="360"/>
      </w:pPr>
      <w:rPr>
        <w:rFonts w:ascii="Symbol" w:hAnsi="Symbol" w:hint="default"/>
      </w:rPr>
    </w:lvl>
    <w:lvl w:ilvl="1" w:tplc="3A9CCB2C">
      <w:start w:val="1"/>
      <w:numFmt w:val="bullet"/>
      <w:lvlText w:val="o"/>
      <w:lvlJc w:val="left"/>
      <w:pPr>
        <w:ind w:left="1440" w:hanging="360"/>
      </w:pPr>
      <w:rPr>
        <w:rFonts w:ascii="Courier New" w:hAnsi="Courier New" w:hint="default"/>
      </w:rPr>
    </w:lvl>
    <w:lvl w:ilvl="2" w:tplc="02D02194">
      <w:start w:val="1"/>
      <w:numFmt w:val="bullet"/>
      <w:lvlText w:val=""/>
      <w:lvlJc w:val="left"/>
      <w:pPr>
        <w:ind w:left="2160" w:hanging="360"/>
      </w:pPr>
      <w:rPr>
        <w:rFonts w:ascii="Wingdings" w:hAnsi="Wingdings" w:hint="default"/>
      </w:rPr>
    </w:lvl>
    <w:lvl w:ilvl="3" w:tplc="88AEFF14">
      <w:start w:val="1"/>
      <w:numFmt w:val="bullet"/>
      <w:lvlText w:val=""/>
      <w:lvlJc w:val="left"/>
      <w:pPr>
        <w:ind w:left="2880" w:hanging="360"/>
      </w:pPr>
      <w:rPr>
        <w:rFonts w:ascii="Symbol" w:hAnsi="Symbol" w:hint="default"/>
      </w:rPr>
    </w:lvl>
    <w:lvl w:ilvl="4" w:tplc="37343DEC">
      <w:start w:val="1"/>
      <w:numFmt w:val="bullet"/>
      <w:lvlText w:val="o"/>
      <w:lvlJc w:val="left"/>
      <w:pPr>
        <w:ind w:left="3600" w:hanging="360"/>
      </w:pPr>
      <w:rPr>
        <w:rFonts w:ascii="Courier New" w:hAnsi="Courier New" w:hint="default"/>
      </w:rPr>
    </w:lvl>
    <w:lvl w:ilvl="5" w:tplc="EE828CAA">
      <w:start w:val="1"/>
      <w:numFmt w:val="bullet"/>
      <w:lvlText w:val=""/>
      <w:lvlJc w:val="left"/>
      <w:pPr>
        <w:ind w:left="4320" w:hanging="360"/>
      </w:pPr>
      <w:rPr>
        <w:rFonts w:ascii="Wingdings" w:hAnsi="Wingdings" w:hint="default"/>
      </w:rPr>
    </w:lvl>
    <w:lvl w:ilvl="6" w:tplc="B85AD5BE">
      <w:start w:val="1"/>
      <w:numFmt w:val="bullet"/>
      <w:lvlText w:val=""/>
      <w:lvlJc w:val="left"/>
      <w:pPr>
        <w:ind w:left="5040" w:hanging="360"/>
      </w:pPr>
      <w:rPr>
        <w:rFonts w:ascii="Symbol" w:hAnsi="Symbol" w:hint="default"/>
      </w:rPr>
    </w:lvl>
    <w:lvl w:ilvl="7" w:tplc="671617F2">
      <w:start w:val="1"/>
      <w:numFmt w:val="bullet"/>
      <w:lvlText w:val="o"/>
      <w:lvlJc w:val="left"/>
      <w:pPr>
        <w:ind w:left="5760" w:hanging="360"/>
      </w:pPr>
      <w:rPr>
        <w:rFonts w:ascii="Courier New" w:hAnsi="Courier New" w:hint="default"/>
      </w:rPr>
    </w:lvl>
    <w:lvl w:ilvl="8" w:tplc="DC52D48A">
      <w:start w:val="1"/>
      <w:numFmt w:val="bullet"/>
      <w:lvlText w:val=""/>
      <w:lvlJc w:val="left"/>
      <w:pPr>
        <w:ind w:left="6480" w:hanging="360"/>
      </w:pPr>
      <w:rPr>
        <w:rFonts w:ascii="Wingdings" w:hAnsi="Wingdings" w:hint="default"/>
      </w:rPr>
    </w:lvl>
  </w:abstractNum>
  <w:abstractNum w:abstractNumId="20" w15:restartNumberingAfterBreak="0">
    <w:nsid w:val="34EA418D"/>
    <w:multiLevelType w:val="hybridMultilevel"/>
    <w:tmpl w:val="FFFFFFFF"/>
    <w:lvl w:ilvl="0" w:tplc="DD7A5076">
      <w:start w:val="1"/>
      <w:numFmt w:val="bullet"/>
      <w:lvlText w:val="-"/>
      <w:lvlJc w:val="left"/>
      <w:pPr>
        <w:ind w:left="720" w:hanging="360"/>
      </w:pPr>
      <w:rPr>
        <w:rFonts w:ascii="Calibri" w:hAnsi="Calibri" w:hint="default"/>
      </w:rPr>
    </w:lvl>
    <w:lvl w:ilvl="1" w:tplc="5986E624">
      <w:start w:val="1"/>
      <w:numFmt w:val="bullet"/>
      <w:lvlText w:val="o"/>
      <w:lvlJc w:val="left"/>
      <w:pPr>
        <w:ind w:left="1440" w:hanging="360"/>
      </w:pPr>
      <w:rPr>
        <w:rFonts w:ascii="Courier New" w:hAnsi="Courier New" w:hint="default"/>
      </w:rPr>
    </w:lvl>
    <w:lvl w:ilvl="2" w:tplc="9BD004B0">
      <w:start w:val="1"/>
      <w:numFmt w:val="bullet"/>
      <w:lvlText w:val=""/>
      <w:lvlJc w:val="left"/>
      <w:pPr>
        <w:ind w:left="2160" w:hanging="360"/>
      </w:pPr>
      <w:rPr>
        <w:rFonts w:ascii="Wingdings" w:hAnsi="Wingdings" w:hint="default"/>
      </w:rPr>
    </w:lvl>
    <w:lvl w:ilvl="3" w:tplc="3F4216DC">
      <w:start w:val="1"/>
      <w:numFmt w:val="bullet"/>
      <w:lvlText w:val=""/>
      <w:lvlJc w:val="left"/>
      <w:pPr>
        <w:ind w:left="2880" w:hanging="360"/>
      </w:pPr>
      <w:rPr>
        <w:rFonts w:ascii="Symbol" w:hAnsi="Symbol" w:hint="default"/>
      </w:rPr>
    </w:lvl>
    <w:lvl w:ilvl="4" w:tplc="39AA8092">
      <w:start w:val="1"/>
      <w:numFmt w:val="bullet"/>
      <w:lvlText w:val="o"/>
      <w:lvlJc w:val="left"/>
      <w:pPr>
        <w:ind w:left="3600" w:hanging="360"/>
      </w:pPr>
      <w:rPr>
        <w:rFonts w:ascii="Courier New" w:hAnsi="Courier New" w:hint="default"/>
      </w:rPr>
    </w:lvl>
    <w:lvl w:ilvl="5" w:tplc="02AAA09A">
      <w:start w:val="1"/>
      <w:numFmt w:val="bullet"/>
      <w:lvlText w:val=""/>
      <w:lvlJc w:val="left"/>
      <w:pPr>
        <w:ind w:left="4320" w:hanging="360"/>
      </w:pPr>
      <w:rPr>
        <w:rFonts w:ascii="Wingdings" w:hAnsi="Wingdings" w:hint="default"/>
      </w:rPr>
    </w:lvl>
    <w:lvl w:ilvl="6" w:tplc="CA888126">
      <w:start w:val="1"/>
      <w:numFmt w:val="bullet"/>
      <w:lvlText w:val=""/>
      <w:lvlJc w:val="left"/>
      <w:pPr>
        <w:ind w:left="5040" w:hanging="360"/>
      </w:pPr>
      <w:rPr>
        <w:rFonts w:ascii="Symbol" w:hAnsi="Symbol" w:hint="default"/>
      </w:rPr>
    </w:lvl>
    <w:lvl w:ilvl="7" w:tplc="168A3276">
      <w:start w:val="1"/>
      <w:numFmt w:val="bullet"/>
      <w:lvlText w:val="o"/>
      <w:lvlJc w:val="left"/>
      <w:pPr>
        <w:ind w:left="5760" w:hanging="360"/>
      </w:pPr>
      <w:rPr>
        <w:rFonts w:ascii="Courier New" w:hAnsi="Courier New" w:hint="default"/>
      </w:rPr>
    </w:lvl>
    <w:lvl w:ilvl="8" w:tplc="35F2CD6E">
      <w:start w:val="1"/>
      <w:numFmt w:val="bullet"/>
      <w:lvlText w:val=""/>
      <w:lvlJc w:val="left"/>
      <w:pPr>
        <w:ind w:left="6480" w:hanging="360"/>
      </w:pPr>
      <w:rPr>
        <w:rFonts w:ascii="Wingdings" w:hAnsi="Wingdings" w:hint="default"/>
      </w:rPr>
    </w:lvl>
  </w:abstractNum>
  <w:abstractNum w:abstractNumId="21" w15:restartNumberingAfterBreak="0">
    <w:nsid w:val="394E239C"/>
    <w:multiLevelType w:val="hybridMultilevel"/>
    <w:tmpl w:val="7EC03472"/>
    <w:lvl w:ilvl="0" w:tplc="756ACACA">
      <w:start w:val="1"/>
      <w:numFmt w:val="bullet"/>
      <w:lvlText w:val="-"/>
      <w:lvlJc w:val="left"/>
      <w:pPr>
        <w:ind w:left="720" w:hanging="360"/>
      </w:pPr>
      <w:rPr>
        <w:rFonts w:ascii="Calibri" w:hAnsi="Calibri" w:hint="default"/>
      </w:rPr>
    </w:lvl>
    <w:lvl w:ilvl="1" w:tplc="35D0DB12">
      <w:start w:val="1"/>
      <w:numFmt w:val="bullet"/>
      <w:lvlText w:val="o"/>
      <w:lvlJc w:val="left"/>
      <w:pPr>
        <w:ind w:left="1440" w:hanging="360"/>
      </w:pPr>
      <w:rPr>
        <w:rFonts w:ascii="Courier New" w:hAnsi="Courier New" w:hint="default"/>
      </w:rPr>
    </w:lvl>
    <w:lvl w:ilvl="2" w:tplc="CD3E466A">
      <w:start w:val="1"/>
      <w:numFmt w:val="bullet"/>
      <w:lvlText w:val=""/>
      <w:lvlJc w:val="left"/>
      <w:pPr>
        <w:ind w:left="2160" w:hanging="360"/>
      </w:pPr>
      <w:rPr>
        <w:rFonts w:ascii="Wingdings" w:hAnsi="Wingdings" w:hint="default"/>
      </w:rPr>
    </w:lvl>
    <w:lvl w:ilvl="3" w:tplc="C278F534">
      <w:start w:val="1"/>
      <w:numFmt w:val="bullet"/>
      <w:lvlText w:val=""/>
      <w:lvlJc w:val="left"/>
      <w:pPr>
        <w:ind w:left="2880" w:hanging="360"/>
      </w:pPr>
      <w:rPr>
        <w:rFonts w:ascii="Symbol" w:hAnsi="Symbol" w:hint="default"/>
      </w:rPr>
    </w:lvl>
    <w:lvl w:ilvl="4" w:tplc="75AE3372">
      <w:start w:val="1"/>
      <w:numFmt w:val="bullet"/>
      <w:lvlText w:val="o"/>
      <w:lvlJc w:val="left"/>
      <w:pPr>
        <w:ind w:left="3600" w:hanging="360"/>
      </w:pPr>
      <w:rPr>
        <w:rFonts w:ascii="Courier New" w:hAnsi="Courier New" w:hint="default"/>
      </w:rPr>
    </w:lvl>
    <w:lvl w:ilvl="5" w:tplc="FF52B390">
      <w:start w:val="1"/>
      <w:numFmt w:val="bullet"/>
      <w:lvlText w:val=""/>
      <w:lvlJc w:val="left"/>
      <w:pPr>
        <w:ind w:left="4320" w:hanging="360"/>
      </w:pPr>
      <w:rPr>
        <w:rFonts w:ascii="Wingdings" w:hAnsi="Wingdings" w:hint="default"/>
      </w:rPr>
    </w:lvl>
    <w:lvl w:ilvl="6" w:tplc="3CD41130">
      <w:start w:val="1"/>
      <w:numFmt w:val="bullet"/>
      <w:lvlText w:val=""/>
      <w:lvlJc w:val="left"/>
      <w:pPr>
        <w:ind w:left="5040" w:hanging="360"/>
      </w:pPr>
      <w:rPr>
        <w:rFonts w:ascii="Symbol" w:hAnsi="Symbol" w:hint="default"/>
      </w:rPr>
    </w:lvl>
    <w:lvl w:ilvl="7" w:tplc="B9E407EE">
      <w:start w:val="1"/>
      <w:numFmt w:val="bullet"/>
      <w:lvlText w:val="o"/>
      <w:lvlJc w:val="left"/>
      <w:pPr>
        <w:ind w:left="5760" w:hanging="360"/>
      </w:pPr>
      <w:rPr>
        <w:rFonts w:ascii="Courier New" w:hAnsi="Courier New" w:hint="default"/>
      </w:rPr>
    </w:lvl>
    <w:lvl w:ilvl="8" w:tplc="70866660">
      <w:start w:val="1"/>
      <w:numFmt w:val="bullet"/>
      <w:lvlText w:val=""/>
      <w:lvlJc w:val="left"/>
      <w:pPr>
        <w:ind w:left="6480" w:hanging="360"/>
      </w:pPr>
      <w:rPr>
        <w:rFonts w:ascii="Wingdings" w:hAnsi="Wingdings" w:hint="default"/>
      </w:rPr>
    </w:lvl>
  </w:abstractNum>
  <w:abstractNum w:abstractNumId="22" w15:restartNumberingAfterBreak="0">
    <w:nsid w:val="3A1D1DA3"/>
    <w:multiLevelType w:val="hybridMultilevel"/>
    <w:tmpl w:val="FFFFFFFF"/>
    <w:lvl w:ilvl="0" w:tplc="3E628850">
      <w:start w:val="1"/>
      <w:numFmt w:val="bullet"/>
      <w:lvlText w:val=""/>
      <w:lvlJc w:val="left"/>
      <w:pPr>
        <w:ind w:left="720" w:hanging="360"/>
      </w:pPr>
      <w:rPr>
        <w:rFonts w:ascii="Symbol" w:hAnsi="Symbol" w:hint="default"/>
      </w:rPr>
    </w:lvl>
    <w:lvl w:ilvl="1" w:tplc="FE92EF6A">
      <w:start w:val="1"/>
      <w:numFmt w:val="bullet"/>
      <w:lvlText w:val="o"/>
      <w:lvlJc w:val="left"/>
      <w:pPr>
        <w:ind w:left="1440" w:hanging="360"/>
      </w:pPr>
      <w:rPr>
        <w:rFonts w:ascii="Courier New" w:hAnsi="Courier New" w:hint="default"/>
      </w:rPr>
    </w:lvl>
    <w:lvl w:ilvl="2" w:tplc="38EE8088">
      <w:start w:val="1"/>
      <w:numFmt w:val="bullet"/>
      <w:lvlText w:val=""/>
      <w:lvlJc w:val="left"/>
      <w:pPr>
        <w:ind w:left="2160" w:hanging="360"/>
      </w:pPr>
      <w:rPr>
        <w:rFonts w:ascii="Wingdings" w:hAnsi="Wingdings" w:hint="default"/>
      </w:rPr>
    </w:lvl>
    <w:lvl w:ilvl="3" w:tplc="564C1780">
      <w:start w:val="1"/>
      <w:numFmt w:val="bullet"/>
      <w:lvlText w:val=""/>
      <w:lvlJc w:val="left"/>
      <w:pPr>
        <w:ind w:left="2880" w:hanging="360"/>
      </w:pPr>
      <w:rPr>
        <w:rFonts w:ascii="Symbol" w:hAnsi="Symbol" w:hint="default"/>
      </w:rPr>
    </w:lvl>
    <w:lvl w:ilvl="4" w:tplc="E44E1D0C">
      <w:start w:val="1"/>
      <w:numFmt w:val="bullet"/>
      <w:lvlText w:val="o"/>
      <w:lvlJc w:val="left"/>
      <w:pPr>
        <w:ind w:left="3600" w:hanging="360"/>
      </w:pPr>
      <w:rPr>
        <w:rFonts w:ascii="Courier New" w:hAnsi="Courier New" w:hint="default"/>
      </w:rPr>
    </w:lvl>
    <w:lvl w:ilvl="5" w:tplc="B5284ECC">
      <w:start w:val="1"/>
      <w:numFmt w:val="bullet"/>
      <w:lvlText w:val=""/>
      <w:lvlJc w:val="left"/>
      <w:pPr>
        <w:ind w:left="4320" w:hanging="360"/>
      </w:pPr>
      <w:rPr>
        <w:rFonts w:ascii="Wingdings" w:hAnsi="Wingdings" w:hint="default"/>
      </w:rPr>
    </w:lvl>
    <w:lvl w:ilvl="6" w:tplc="4244B86C">
      <w:start w:val="1"/>
      <w:numFmt w:val="bullet"/>
      <w:lvlText w:val=""/>
      <w:lvlJc w:val="left"/>
      <w:pPr>
        <w:ind w:left="5040" w:hanging="360"/>
      </w:pPr>
      <w:rPr>
        <w:rFonts w:ascii="Symbol" w:hAnsi="Symbol" w:hint="default"/>
      </w:rPr>
    </w:lvl>
    <w:lvl w:ilvl="7" w:tplc="AA88A5C2">
      <w:start w:val="1"/>
      <w:numFmt w:val="bullet"/>
      <w:lvlText w:val="o"/>
      <w:lvlJc w:val="left"/>
      <w:pPr>
        <w:ind w:left="5760" w:hanging="360"/>
      </w:pPr>
      <w:rPr>
        <w:rFonts w:ascii="Courier New" w:hAnsi="Courier New" w:hint="default"/>
      </w:rPr>
    </w:lvl>
    <w:lvl w:ilvl="8" w:tplc="6C48A658">
      <w:start w:val="1"/>
      <w:numFmt w:val="bullet"/>
      <w:lvlText w:val=""/>
      <w:lvlJc w:val="left"/>
      <w:pPr>
        <w:ind w:left="6480" w:hanging="360"/>
      </w:pPr>
      <w:rPr>
        <w:rFonts w:ascii="Wingdings" w:hAnsi="Wingdings" w:hint="default"/>
      </w:rPr>
    </w:lvl>
  </w:abstractNum>
  <w:abstractNum w:abstractNumId="23" w15:restartNumberingAfterBreak="0">
    <w:nsid w:val="3DDF5EAA"/>
    <w:multiLevelType w:val="hybridMultilevel"/>
    <w:tmpl w:val="EFDC619A"/>
    <w:lvl w:ilvl="0" w:tplc="EA1E3DAE">
      <w:start w:val="1"/>
      <w:numFmt w:val="bullet"/>
      <w:lvlText w:val=""/>
      <w:lvlJc w:val="left"/>
      <w:pPr>
        <w:ind w:left="720" w:hanging="360"/>
      </w:pPr>
      <w:rPr>
        <w:rFonts w:ascii="Symbol" w:hAnsi="Symbol" w:hint="default"/>
      </w:rPr>
    </w:lvl>
    <w:lvl w:ilvl="1" w:tplc="D12AEE92">
      <w:start w:val="1"/>
      <w:numFmt w:val="bullet"/>
      <w:lvlText w:val="o"/>
      <w:lvlJc w:val="left"/>
      <w:pPr>
        <w:ind w:left="1440" w:hanging="360"/>
      </w:pPr>
      <w:rPr>
        <w:rFonts w:ascii="Courier New" w:hAnsi="Courier New" w:hint="default"/>
      </w:rPr>
    </w:lvl>
    <w:lvl w:ilvl="2" w:tplc="20642810">
      <w:start w:val="1"/>
      <w:numFmt w:val="bullet"/>
      <w:lvlText w:val=""/>
      <w:lvlJc w:val="left"/>
      <w:pPr>
        <w:ind w:left="2160" w:hanging="360"/>
      </w:pPr>
      <w:rPr>
        <w:rFonts w:ascii="Wingdings" w:hAnsi="Wingdings" w:hint="default"/>
      </w:rPr>
    </w:lvl>
    <w:lvl w:ilvl="3" w:tplc="40D6DA80">
      <w:start w:val="1"/>
      <w:numFmt w:val="bullet"/>
      <w:lvlText w:val=""/>
      <w:lvlJc w:val="left"/>
      <w:pPr>
        <w:ind w:left="2880" w:hanging="360"/>
      </w:pPr>
      <w:rPr>
        <w:rFonts w:ascii="Symbol" w:hAnsi="Symbol" w:hint="default"/>
      </w:rPr>
    </w:lvl>
    <w:lvl w:ilvl="4" w:tplc="09321FF8">
      <w:start w:val="1"/>
      <w:numFmt w:val="bullet"/>
      <w:lvlText w:val="o"/>
      <w:lvlJc w:val="left"/>
      <w:pPr>
        <w:ind w:left="3600" w:hanging="360"/>
      </w:pPr>
      <w:rPr>
        <w:rFonts w:ascii="Courier New" w:hAnsi="Courier New" w:hint="default"/>
      </w:rPr>
    </w:lvl>
    <w:lvl w:ilvl="5" w:tplc="ED7C4C8C">
      <w:start w:val="1"/>
      <w:numFmt w:val="bullet"/>
      <w:lvlText w:val=""/>
      <w:lvlJc w:val="left"/>
      <w:pPr>
        <w:ind w:left="4320" w:hanging="360"/>
      </w:pPr>
      <w:rPr>
        <w:rFonts w:ascii="Wingdings" w:hAnsi="Wingdings" w:hint="default"/>
      </w:rPr>
    </w:lvl>
    <w:lvl w:ilvl="6" w:tplc="EBA237D6">
      <w:start w:val="1"/>
      <w:numFmt w:val="bullet"/>
      <w:lvlText w:val=""/>
      <w:lvlJc w:val="left"/>
      <w:pPr>
        <w:ind w:left="5040" w:hanging="360"/>
      </w:pPr>
      <w:rPr>
        <w:rFonts w:ascii="Symbol" w:hAnsi="Symbol" w:hint="default"/>
      </w:rPr>
    </w:lvl>
    <w:lvl w:ilvl="7" w:tplc="6C22E0FC">
      <w:start w:val="1"/>
      <w:numFmt w:val="bullet"/>
      <w:lvlText w:val="o"/>
      <w:lvlJc w:val="left"/>
      <w:pPr>
        <w:ind w:left="5760" w:hanging="360"/>
      </w:pPr>
      <w:rPr>
        <w:rFonts w:ascii="Courier New" w:hAnsi="Courier New" w:hint="default"/>
      </w:rPr>
    </w:lvl>
    <w:lvl w:ilvl="8" w:tplc="E2461D56">
      <w:start w:val="1"/>
      <w:numFmt w:val="bullet"/>
      <w:lvlText w:val=""/>
      <w:lvlJc w:val="left"/>
      <w:pPr>
        <w:ind w:left="6480" w:hanging="360"/>
      </w:pPr>
      <w:rPr>
        <w:rFonts w:ascii="Wingdings" w:hAnsi="Wingdings" w:hint="default"/>
      </w:rPr>
    </w:lvl>
  </w:abstractNum>
  <w:abstractNum w:abstractNumId="24" w15:restartNumberingAfterBreak="0">
    <w:nsid w:val="41912C98"/>
    <w:multiLevelType w:val="hybridMultilevel"/>
    <w:tmpl w:val="5DACF3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4A53E46"/>
    <w:multiLevelType w:val="hybridMultilevel"/>
    <w:tmpl w:val="9DB240F8"/>
    <w:lvl w:ilvl="0" w:tplc="B6FC82AE">
      <w:start w:val="1"/>
      <w:numFmt w:val="bullet"/>
      <w:lvlText w:val="o"/>
      <w:lvlJc w:val="left"/>
      <w:pPr>
        <w:ind w:left="1068" w:hanging="360"/>
      </w:pPr>
      <w:rPr>
        <w:rFonts w:ascii="Courier New" w:hAnsi="Courier New" w:hint="default"/>
      </w:rPr>
    </w:lvl>
    <w:lvl w:ilvl="1" w:tplc="D7D47BD2">
      <w:start w:val="1"/>
      <w:numFmt w:val="bullet"/>
      <w:lvlText w:val="o"/>
      <w:lvlJc w:val="left"/>
      <w:pPr>
        <w:ind w:left="1788" w:hanging="360"/>
      </w:pPr>
      <w:rPr>
        <w:rFonts w:ascii="Courier New" w:hAnsi="Courier New" w:hint="default"/>
      </w:rPr>
    </w:lvl>
    <w:lvl w:ilvl="2" w:tplc="A118C542">
      <w:start w:val="1"/>
      <w:numFmt w:val="bullet"/>
      <w:lvlText w:val=""/>
      <w:lvlJc w:val="left"/>
      <w:pPr>
        <w:ind w:left="2508" w:hanging="360"/>
      </w:pPr>
      <w:rPr>
        <w:rFonts w:ascii="Wingdings" w:hAnsi="Wingdings" w:hint="default"/>
      </w:rPr>
    </w:lvl>
    <w:lvl w:ilvl="3" w:tplc="16E84092">
      <w:start w:val="1"/>
      <w:numFmt w:val="bullet"/>
      <w:lvlText w:val=""/>
      <w:lvlJc w:val="left"/>
      <w:pPr>
        <w:ind w:left="3228" w:hanging="360"/>
      </w:pPr>
      <w:rPr>
        <w:rFonts w:ascii="Symbol" w:hAnsi="Symbol" w:hint="default"/>
      </w:rPr>
    </w:lvl>
    <w:lvl w:ilvl="4" w:tplc="8174B59E">
      <w:start w:val="1"/>
      <w:numFmt w:val="bullet"/>
      <w:lvlText w:val="o"/>
      <w:lvlJc w:val="left"/>
      <w:pPr>
        <w:ind w:left="3948" w:hanging="360"/>
      </w:pPr>
      <w:rPr>
        <w:rFonts w:ascii="Courier New" w:hAnsi="Courier New" w:hint="default"/>
      </w:rPr>
    </w:lvl>
    <w:lvl w:ilvl="5" w:tplc="24ECD980">
      <w:start w:val="1"/>
      <w:numFmt w:val="bullet"/>
      <w:lvlText w:val=""/>
      <w:lvlJc w:val="left"/>
      <w:pPr>
        <w:ind w:left="4668" w:hanging="360"/>
      </w:pPr>
      <w:rPr>
        <w:rFonts w:ascii="Wingdings" w:hAnsi="Wingdings" w:hint="default"/>
      </w:rPr>
    </w:lvl>
    <w:lvl w:ilvl="6" w:tplc="C6566114">
      <w:start w:val="1"/>
      <w:numFmt w:val="bullet"/>
      <w:lvlText w:val=""/>
      <w:lvlJc w:val="left"/>
      <w:pPr>
        <w:ind w:left="5388" w:hanging="360"/>
      </w:pPr>
      <w:rPr>
        <w:rFonts w:ascii="Symbol" w:hAnsi="Symbol" w:hint="default"/>
      </w:rPr>
    </w:lvl>
    <w:lvl w:ilvl="7" w:tplc="99DC31AA">
      <w:start w:val="1"/>
      <w:numFmt w:val="bullet"/>
      <w:lvlText w:val="o"/>
      <w:lvlJc w:val="left"/>
      <w:pPr>
        <w:ind w:left="6108" w:hanging="360"/>
      </w:pPr>
      <w:rPr>
        <w:rFonts w:ascii="Courier New" w:hAnsi="Courier New" w:hint="default"/>
      </w:rPr>
    </w:lvl>
    <w:lvl w:ilvl="8" w:tplc="9724ADDE">
      <w:start w:val="1"/>
      <w:numFmt w:val="bullet"/>
      <w:lvlText w:val=""/>
      <w:lvlJc w:val="left"/>
      <w:pPr>
        <w:ind w:left="6828" w:hanging="360"/>
      </w:pPr>
      <w:rPr>
        <w:rFonts w:ascii="Wingdings" w:hAnsi="Wingdings" w:hint="default"/>
      </w:rPr>
    </w:lvl>
  </w:abstractNum>
  <w:abstractNum w:abstractNumId="26" w15:restartNumberingAfterBreak="0">
    <w:nsid w:val="4BEB3844"/>
    <w:multiLevelType w:val="hybridMultilevel"/>
    <w:tmpl w:val="FFFFFFFF"/>
    <w:lvl w:ilvl="0" w:tplc="71D6B89C">
      <w:start w:val="1"/>
      <w:numFmt w:val="bullet"/>
      <w:lvlText w:val="-"/>
      <w:lvlJc w:val="left"/>
      <w:pPr>
        <w:ind w:left="1428" w:hanging="360"/>
      </w:pPr>
      <w:rPr>
        <w:rFonts w:ascii="Calibri" w:hAnsi="Calibri" w:hint="default"/>
      </w:rPr>
    </w:lvl>
    <w:lvl w:ilvl="1" w:tplc="D292A6C4">
      <w:start w:val="1"/>
      <w:numFmt w:val="bullet"/>
      <w:lvlText w:val="o"/>
      <w:lvlJc w:val="left"/>
      <w:pPr>
        <w:ind w:left="2148" w:hanging="360"/>
      </w:pPr>
      <w:rPr>
        <w:rFonts w:ascii="Courier New" w:hAnsi="Courier New" w:hint="default"/>
      </w:rPr>
    </w:lvl>
    <w:lvl w:ilvl="2" w:tplc="479A3E30">
      <w:start w:val="1"/>
      <w:numFmt w:val="bullet"/>
      <w:lvlText w:val=""/>
      <w:lvlJc w:val="left"/>
      <w:pPr>
        <w:ind w:left="2868" w:hanging="360"/>
      </w:pPr>
      <w:rPr>
        <w:rFonts w:ascii="Wingdings" w:hAnsi="Wingdings" w:hint="default"/>
      </w:rPr>
    </w:lvl>
    <w:lvl w:ilvl="3" w:tplc="4C3E3AA0">
      <w:start w:val="1"/>
      <w:numFmt w:val="bullet"/>
      <w:lvlText w:val=""/>
      <w:lvlJc w:val="left"/>
      <w:pPr>
        <w:ind w:left="3588" w:hanging="360"/>
      </w:pPr>
      <w:rPr>
        <w:rFonts w:ascii="Symbol" w:hAnsi="Symbol" w:hint="default"/>
      </w:rPr>
    </w:lvl>
    <w:lvl w:ilvl="4" w:tplc="929A8C42">
      <w:start w:val="1"/>
      <w:numFmt w:val="bullet"/>
      <w:lvlText w:val="o"/>
      <w:lvlJc w:val="left"/>
      <w:pPr>
        <w:ind w:left="4308" w:hanging="360"/>
      </w:pPr>
      <w:rPr>
        <w:rFonts w:ascii="Courier New" w:hAnsi="Courier New" w:hint="default"/>
      </w:rPr>
    </w:lvl>
    <w:lvl w:ilvl="5" w:tplc="2A845E80">
      <w:start w:val="1"/>
      <w:numFmt w:val="bullet"/>
      <w:lvlText w:val=""/>
      <w:lvlJc w:val="left"/>
      <w:pPr>
        <w:ind w:left="5028" w:hanging="360"/>
      </w:pPr>
      <w:rPr>
        <w:rFonts w:ascii="Wingdings" w:hAnsi="Wingdings" w:hint="default"/>
      </w:rPr>
    </w:lvl>
    <w:lvl w:ilvl="6" w:tplc="E488E902">
      <w:start w:val="1"/>
      <w:numFmt w:val="bullet"/>
      <w:lvlText w:val=""/>
      <w:lvlJc w:val="left"/>
      <w:pPr>
        <w:ind w:left="5748" w:hanging="360"/>
      </w:pPr>
      <w:rPr>
        <w:rFonts w:ascii="Symbol" w:hAnsi="Symbol" w:hint="default"/>
      </w:rPr>
    </w:lvl>
    <w:lvl w:ilvl="7" w:tplc="ACBC3D1C">
      <w:start w:val="1"/>
      <w:numFmt w:val="bullet"/>
      <w:lvlText w:val="o"/>
      <w:lvlJc w:val="left"/>
      <w:pPr>
        <w:ind w:left="6468" w:hanging="360"/>
      </w:pPr>
      <w:rPr>
        <w:rFonts w:ascii="Courier New" w:hAnsi="Courier New" w:hint="default"/>
      </w:rPr>
    </w:lvl>
    <w:lvl w:ilvl="8" w:tplc="AC245208">
      <w:start w:val="1"/>
      <w:numFmt w:val="bullet"/>
      <w:lvlText w:val=""/>
      <w:lvlJc w:val="left"/>
      <w:pPr>
        <w:ind w:left="7188" w:hanging="360"/>
      </w:pPr>
      <w:rPr>
        <w:rFonts w:ascii="Wingdings" w:hAnsi="Wingdings" w:hint="default"/>
      </w:rPr>
    </w:lvl>
  </w:abstractNum>
  <w:abstractNum w:abstractNumId="27" w15:restartNumberingAfterBreak="0">
    <w:nsid w:val="4C046C83"/>
    <w:multiLevelType w:val="hybridMultilevel"/>
    <w:tmpl w:val="66648A9C"/>
    <w:lvl w:ilvl="0" w:tplc="F430A130">
      <w:start w:val="1"/>
      <w:numFmt w:val="bullet"/>
      <w:lvlText w:val=""/>
      <w:lvlJc w:val="left"/>
      <w:pPr>
        <w:ind w:left="720" w:hanging="360"/>
      </w:pPr>
      <w:rPr>
        <w:rFonts w:ascii="Symbol" w:hAnsi="Symbol" w:hint="default"/>
      </w:rPr>
    </w:lvl>
    <w:lvl w:ilvl="1" w:tplc="187A704C">
      <w:start w:val="1"/>
      <w:numFmt w:val="bullet"/>
      <w:lvlText w:val="o"/>
      <w:lvlJc w:val="left"/>
      <w:pPr>
        <w:ind w:left="1440" w:hanging="360"/>
      </w:pPr>
      <w:rPr>
        <w:rFonts w:ascii="Courier New" w:hAnsi="Courier New" w:hint="default"/>
      </w:rPr>
    </w:lvl>
    <w:lvl w:ilvl="2" w:tplc="A1781586">
      <w:start w:val="1"/>
      <w:numFmt w:val="bullet"/>
      <w:lvlText w:val=""/>
      <w:lvlJc w:val="left"/>
      <w:pPr>
        <w:ind w:left="2160" w:hanging="360"/>
      </w:pPr>
      <w:rPr>
        <w:rFonts w:ascii="Wingdings" w:hAnsi="Wingdings" w:hint="default"/>
      </w:rPr>
    </w:lvl>
    <w:lvl w:ilvl="3" w:tplc="FAAE830E">
      <w:start w:val="1"/>
      <w:numFmt w:val="bullet"/>
      <w:lvlText w:val=""/>
      <w:lvlJc w:val="left"/>
      <w:pPr>
        <w:ind w:left="2880" w:hanging="360"/>
      </w:pPr>
      <w:rPr>
        <w:rFonts w:ascii="Symbol" w:hAnsi="Symbol" w:hint="default"/>
      </w:rPr>
    </w:lvl>
    <w:lvl w:ilvl="4" w:tplc="10D88DB8">
      <w:start w:val="1"/>
      <w:numFmt w:val="bullet"/>
      <w:lvlText w:val="o"/>
      <w:lvlJc w:val="left"/>
      <w:pPr>
        <w:ind w:left="3600" w:hanging="360"/>
      </w:pPr>
      <w:rPr>
        <w:rFonts w:ascii="Courier New" w:hAnsi="Courier New" w:hint="default"/>
      </w:rPr>
    </w:lvl>
    <w:lvl w:ilvl="5" w:tplc="620CD6A8">
      <w:start w:val="1"/>
      <w:numFmt w:val="bullet"/>
      <w:lvlText w:val=""/>
      <w:lvlJc w:val="left"/>
      <w:pPr>
        <w:ind w:left="4320" w:hanging="360"/>
      </w:pPr>
      <w:rPr>
        <w:rFonts w:ascii="Wingdings" w:hAnsi="Wingdings" w:hint="default"/>
      </w:rPr>
    </w:lvl>
    <w:lvl w:ilvl="6" w:tplc="74648A44">
      <w:start w:val="1"/>
      <w:numFmt w:val="bullet"/>
      <w:lvlText w:val=""/>
      <w:lvlJc w:val="left"/>
      <w:pPr>
        <w:ind w:left="5040" w:hanging="360"/>
      </w:pPr>
      <w:rPr>
        <w:rFonts w:ascii="Symbol" w:hAnsi="Symbol" w:hint="default"/>
      </w:rPr>
    </w:lvl>
    <w:lvl w:ilvl="7" w:tplc="FD042D22">
      <w:start w:val="1"/>
      <w:numFmt w:val="bullet"/>
      <w:lvlText w:val="o"/>
      <w:lvlJc w:val="left"/>
      <w:pPr>
        <w:ind w:left="5760" w:hanging="360"/>
      </w:pPr>
      <w:rPr>
        <w:rFonts w:ascii="Courier New" w:hAnsi="Courier New" w:hint="default"/>
      </w:rPr>
    </w:lvl>
    <w:lvl w:ilvl="8" w:tplc="EF2E3680">
      <w:start w:val="1"/>
      <w:numFmt w:val="bullet"/>
      <w:lvlText w:val=""/>
      <w:lvlJc w:val="left"/>
      <w:pPr>
        <w:ind w:left="6480" w:hanging="360"/>
      </w:pPr>
      <w:rPr>
        <w:rFonts w:ascii="Wingdings" w:hAnsi="Wingdings" w:hint="default"/>
      </w:rPr>
    </w:lvl>
  </w:abstractNum>
  <w:abstractNum w:abstractNumId="28" w15:restartNumberingAfterBreak="0">
    <w:nsid w:val="4EE02E62"/>
    <w:multiLevelType w:val="hybridMultilevel"/>
    <w:tmpl w:val="FFFFFFFF"/>
    <w:lvl w:ilvl="0" w:tplc="23D63EF4">
      <w:start w:val="1"/>
      <w:numFmt w:val="bullet"/>
      <w:lvlText w:val="-"/>
      <w:lvlJc w:val="left"/>
      <w:pPr>
        <w:ind w:left="720" w:hanging="360"/>
      </w:pPr>
      <w:rPr>
        <w:rFonts w:ascii="Calibri" w:hAnsi="Calibri" w:hint="default"/>
      </w:rPr>
    </w:lvl>
    <w:lvl w:ilvl="1" w:tplc="9B18541C">
      <w:start w:val="1"/>
      <w:numFmt w:val="bullet"/>
      <w:lvlText w:val="o"/>
      <w:lvlJc w:val="left"/>
      <w:pPr>
        <w:ind w:left="1440" w:hanging="360"/>
      </w:pPr>
      <w:rPr>
        <w:rFonts w:ascii="Courier New" w:hAnsi="Courier New" w:hint="default"/>
      </w:rPr>
    </w:lvl>
    <w:lvl w:ilvl="2" w:tplc="3022D326">
      <w:start w:val="1"/>
      <w:numFmt w:val="bullet"/>
      <w:lvlText w:val=""/>
      <w:lvlJc w:val="left"/>
      <w:pPr>
        <w:ind w:left="2160" w:hanging="360"/>
      </w:pPr>
      <w:rPr>
        <w:rFonts w:ascii="Wingdings" w:hAnsi="Wingdings" w:hint="default"/>
      </w:rPr>
    </w:lvl>
    <w:lvl w:ilvl="3" w:tplc="FA72AFD0">
      <w:start w:val="1"/>
      <w:numFmt w:val="bullet"/>
      <w:lvlText w:val=""/>
      <w:lvlJc w:val="left"/>
      <w:pPr>
        <w:ind w:left="2880" w:hanging="360"/>
      </w:pPr>
      <w:rPr>
        <w:rFonts w:ascii="Symbol" w:hAnsi="Symbol" w:hint="default"/>
      </w:rPr>
    </w:lvl>
    <w:lvl w:ilvl="4" w:tplc="4118948A">
      <w:start w:val="1"/>
      <w:numFmt w:val="bullet"/>
      <w:lvlText w:val="o"/>
      <w:lvlJc w:val="left"/>
      <w:pPr>
        <w:ind w:left="3600" w:hanging="360"/>
      </w:pPr>
      <w:rPr>
        <w:rFonts w:ascii="Courier New" w:hAnsi="Courier New" w:hint="default"/>
      </w:rPr>
    </w:lvl>
    <w:lvl w:ilvl="5" w:tplc="E46CAC1E">
      <w:start w:val="1"/>
      <w:numFmt w:val="bullet"/>
      <w:lvlText w:val=""/>
      <w:lvlJc w:val="left"/>
      <w:pPr>
        <w:ind w:left="4320" w:hanging="360"/>
      </w:pPr>
      <w:rPr>
        <w:rFonts w:ascii="Wingdings" w:hAnsi="Wingdings" w:hint="default"/>
      </w:rPr>
    </w:lvl>
    <w:lvl w:ilvl="6" w:tplc="8E0A9DF2">
      <w:start w:val="1"/>
      <w:numFmt w:val="bullet"/>
      <w:lvlText w:val=""/>
      <w:lvlJc w:val="left"/>
      <w:pPr>
        <w:ind w:left="5040" w:hanging="360"/>
      </w:pPr>
      <w:rPr>
        <w:rFonts w:ascii="Symbol" w:hAnsi="Symbol" w:hint="default"/>
      </w:rPr>
    </w:lvl>
    <w:lvl w:ilvl="7" w:tplc="C6ECD344">
      <w:start w:val="1"/>
      <w:numFmt w:val="bullet"/>
      <w:lvlText w:val="o"/>
      <w:lvlJc w:val="left"/>
      <w:pPr>
        <w:ind w:left="5760" w:hanging="360"/>
      </w:pPr>
      <w:rPr>
        <w:rFonts w:ascii="Courier New" w:hAnsi="Courier New" w:hint="default"/>
      </w:rPr>
    </w:lvl>
    <w:lvl w:ilvl="8" w:tplc="684EF3B0">
      <w:start w:val="1"/>
      <w:numFmt w:val="bullet"/>
      <w:lvlText w:val=""/>
      <w:lvlJc w:val="left"/>
      <w:pPr>
        <w:ind w:left="6480" w:hanging="360"/>
      </w:pPr>
      <w:rPr>
        <w:rFonts w:ascii="Wingdings" w:hAnsi="Wingdings" w:hint="default"/>
      </w:rPr>
    </w:lvl>
  </w:abstractNum>
  <w:abstractNum w:abstractNumId="29" w15:restartNumberingAfterBreak="0">
    <w:nsid w:val="4FBA548F"/>
    <w:multiLevelType w:val="hybridMultilevel"/>
    <w:tmpl w:val="94143E0C"/>
    <w:lvl w:ilvl="0" w:tplc="D83E4C7E">
      <w:start w:val="1"/>
      <w:numFmt w:val="bullet"/>
      <w:lvlText w:val=""/>
      <w:lvlJc w:val="left"/>
      <w:pPr>
        <w:ind w:left="720" w:hanging="360"/>
      </w:pPr>
      <w:rPr>
        <w:rFonts w:ascii="Symbol" w:hAnsi="Symbol" w:hint="default"/>
      </w:rPr>
    </w:lvl>
    <w:lvl w:ilvl="1" w:tplc="FF96CE5A">
      <w:start w:val="1"/>
      <w:numFmt w:val="bullet"/>
      <w:lvlText w:val="o"/>
      <w:lvlJc w:val="left"/>
      <w:pPr>
        <w:ind w:left="1440" w:hanging="360"/>
      </w:pPr>
      <w:rPr>
        <w:rFonts w:ascii="Courier New" w:hAnsi="Courier New" w:hint="default"/>
      </w:rPr>
    </w:lvl>
    <w:lvl w:ilvl="2" w:tplc="D406A514">
      <w:start w:val="1"/>
      <w:numFmt w:val="bullet"/>
      <w:lvlText w:val=""/>
      <w:lvlJc w:val="left"/>
      <w:pPr>
        <w:ind w:left="2160" w:hanging="360"/>
      </w:pPr>
      <w:rPr>
        <w:rFonts w:ascii="Wingdings" w:hAnsi="Wingdings" w:hint="default"/>
      </w:rPr>
    </w:lvl>
    <w:lvl w:ilvl="3" w:tplc="9AB6A040">
      <w:start w:val="1"/>
      <w:numFmt w:val="bullet"/>
      <w:lvlText w:val=""/>
      <w:lvlJc w:val="left"/>
      <w:pPr>
        <w:ind w:left="2880" w:hanging="360"/>
      </w:pPr>
      <w:rPr>
        <w:rFonts w:ascii="Symbol" w:hAnsi="Symbol" w:hint="default"/>
      </w:rPr>
    </w:lvl>
    <w:lvl w:ilvl="4" w:tplc="4A90021A">
      <w:start w:val="1"/>
      <w:numFmt w:val="bullet"/>
      <w:lvlText w:val="o"/>
      <w:lvlJc w:val="left"/>
      <w:pPr>
        <w:ind w:left="3600" w:hanging="360"/>
      </w:pPr>
      <w:rPr>
        <w:rFonts w:ascii="Courier New" w:hAnsi="Courier New" w:hint="default"/>
      </w:rPr>
    </w:lvl>
    <w:lvl w:ilvl="5" w:tplc="159C8AA0">
      <w:start w:val="1"/>
      <w:numFmt w:val="bullet"/>
      <w:lvlText w:val=""/>
      <w:lvlJc w:val="left"/>
      <w:pPr>
        <w:ind w:left="4320" w:hanging="360"/>
      </w:pPr>
      <w:rPr>
        <w:rFonts w:ascii="Wingdings" w:hAnsi="Wingdings" w:hint="default"/>
      </w:rPr>
    </w:lvl>
    <w:lvl w:ilvl="6" w:tplc="B8D2FCE0">
      <w:start w:val="1"/>
      <w:numFmt w:val="bullet"/>
      <w:lvlText w:val=""/>
      <w:lvlJc w:val="left"/>
      <w:pPr>
        <w:ind w:left="5040" w:hanging="360"/>
      </w:pPr>
      <w:rPr>
        <w:rFonts w:ascii="Symbol" w:hAnsi="Symbol" w:hint="default"/>
      </w:rPr>
    </w:lvl>
    <w:lvl w:ilvl="7" w:tplc="9F6448AC">
      <w:start w:val="1"/>
      <w:numFmt w:val="bullet"/>
      <w:lvlText w:val="o"/>
      <w:lvlJc w:val="left"/>
      <w:pPr>
        <w:ind w:left="5760" w:hanging="360"/>
      </w:pPr>
      <w:rPr>
        <w:rFonts w:ascii="Courier New" w:hAnsi="Courier New" w:hint="default"/>
      </w:rPr>
    </w:lvl>
    <w:lvl w:ilvl="8" w:tplc="70D877C2">
      <w:start w:val="1"/>
      <w:numFmt w:val="bullet"/>
      <w:lvlText w:val=""/>
      <w:lvlJc w:val="left"/>
      <w:pPr>
        <w:ind w:left="6480" w:hanging="360"/>
      </w:pPr>
      <w:rPr>
        <w:rFonts w:ascii="Wingdings" w:hAnsi="Wingdings" w:hint="default"/>
      </w:rPr>
    </w:lvl>
  </w:abstractNum>
  <w:abstractNum w:abstractNumId="30" w15:restartNumberingAfterBreak="0">
    <w:nsid w:val="55A43F26"/>
    <w:multiLevelType w:val="hybridMultilevel"/>
    <w:tmpl w:val="95962B30"/>
    <w:lvl w:ilvl="0" w:tplc="1A628D90">
      <w:start w:val="1"/>
      <w:numFmt w:val="bullet"/>
      <w:lvlText w:val=""/>
      <w:lvlJc w:val="left"/>
      <w:pPr>
        <w:ind w:left="720" w:hanging="360"/>
      </w:pPr>
      <w:rPr>
        <w:rFonts w:ascii="Symbol" w:hAnsi="Symbol" w:hint="default"/>
      </w:rPr>
    </w:lvl>
    <w:lvl w:ilvl="1" w:tplc="632A9AAA">
      <w:start w:val="1"/>
      <w:numFmt w:val="bullet"/>
      <w:lvlText w:val="o"/>
      <w:lvlJc w:val="left"/>
      <w:pPr>
        <w:ind w:left="1440" w:hanging="360"/>
      </w:pPr>
      <w:rPr>
        <w:rFonts w:ascii="Courier New" w:hAnsi="Courier New" w:hint="default"/>
      </w:rPr>
    </w:lvl>
    <w:lvl w:ilvl="2" w:tplc="D51065AC">
      <w:start w:val="1"/>
      <w:numFmt w:val="bullet"/>
      <w:lvlText w:val=""/>
      <w:lvlJc w:val="left"/>
      <w:pPr>
        <w:ind w:left="2160" w:hanging="360"/>
      </w:pPr>
      <w:rPr>
        <w:rFonts w:ascii="Wingdings" w:hAnsi="Wingdings" w:hint="default"/>
      </w:rPr>
    </w:lvl>
    <w:lvl w:ilvl="3" w:tplc="D0B67B90">
      <w:start w:val="1"/>
      <w:numFmt w:val="bullet"/>
      <w:lvlText w:val=""/>
      <w:lvlJc w:val="left"/>
      <w:pPr>
        <w:ind w:left="2880" w:hanging="360"/>
      </w:pPr>
      <w:rPr>
        <w:rFonts w:ascii="Symbol" w:hAnsi="Symbol" w:hint="default"/>
      </w:rPr>
    </w:lvl>
    <w:lvl w:ilvl="4" w:tplc="D242AF2E">
      <w:start w:val="1"/>
      <w:numFmt w:val="bullet"/>
      <w:lvlText w:val="o"/>
      <w:lvlJc w:val="left"/>
      <w:pPr>
        <w:ind w:left="3600" w:hanging="360"/>
      </w:pPr>
      <w:rPr>
        <w:rFonts w:ascii="Courier New" w:hAnsi="Courier New" w:hint="default"/>
      </w:rPr>
    </w:lvl>
    <w:lvl w:ilvl="5" w:tplc="E99EEA44">
      <w:start w:val="1"/>
      <w:numFmt w:val="bullet"/>
      <w:lvlText w:val=""/>
      <w:lvlJc w:val="left"/>
      <w:pPr>
        <w:ind w:left="4320" w:hanging="360"/>
      </w:pPr>
      <w:rPr>
        <w:rFonts w:ascii="Wingdings" w:hAnsi="Wingdings" w:hint="default"/>
      </w:rPr>
    </w:lvl>
    <w:lvl w:ilvl="6" w:tplc="DF4630B6">
      <w:start w:val="1"/>
      <w:numFmt w:val="bullet"/>
      <w:lvlText w:val=""/>
      <w:lvlJc w:val="left"/>
      <w:pPr>
        <w:ind w:left="5040" w:hanging="360"/>
      </w:pPr>
      <w:rPr>
        <w:rFonts w:ascii="Symbol" w:hAnsi="Symbol" w:hint="default"/>
      </w:rPr>
    </w:lvl>
    <w:lvl w:ilvl="7" w:tplc="42448DD0">
      <w:start w:val="1"/>
      <w:numFmt w:val="bullet"/>
      <w:lvlText w:val="o"/>
      <w:lvlJc w:val="left"/>
      <w:pPr>
        <w:ind w:left="5760" w:hanging="360"/>
      </w:pPr>
      <w:rPr>
        <w:rFonts w:ascii="Courier New" w:hAnsi="Courier New" w:hint="default"/>
      </w:rPr>
    </w:lvl>
    <w:lvl w:ilvl="8" w:tplc="D344947A">
      <w:start w:val="1"/>
      <w:numFmt w:val="bullet"/>
      <w:lvlText w:val=""/>
      <w:lvlJc w:val="left"/>
      <w:pPr>
        <w:ind w:left="6480" w:hanging="360"/>
      </w:pPr>
      <w:rPr>
        <w:rFonts w:ascii="Wingdings" w:hAnsi="Wingdings" w:hint="default"/>
      </w:rPr>
    </w:lvl>
  </w:abstractNum>
  <w:abstractNum w:abstractNumId="31" w15:restartNumberingAfterBreak="0">
    <w:nsid w:val="58504418"/>
    <w:multiLevelType w:val="hybridMultilevel"/>
    <w:tmpl w:val="FFFFFFFF"/>
    <w:lvl w:ilvl="0" w:tplc="269814F4">
      <w:start w:val="1"/>
      <w:numFmt w:val="bullet"/>
      <w:lvlText w:val="-"/>
      <w:lvlJc w:val="left"/>
      <w:pPr>
        <w:ind w:left="720" w:hanging="360"/>
      </w:pPr>
      <w:rPr>
        <w:rFonts w:ascii="Calibri" w:hAnsi="Calibri" w:hint="default"/>
      </w:rPr>
    </w:lvl>
    <w:lvl w:ilvl="1" w:tplc="2C8C3DF4">
      <w:start w:val="1"/>
      <w:numFmt w:val="bullet"/>
      <w:lvlText w:val="o"/>
      <w:lvlJc w:val="left"/>
      <w:pPr>
        <w:ind w:left="1440" w:hanging="360"/>
      </w:pPr>
      <w:rPr>
        <w:rFonts w:ascii="Courier New" w:hAnsi="Courier New" w:hint="default"/>
      </w:rPr>
    </w:lvl>
    <w:lvl w:ilvl="2" w:tplc="30DCD644">
      <w:start w:val="1"/>
      <w:numFmt w:val="bullet"/>
      <w:lvlText w:val=""/>
      <w:lvlJc w:val="left"/>
      <w:pPr>
        <w:ind w:left="2160" w:hanging="360"/>
      </w:pPr>
      <w:rPr>
        <w:rFonts w:ascii="Wingdings" w:hAnsi="Wingdings" w:hint="default"/>
      </w:rPr>
    </w:lvl>
    <w:lvl w:ilvl="3" w:tplc="6BE488B0">
      <w:start w:val="1"/>
      <w:numFmt w:val="bullet"/>
      <w:lvlText w:val=""/>
      <w:lvlJc w:val="left"/>
      <w:pPr>
        <w:ind w:left="2880" w:hanging="360"/>
      </w:pPr>
      <w:rPr>
        <w:rFonts w:ascii="Symbol" w:hAnsi="Symbol" w:hint="default"/>
      </w:rPr>
    </w:lvl>
    <w:lvl w:ilvl="4" w:tplc="2F867532">
      <w:start w:val="1"/>
      <w:numFmt w:val="bullet"/>
      <w:lvlText w:val="o"/>
      <w:lvlJc w:val="left"/>
      <w:pPr>
        <w:ind w:left="3600" w:hanging="360"/>
      </w:pPr>
      <w:rPr>
        <w:rFonts w:ascii="Courier New" w:hAnsi="Courier New" w:hint="default"/>
      </w:rPr>
    </w:lvl>
    <w:lvl w:ilvl="5" w:tplc="95AC87EC">
      <w:start w:val="1"/>
      <w:numFmt w:val="bullet"/>
      <w:lvlText w:val=""/>
      <w:lvlJc w:val="left"/>
      <w:pPr>
        <w:ind w:left="4320" w:hanging="360"/>
      </w:pPr>
      <w:rPr>
        <w:rFonts w:ascii="Wingdings" w:hAnsi="Wingdings" w:hint="default"/>
      </w:rPr>
    </w:lvl>
    <w:lvl w:ilvl="6" w:tplc="DD3E24AA">
      <w:start w:val="1"/>
      <w:numFmt w:val="bullet"/>
      <w:lvlText w:val=""/>
      <w:lvlJc w:val="left"/>
      <w:pPr>
        <w:ind w:left="5040" w:hanging="360"/>
      </w:pPr>
      <w:rPr>
        <w:rFonts w:ascii="Symbol" w:hAnsi="Symbol" w:hint="default"/>
      </w:rPr>
    </w:lvl>
    <w:lvl w:ilvl="7" w:tplc="E58E01AC">
      <w:start w:val="1"/>
      <w:numFmt w:val="bullet"/>
      <w:lvlText w:val="o"/>
      <w:lvlJc w:val="left"/>
      <w:pPr>
        <w:ind w:left="5760" w:hanging="360"/>
      </w:pPr>
      <w:rPr>
        <w:rFonts w:ascii="Courier New" w:hAnsi="Courier New" w:hint="default"/>
      </w:rPr>
    </w:lvl>
    <w:lvl w:ilvl="8" w:tplc="6EEE2228">
      <w:start w:val="1"/>
      <w:numFmt w:val="bullet"/>
      <w:lvlText w:val=""/>
      <w:lvlJc w:val="left"/>
      <w:pPr>
        <w:ind w:left="6480" w:hanging="360"/>
      </w:pPr>
      <w:rPr>
        <w:rFonts w:ascii="Wingdings" w:hAnsi="Wingdings" w:hint="default"/>
      </w:rPr>
    </w:lvl>
  </w:abstractNum>
  <w:abstractNum w:abstractNumId="32" w15:restartNumberingAfterBreak="0">
    <w:nsid w:val="58796F74"/>
    <w:multiLevelType w:val="hybridMultilevel"/>
    <w:tmpl w:val="FFFFFFFF"/>
    <w:lvl w:ilvl="0" w:tplc="F9F6DF36">
      <w:start w:val="1"/>
      <w:numFmt w:val="bullet"/>
      <w:lvlText w:val="-"/>
      <w:lvlJc w:val="left"/>
      <w:pPr>
        <w:ind w:left="720" w:hanging="360"/>
      </w:pPr>
      <w:rPr>
        <w:rFonts w:ascii="Calibri" w:hAnsi="Calibri" w:hint="default"/>
      </w:rPr>
    </w:lvl>
    <w:lvl w:ilvl="1" w:tplc="BC14CBEE">
      <w:start w:val="1"/>
      <w:numFmt w:val="bullet"/>
      <w:lvlText w:val="o"/>
      <w:lvlJc w:val="left"/>
      <w:pPr>
        <w:ind w:left="1440" w:hanging="360"/>
      </w:pPr>
      <w:rPr>
        <w:rFonts w:ascii="Courier New" w:hAnsi="Courier New" w:hint="default"/>
      </w:rPr>
    </w:lvl>
    <w:lvl w:ilvl="2" w:tplc="03EAA774">
      <w:start w:val="1"/>
      <w:numFmt w:val="bullet"/>
      <w:lvlText w:val=""/>
      <w:lvlJc w:val="left"/>
      <w:pPr>
        <w:ind w:left="2160" w:hanging="360"/>
      </w:pPr>
      <w:rPr>
        <w:rFonts w:ascii="Wingdings" w:hAnsi="Wingdings" w:hint="default"/>
      </w:rPr>
    </w:lvl>
    <w:lvl w:ilvl="3" w:tplc="7742A586">
      <w:start w:val="1"/>
      <w:numFmt w:val="bullet"/>
      <w:lvlText w:val=""/>
      <w:lvlJc w:val="left"/>
      <w:pPr>
        <w:ind w:left="2880" w:hanging="360"/>
      </w:pPr>
      <w:rPr>
        <w:rFonts w:ascii="Symbol" w:hAnsi="Symbol" w:hint="default"/>
      </w:rPr>
    </w:lvl>
    <w:lvl w:ilvl="4" w:tplc="8F7E46C8">
      <w:start w:val="1"/>
      <w:numFmt w:val="bullet"/>
      <w:lvlText w:val="o"/>
      <w:lvlJc w:val="left"/>
      <w:pPr>
        <w:ind w:left="3600" w:hanging="360"/>
      </w:pPr>
      <w:rPr>
        <w:rFonts w:ascii="Courier New" w:hAnsi="Courier New" w:hint="default"/>
      </w:rPr>
    </w:lvl>
    <w:lvl w:ilvl="5" w:tplc="E794B82A">
      <w:start w:val="1"/>
      <w:numFmt w:val="bullet"/>
      <w:lvlText w:val=""/>
      <w:lvlJc w:val="left"/>
      <w:pPr>
        <w:ind w:left="4320" w:hanging="360"/>
      </w:pPr>
      <w:rPr>
        <w:rFonts w:ascii="Wingdings" w:hAnsi="Wingdings" w:hint="default"/>
      </w:rPr>
    </w:lvl>
    <w:lvl w:ilvl="6" w:tplc="9D66E780">
      <w:start w:val="1"/>
      <w:numFmt w:val="bullet"/>
      <w:lvlText w:val=""/>
      <w:lvlJc w:val="left"/>
      <w:pPr>
        <w:ind w:left="5040" w:hanging="360"/>
      </w:pPr>
      <w:rPr>
        <w:rFonts w:ascii="Symbol" w:hAnsi="Symbol" w:hint="default"/>
      </w:rPr>
    </w:lvl>
    <w:lvl w:ilvl="7" w:tplc="D7C06D68">
      <w:start w:val="1"/>
      <w:numFmt w:val="bullet"/>
      <w:lvlText w:val="o"/>
      <w:lvlJc w:val="left"/>
      <w:pPr>
        <w:ind w:left="5760" w:hanging="360"/>
      </w:pPr>
      <w:rPr>
        <w:rFonts w:ascii="Courier New" w:hAnsi="Courier New" w:hint="default"/>
      </w:rPr>
    </w:lvl>
    <w:lvl w:ilvl="8" w:tplc="8AE85284">
      <w:start w:val="1"/>
      <w:numFmt w:val="bullet"/>
      <w:lvlText w:val=""/>
      <w:lvlJc w:val="left"/>
      <w:pPr>
        <w:ind w:left="6480" w:hanging="360"/>
      </w:pPr>
      <w:rPr>
        <w:rFonts w:ascii="Wingdings" w:hAnsi="Wingdings" w:hint="default"/>
      </w:rPr>
    </w:lvl>
  </w:abstractNum>
  <w:abstractNum w:abstractNumId="33" w15:restartNumberingAfterBreak="0">
    <w:nsid w:val="58D236B6"/>
    <w:multiLevelType w:val="hybridMultilevel"/>
    <w:tmpl w:val="FFFFFFFF"/>
    <w:lvl w:ilvl="0" w:tplc="2D6044BA">
      <w:start w:val="1"/>
      <w:numFmt w:val="bullet"/>
      <w:lvlText w:val="-"/>
      <w:lvlJc w:val="left"/>
      <w:pPr>
        <w:ind w:left="720" w:hanging="360"/>
      </w:pPr>
      <w:rPr>
        <w:rFonts w:ascii="Calibri" w:hAnsi="Calibri" w:hint="default"/>
      </w:rPr>
    </w:lvl>
    <w:lvl w:ilvl="1" w:tplc="E902813C">
      <w:start w:val="1"/>
      <w:numFmt w:val="bullet"/>
      <w:lvlText w:val="o"/>
      <w:lvlJc w:val="left"/>
      <w:pPr>
        <w:ind w:left="1440" w:hanging="360"/>
      </w:pPr>
      <w:rPr>
        <w:rFonts w:ascii="Courier New" w:hAnsi="Courier New" w:hint="default"/>
      </w:rPr>
    </w:lvl>
    <w:lvl w:ilvl="2" w:tplc="71820354">
      <w:start w:val="1"/>
      <w:numFmt w:val="bullet"/>
      <w:lvlText w:val=""/>
      <w:lvlJc w:val="left"/>
      <w:pPr>
        <w:ind w:left="2160" w:hanging="360"/>
      </w:pPr>
      <w:rPr>
        <w:rFonts w:ascii="Wingdings" w:hAnsi="Wingdings" w:hint="default"/>
      </w:rPr>
    </w:lvl>
    <w:lvl w:ilvl="3" w:tplc="15AE06C6">
      <w:start w:val="1"/>
      <w:numFmt w:val="bullet"/>
      <w:lvlText w:val=""/>
      <w:lvlJc w:val="left"/>
      <w:pPr>
        <w:ind w:left="2880" w:hanging="360"/>
      </w:pPr>
      <w:rPr>
        <w:rFonts w:ascii="Symbol" w:hAnsi="Symbol" w:hint="default"/>
      </w:rPr>
    </w:lvl>
    <w:lvl w:ilvl="4" w:tplc="4CFCEE4A">
      <w:start w:val="1"/>
      <w:numFmt w:val="bullet"/>
      <w:lvlText w:val="o"/>
      <w:lvlJc w:val="left"/>
      <w:pPr>
        <w:ind w:left="3600" w:hanging="360"/>
      </w:pPr>
      <w:rPr>
        <w:rFonts w:ascii="Courier New" w:hAnsi="Courier New" w:hint="default"/>
      </w:rPr>
    </w:lvl>
    <w:lvl w:ilvl="5" w:tplc="2FD6AF2E">
      <w:start w:val="1"/>
      <w:numFmt w:val="bullet"/>
      <w:lvlText w:val=""/>
      <w:lvlJc w:val="left"/>
      <w:pPr>
        <w:ind w:left="4320" w:hanging="360"/>
      </w:pPr>
      <w:rPr>
        <w:rFonts w:ascii="Wingdings" w:hAnsi="Wingdings" w:hint="default"/>
      </w:rPr>
    </w:lvl>
    <w:lvl w:ilvl="6" w:tplc="2E2C9F62">
      <w:start w:val="1"/>
      <w:numFmt w:val="bullet"/>
      <w:lvlText w:val=""/>
      <w:lvlJc w:val="left"/>
      <w:pPr>
        <w:ind w:left="5040" w:hanging="360"/>
      </w:pPr>
      <w:rPr>
        <w:rFonts w:ascii="Symbol" w:hAnsi="Symbol" w:hint="default"/>
      </w:rPr>
    </w:lvl>
    <w:lvl w:ilvl="7" w:tplc="0A301FF6">
      <w:start w:val="1"/>
      <w:numFmt w:val="bullet"/>
      <w:lvlText w:val="o"/>
      <w:lvlJc w:val="left"/>
      <w:pPr>
        <w:ind w:left="5760" w:hanging="360"/>
      </w:pPr>
      <w:rPr>
        <w:rFonts w:ascii="Courier New" w:hAnsi="Courier New" w:hint="default"/>
      </w:rPr>
    </w:lvl>
    <w:lvl w:ilvl="8" w:tplc="6AB63BA8">
      <w:start w:val="1"/>
      <w:numFmt w:val="bullet"/>
      <w:lvlText w:val=""/>
      <w:lvlJc w:val="left"/>
      <w:pPr>
        <w:ind w:left="6480" w:hanging="360"/>
      </w:pPr>
      <w:rPr>
        <w:rFonts w:ascii="Wingdings" w:hAnsi="Wingdings" w:hint="default"/>
      </w:rPr>
    </w:lvl>
  </w:abstractNum>
  <w:abstractNum w:abstractNumId="34" w15:restartNumberingAfterBreak="0">
    <w:nsid w:val="5AC3417D"/>
    <w:multiLevelType w:val="hybridMultilevel"/>
    <w:tmpl w:val="FFFFFFFF"/>
    <w:lvl w:ilvl="0" w:tplc="230A9316">
      <w:start w:val="1"/>
      <w:numFmt w:val="bullet"/>
      <w:lvlText w:val=""/>
      <w:lvlJc w:val="left"/>
      <w:pPr>
        <w:ind w:left="720" w:hanging="360"/>
      </w:pPr>
      <w:rPr>
        <w:rFonts w:ascii="Symbol" w:hAnsi="Symbol" w:hint="default"/>
      </w:rPr>
    </w:lvl>
    <w:lvl w:ilvl="1" w:tplc="16725772">
      <w:start w:val="1"/>
      <w:numFmt w:val="bullet"/>
      <w:lvlText w:val="o"/>
      <w:lvlJc w:val="left"/>
      <w:pPr>
        <w:ind w:left="1440" w:hanging="360"/>
      </w:pPr>
      <w:rPr>
        <w:rFonts w:ascii="Courier New" w:hAnsi="Courier New" w:hint="default"/>
      </w:rPr>
    </w:lvl>
    <w:lvl w:ilvl="2" w:tplc="34E476CC">
      <w:start w:val="1"/>
      <w:numFmt w:val="bullet"/>
      <w:lvlText w:val=""/>
      <w:lvlJc w:val="left"/>
      <w:pPr>
        <w:ind w:left="2160" w:hanging="360"/>
      </w:pPr>
      <w:rPr>
        <w:rFonts w:ascii="Wingdings" w:hAnsi="Wingdings" w:hint="default"/>
      </w:rPr>
    </w:lvl>
    <w:lvl w:ilvl="3" w:tplc="00D08B98">
      <w:start w:val="1"/>
      <w:numFmt w:val="bullet"/>
      <w:lvlText w:val=""/>
      <w:lvlJc w:val="left"/>
      <w:pPr>
        <w:ind w:left="2880" w:hanging="360"/>
      </w:pPr>
      <w:rPr>
        <w:rFonts w:ascii="Symbol" w:hAnsi="Symbol" w:hint="default"/>
      </w:rPr>
    </w:lvl>
    <w:lvl w:ilvl="4" w:tplc="C36CA3A0">
      <w:start w:val="1"/>
      <w:numFmt w:val="bullet"/>
      <w:lvlText w:val="o"/>
      <w:lvlJc w:val="left"/>
      <w:pPr>
        <w:ind w:left="3600" w:hanging="360"/>
      </w:pPr>
      <w:rPr>
        <w:rFonts w:ascii="Courier New" w:hAnsi="Courier New" w:hint="default"/>
      </w:rPr>
    </w:lvl>
    <w:lvl w:ilvl="5" w:tplc="D578F27E">
      <w:start w:val="1"/>
      <w:numFmt w:val="bullet"/>
      <w:lvlText w:val=""/>
      <w:lvlJc w:val="left"/>
      <w:pPr>
        <w:ind w:left="4320" w:hanging="360"/>
      </w:pPr>
      <w:rPr>
        <w:rFonts w:ascii="Wingdings" w:hAnsi="Wingdings" w:hint="default"/>
      </w:rPr>
    </w:lvl>
    <w:lvl w:ilvl="6" w:tplc="536A82A8">
      <w:start w:val="1"/>
      <w:numFmt w:val="bullet"/>
      <w:lvlText w:val=""/>
      <w:lvlJc w:val="left"/>
      <w:pPr>
        <w:ind w:left="5040" w:hanging="360"/>
      </w:pPr>
      <w:rPr>
        <w:rFonts w:ascii="Symbol" w:hAnsi="Symbol" w:hint="default"/>
      </w:rPr>
    </w:lvl>
    <w:lvl w:ilvl="7" w:tplc="D7EC38CE">
      <w:start w:val="1"/>
      <w:numFmt w:val="bullet"/>
      <w:lvlText w:val="o"/>
      <w:lvlJc w:val="left"/>
      <w:pPr>
        <w:ind w:left="5760" w:hanging="360"/>
      </w:pPr>
      <w:rPr>
        <w:rFonts w:ascii="Courier New" w:hAnsi="Courier New" w:hint="default"/>
      </w:rPr>
    </w:lvl>
    <w:lvl w:ilvl="8" w:tplc="BB22B294">
      <w:start w:val="1"/>
      <w:numFmt w:val="bullet"/>
      <w:lvlText w:val=""/>
      <w:lvlJc w:val="left"/>
      <w:pPr>
        <w:ind w:left="6480" w:hanging="360"/>
      </w:pPr>
      <w:rPr>
        <w:rFonts w:ascii="Wingdings" w:hAnsi="Wingdings" w:hint="default"/>
      </w:rPr>
    </w:lvl>
  </w:abstractNum>
  <w:abstractNum w:abstractNumId="35" w15:restartNumberingAfterBreak="0">
    <w:nsid w:val="5BE812BF"/>
    <w:multiLevelType w:val="hybridMultilevel"/>
    <w:tmpl w:val="5350B4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E3322A0"/>
    <w:multiLevelType w:val="hybridMultilevel"/>
    <w:tmpl w:val="E17ABDCE"/>
    <w:lvl w:ilvl="0" w:tplc="A0208C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F0C1850"/>
    <w:multiLevelType w:val="hybridMultilevel"/>
    <w:tmpl w:val="CB5CFF76"/>
    <w:lvl w:ilvl="0" w:tplc="F5CE9F8E">
      <w:start w:val="1"/>
      <w:numFmt w:val="bullet"/>
      <w:lvlText w:val="-"/>
      <w:lvlJc w:val="left"/>
      <w:pPr>
        <w:ind w:left="720" w:hanging="360"/>
      </w:pPr>
      <w:rPr>
        <w:rFonts w:ascii="Calibri" w:hAnsi="Calibri" w:hint="default"/>
      </w:rPr>
    </w:lvl>
    <w:lvl w:ilvl="1" w:tplc="8D56B0CE">
      <w:start w:val="1"/>
      <w:numFmt w:val="bullet"/>
      <w:lvlText w:val="o"/>
      <w:lvlJc w:val="left"/>
      <w:pPr>
        <w:ind w:left="1440" w:hanging="360"/>
      </w:pPr>
      <w:rPr>
        <w:rFonts w:ascii="Courier New" w:hAnsi="Courier New" w:hint="default"/>
      </w:rPr>
    </w:lvl>
    <w:lvl w:ilvl="2" w:tplc="517C722E">
      <w:start w:val="1"/>
      <w:numFmt w:val="bullet"/>
      <w:lvlText w:val=""/>
      <w:lvlJc w:val="left"/>
      <w:pPr>
        <w:ind w:left="2160" w:hanging="360"/>
      </w:pPr>
      <w:rPr>
        <w:rFonts w:ascii="Wingdings" w:hAnsi="Wingdings" w:hint="default"/>
      </w:rPr>
    </w:lvl>
    <w:lvl w:ilvl="3" w:tplc="D1EC0BB0">
      <w:start w:val="1"/>
      <w:numFmt w:val="bullet"/>
      <w:lvlText w:val=""/>
      <w:lvlJc w:val="left"/>
      <w:pPr>
        <w:ind w:left="2880" w:hanging="360"/>
      </w:pPr>
      <w:rPr>
        <w:rFonts w:ascii="Symbol" w:hAnsi="Symbol" w:hint="default"/>
      </w:rPr>
    </w:lvl>
    <w:lvl w:ilvl="4" w:tplc="C816AE66">
      <w:start w:val="1"/>
      <w:numFmt w:val="bullet"/>
      <w:lvlText w:val="o"/>
      <w:lvlJc w:val="left"/>
      <w:pPr>
        <w:ind w:left="3600" w:hanging="360"/>
      </w:pPr>
      <w:rPr>
        <w:rFonts w:ascii="Courier New" w:hAnsi="Courier New" w:hint="default"/>
      </w:rPr>
    </w:lvl>
    <w:lvl w:ilvl="5" w:tplc="26F01DA0">
      <w:start w:val="1"/>
      <w:numFmt w:val="bullet"/>
      <w:lvlText w:val=""/>
      <w:lvlJc w:val="left"/>
      <w:pPr>
        <w:ind w:left="4320" w:hanging="360"/>
      </w:pPr>
      <w:rPr>
        <w:rFonts w:ascii="Wingdings" w:hAnsi="Wingdings" w:hint="default"/>
      </w:rPr>
    </w:lvl>
    <w:lvl w:ilvl="6" w:tplc="EE829D74">
      <w:start w:val="1"/>
      <w:numFmt w:val="bullet"/>
      <w:lvlText w:val=""/>
      <w:lvlJc w:val="left"/>
      <w:pPr>
        <w:ind w:left="5040" w:hanging="360"/>
      </w:pPr>
      <w:rPr>
        <w:rFonts w:ascii="Symbol" w:hAnsi="Symbol" w:hint="default"/>
      </w:rPr>
    </w:lvl>
    <w:lvl w:ilvl="7" w:tplc="D4729F18">
      <w:start w:val="1"/>
      <w:numFmt w:val="bullet"/>
      <w:lvlText w:val="o"/>
      <w:lvlJc w:val="left"/>
      <w:pPr>
        <w:ind w:left="5760" w:hanging="360"/>
      </w:pPr>
      <w:rPr>
        <w:rFonts w:ascii="Courier New" w:hAnsi="Courier New" w:hint="default"/>
      </w:rPr>
    </w:lvl>
    <w:lvl w:ilvl="8" w:tplc="E9FC2624">
      <w:start w:val="1"/>
      <w:numFmt w:val="bullet"/>
      <w:lvlText w:val=""/>
      <w:lvlJc w:val="left"/>
      <w:pPr>
        <w:ind w:left="6480" w:hanging="360"/>
      </w:pPr>
      <w:rPr>
        <w:rFonts w:ascii="Wingdings" w:hAnsi="Wingdings" w:hint="default"/>
      </w:rPr>
    </w:lvl>
  </w:abstractNum>
  <w:abstractNum w:abstractNumId="38" w15:restartNumberingAfterBreak="0">
    <w:nsid w:val="628024C7"/>
    <w:multiLevelType w:val="hybridMultilevel"/>
    <w:tmpl w:val="44B4402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9" w15:restartNumberingAfterBreak="0">
    <w:nsid w:val="6428212F"/>
    <w:multiLevelType w:val="hybridMultilevel"/>
    <w:tmpl w:val="7500FD24"/>
    <w:lvl w:ilvl="0" w:tplc="D534E7A2">
      <w:start w:val="1"/>
      <w:numFmt w:val="bullet"/>
      <w:lvlText w:val="o"/>
      <w:lvlJc w:val="left"/>
      <w:pPr>
        <w:ind w:left="1068" w:hanging="360"/>
      </w:pPr>
      <w:rPr>
        <w:rFonts w:ascii="Courier New" w:hAnsi="Courier New" w:hint="default"/>
      </w:rPr>
    </w:lvl>
    <w:lvl w:ilvl="1" w:tplc="D602A194">
      <w:start w:val="1"/>
      <w:numFmt w:val="bullet"/>
      <w:lvlText w:val="o"/>
      <w:lvlJc w:val="left"/>
      <w:pPr>
        <w:ind w:left="1788" w:hanging="360"/>
      </w:pPr>
      <w:rPr>
        <w:rFonts w:ascii="Courier New" w:hAnsi="Courier New" w:hint="default"/>
      </w:rPr>
    </w:lvl>
    <w:lvl w:ilvl="2" w:tplc="2AF8D970">
      <w:start w:val="1"/>
      <w:numFmt w:val="bullet"/>
      <w:lvlText w:val=""/>
      <w:lvlJc w:val="left"/>
      <w:pPr>
        <w:ind w:left="2508" w:hanging="360"/>
      </w:pPr>
      <w:rPr>
        <w:rFonts w:ascii="Wingdings" w:hAnsi="Wingdings" w:hint="default"/>
      </w:rPr>
    </w:lvl>
    <w:lvl w:ilvl="3" w:tplc="37DE9A14">
      <w:start w:val="1"/>
      <w:numFmt w:val="bullet"/>
      <w:lvlText w:val=""/>
      <w:lvlJc w:val="left"/>
      <w:pPr>
        <w:ind w:left="3228" w:hanging="360"/>
      </w:pPr>
      <w:rPr>
        <w:rFonts w:ascii="Symbol" w:hAnsi="Symbol" w:hint="default"/>
      </w:rPr>
    </w:lvl>
    <w:lvl w:ilvl="4" w:tplc="9DF434C6">
      <w:start w:val="1"/>
      <w:numFmt w:val="bullet"/>
      <w:lvlText w:val="o"/>
      <w:lvlJc w:val="left"/>
      <w:pPr>
        <w:ind w:left="3948" w:hanging="360"/>
      </w:pPr>
      <w:rPr>
        <w:rFonts w:ascii="Courier New" w:hAnsi="Courier New" w:hint="default"/>
      </w:rPr>
    </w:lvl>
    <w:lvl w:ilvl="5" w:tplc="DF8224F8">
      <w:start w:val="1"/>
      <w:numFmt w:val="bullet"/>
      <w:lvlText w:val=""/>
      <w:lvlJc w:val="left"/>
      <w:pPr>
        <w:ind w:left="4668" w:hanging="360"/>
      </w:pPr>
      <w:rPr>
        <w:rFonts w:ascii="Wingdings" w:hAnsi="Wingdings" w:hint="default"/>
      </w:rPr>
    </w:lvl>
    <w:lvl w:ilvl="6" w:tplc="86165B12">
      <w:start w:val="1"/>
      <w:numFmt w:val="bullet"/>
      <w:lvlText w:val=""/>
      <w:lvlJc w:val="left"/>
      <w:pPr>
        <w:ind w:left="5388" w:hanging="360"/>
      </w:pPr>
      <w:rPr>
        <w:rFonts w:ascii="Symbol" w:hAnsi="Symbol" w:hint="default"/>
      </w:rPr>
    </w:lvl>
    <w:lvl w:ilvl="7" w:tplc="13C8219E">
      <w:start w:val="1"/>
      <w:numFmt w:val="bullet"/>
      <w:lvlText w:val="o"/>
      <w:lvlJc w:val="left"/>
      <w:pPr>
        <w:ind w:left="6108" w:hanging="360"/>
      </w:pPr>
      <w:rPr>
        <w:rFonts w:ascii="Courier New" w:hAnsi="Courier New" w:hint="default"/>
      </w:rPr>
    </w:lvl>
    <w:lvl w:ilvl="8" w:tplc="F858FBEA">
      <w:start w:val="1"/>
      <w:numFmt w:val="bullet"/>
      <w:lvlText w:val=""/>
      <w:lvlJc w:val="left"/>
      <w:pPr>
        <w:ind w:left="6828" w:hanging="360"/>
      </w:pPr>
      <w:rPr>
        <w:rFonts w:ascii="Wingdings" w:hAnsi="Wingdings" w:hint="default"/>
      </w:rPr>
    </w:lvl>
  </w:abstractNum>
  <w:abstractNum w:abstractNumId="40" w15:restartNumberingAfterBreak="0">
    <w:nsid w:val="668668F1"/>
    <w:multiLevelType w:val="hybridMultilevel"/>
    <w:tmpl w:val="FFFFFFFF"/>
    <w:lvl w:ilvl="0" w:tplc="7202558C">
      <w:start w:val="1"/>
      <w:numFmt w:val="bullet"/>
      <w:lvlText w:val=""/>
      <w:lvlJc w:val="left"/>
      <w:pPr>
        <w:ind w:left="720" w:hanging="360"/>
      </w:pPr>
      <w:rPr>
        <w:rFonts w:ascii="Symbol" w:hAnsi="Symbol" w:hint="default"/>
      </w:rPr>
    </w:lvl>
    <w:lvl w:ilvl="1" w:tplc="373A0B16">
      <w:start w:val="1"/>
      <w:numFmt w:val="bullet"/>
      <w:lvlText w:val="o"/>
      <w:lvlJc w:val="left"/>
      <w:pPr>
        <w:ind w:left="1440" w:hanging="360"/>
      </w:pPr>
      <w:rPr>
        <w:rFonts w:ascii="Courier New" w:hAnsi="Courier New" w:hint="default"/>
      </w:rPr>
    </w:lvl>
    <w:lvl w:ilvl="2" w:tplc="99A00092">
      <w:start w:val="1"/>
      <w:numFmt w:val="bullet"/>
      <w:lvlText w:val=""/>
      <w:lvlJc w:val="left"/>
      <w:pPr>
        <w:ind w:left="2160" w:hanging="360"/>
      </w:pPr>
      <w:rPr>
        <w:rFonts w:ascii="Wingdings" w:hAnsi="Wingdings" w:hint="default"/>
      </w:rPr>
    </w:lvl>
    <w:lvl w:ilvl="3" w:tplc="19424E20">
      <w:start w:val="1"/>
      <w:numFmt w:val="bullet"/>
      <w:lvlText w:val=""/>
      <w:lvlJc w:val="left"/>
      <w:pPr>
        <w:ind w:left="2880" w:hanging="360"/>
      </w:pPr>
      <w:rPr>
        <w:rFonts w:ascii="Symbol" w:hAnsi="Symbol" w:hint="default"/>
      </w:rPr>
    </w:lvl>
    <w:lvl w:ilvl="4" w:tplc="BB0A1DE8">
      <w:start w:val="1"/>
      <w:numFmt w:val="bullet"/>
      <w:lvlText w:val="o"/>
      <w:lvlJc w:val="left"/>
      <w:pPr>
        <w:ind w:left="3600" w:hanging="360"/>
      </w:pPr>
      <w:rPr>
        <w:rFonts w:ascii="Courier New" w:hAnsi="Courier New" w:hint="default"/>
      </w:rPr>
    </w:lvl>
    <w:lvl w:ilvl="5" w:tplc="AD96F604">
      <w:start w:val="1"/>
      <w:numFmt w:val="bullet"/>
      <w:lvlText w:val=""/>
      <w:lvlJc w:val="left"/>
      <w:pPr>
        <w:ind w:left="4320" w:hanging="360"/>
      </w:pPr>
      <w:rPr>
        <w:rFonts w:ascii="Wingdings" w:hAnsi="Wingdings" w:hint="default"/>
      </w:rPr>
    </w:lvl>
    <w:lvl w:ilvl="6" w:tplc="B1AA388A">
      <w:start w:val="1"/>
      <w:numFmt w:val="bullet"/>
      <w:lvlText w:val=""/>
      <w:lvlJc w:val="left"/>
      <w:pPr>
        <w:ind w:left="5040" w:hanging="360"/>
      </w:pPr>
      <w:rPr>
        <w:rFonts w:ascii="Symbol" w:hAnsi="Symbol" w:hint="default"/>
      </w:rPr>
    </w:lvl>
    <w:lvl w:ilvl="7" w:tplc="7AC20076">
      <w:start w:val="1"/>
      <w:numFmt w:val="bullet"/>
      <w:lvlText w:val="o"/>
      <w:lvlJc w:val="left"/>
      <w:pPr>
        <w:ind w:left="5760" w:hanging="360"/>
      </w:pPr>
      <w:rPr>
        <w:rFonts w:ascii="Courier New" w:hAnsi="Courier New" w:hint="default"/>
      </w:rPr>
    </w:lvl>
    <w:lvl w:ilvl="8" w:tplc="22C2B720">
      <w:start w:val="1"/>
      <w:numFmt w:val="bullet"/>
      <w:lvlText w:val=""/>
      <w:lvlJc w:val="left"/>
      <w:pPr>
        <w:ind w:left="6480" w:hanging="360"/>
      </w:pPr>
      <w:rPr>
        <w:rFonts w:ascii="Wingdings" w:hAnsi="Wingdings" w:hint="default"/>
      </w:rPr>
    </w:lvl>
  </w:abstractNum>
  <w:abstractNum w:abstractNumId="41" w15:restartNumberingAfterBreak="0">
    <w:nsid w:val="66EA6518"/>
    <w:multiLevelType w:val="hybridMultilevel"/>
    <w:tmpl w:val="3D344E16"/>
    <w:lvl w:ilvl="0" w:tplc="16A2A990">
      <w:start w:val="1"/>
      <w:numFmt w:val="bullet"/>
      <w:lvlText w:val="-"/>
      <w:lvlJc w:val="left"/>
      <w:pPr>
        <w:ind w:left="720" w:hanging="360"/>
      </w:pPr>
      <w:rPr>
        <w:rFonts w:ascii="Calibri" w:hAnsi="Calibri" w:hint="default"/>
      </w:rPr>
    </w:lvl>
    <w:lvl w:ilvl="1" w:tplc="838E4902">
      <w:start w:val="1"/>
      <w:numFmt w:val="bullet"/>
      <w:lvlText w:val="o"/>
      <w:lvlJc w:val="left"/>
      <w:pPr>
        <w:ind w:left="1440" w:hanging="360"/>
      </w:pPr>
      <w:rPr>
        <w:rFonts w:ascii="Courier New" w:hAnsi="Courier New" w:hint="default"/>
      </w:rPr>
    </w:lvl>
    <w:lvl w:ilvl="2" w:tplc="22022C18">
      <w:start w:val="1"/>
      <w:numFmt w:val="bullet"/>
      <w:lvlText w:val=""/>
      <w:lvlJc w:val="left"/>
      <w:pPr>
        <w:ind w:left="2160" w:hanging="360"/>
      </w:pPr>
      <w:rPr>
        <w:rFonts w:ascii="Wingdings" w:hAnsi="Wingdings" w:hint="default"/>
      </w:rPr>
    </w:lvl>
    <w:lvl w:ilvl="3" w:tplc="FC40BD42">
      <w:start w:val="1"/>
      <w:numFmt w:val="bullet"/>
      <w:lvlText w:val=""/>
      <w:lvlJc w:val="left"/>
      <w:pPr>
        <w:ind w:left="2880" w:hanging="360"/>
      </w:pPr>
      <w:rPr>
        <w:rFonts w:ascii="Symbol" w:hAnsi="Symbol" w:hint="default"/>
      </w:rPr>
    </w:lvl>
    <w:lvl w:ilvl="4" w:tplc="2C064FD6">
      <w:start w:val="1"/>
      <w:numFmt w:val="bullet"/>
      <w:lvlText w:val="o"/>
      <w:lvlJc w:val="left"/>
      <w:pPr>
        <w:ind w:left="3600" w:hanging="360"/>
      </w:pPr>
      <w:rPr>
        <w:rFonts w:ascii="Courier New" w:hAnsi="Courier New" w:hint="default"/>
      </w:rPr>
    </w:lvl>
    <w:lvl w:ilvl="5" w:tplc="4CC6BEA0">
      <w:start w:val="1"/>
      <w:numFmt w:val="bullet"/>
      <w:lvlText w:val=""/>
      <w:lvlJc w:val="left"/>
      <w:pPr>
        <w:ind w:left="4320" w:hanging="360"/>
      </w:pPr>
      <w:rPr>
        <w:rFonts w:ascii="Wingdings" w:hAnsi="Wingdings" w:hint="default"/>
      </w:rPr>
    </w:lvl>
    <w:lvl w:ilvl="6" w:tplc="A162B318">
      <w:start w:val="1"/>
      <w:numFmt w:val="bullet"/>
      <w:lvlText w:val=""/>
      <w:lvlJc w:val="left"/>
      <w:pPr>
        <w:ind w:left="5040" w:hanging="360"/>
      </w:pPr>
      <w:rPr>
        <w:rFonts w:ascii="Symbol" w:hAnsi="Symbol" w:hint="default"/>
      </w:rPr>
    </w:lvl>
    <w:lvl w:ilvl="7" w:tplc="4CEEA806">
      <w:start w:val="1"/>
      <w:numFmt w:val="bullet"/>
      <w:lvlText w:val="o"/>
      <w:lvlJc w:val="left"/>
      <w:pPr>
        <w:ind w:left="5760" w:hanging="360"/>
      </w:pPr>
      <w:rPr>
        <w:rFonts w:ascii="Courier New" w:hAnsi="Courier New" w:hint="default"/>
      </w:rPr>
    </w:lvl>
    <w:lvl w:ilvl="8" w:tplc="8CA65FF6">
      <w:start w:val="1"/>
      <w:numFmt w:val="bullet"/>
      <w:lvlText w:val=""/>
      <w:lvlJc w:val="left"/>
      <w:pPr>
        <w:ind w:left="6480" w:hanging="360"/>
      </w:pPr>
      <w:rPr>
        <w:rFonts w:ascii="Wingdings" w:hAnsi="Wingdings" w:hint="default"/>
      </w:rPr>
    </w:lvl>
  </w:abstractNum>
  <w:abstractNum w:abstractNumId="42" w15:restartNumberingAfterBreak="0">
    <w:nsid w:val="67696642"/>
    <w:multiLevelType w:val="hybridMultilevel"/>
    <w:tmpl w:val="8BD27392"/>
    <w:lvl w:ilvl="0" w:tplc="283255A8">
      <w:start w:val="1"/>
      <w:numFmt w:val="bullet"/>
      <w:lvlText w:val=""/>
      <w:lvlJc w:val="left"/>
      <w:pPr>
        <w:ind w:left="720" w:hanging="360"/>
      </w:pPr>
      <w:rPr>
        <w:rFonts w:ascii="Symbol" w:hAnsi="Symbol" w:hint="default"/>
      </w:rPr>
    </w:lvl>
    <w:lvl w:ilvl="1" w:tplc="8D8CC80C">
      <w:start w:val="1"/>
      <w:numFmt w:val="bullet"/>
      <w:lvlText w:val="o"/>
      <w:lvlJc w:val="left"/>
      <w:pPr>
        <w:ind w:left="1440" w:hanging="360"/>
      </w:pPr>
      <w:rPr>
        <w:rFonts w:ascii="Courier New" w:hAnsi="Courier New" w:hint="default"/>
      </w:rPr>
    </w:lvl>
    <w:lvl w:ilvl="2" w:tplc="2C5C4A78">
      <w:start w:val="1"/>
      <w:numFmt w:val="bullet"/>
      <w:lvlText w:val=""/>
      <w:lvlJc w:val="left"/>
      <w:pPr>
        <w:ind w:left="2160" w:hanging="360"/>
      </w:pPr>
      <w:rPr>
        <w:rFonts w:ascii="Wingdings" w:hAnsi="Wingdings" w:hint="default"/>
      </w:rPr>
    </w:lvl>
    <w:lvl w:ilvl="3" w:tplc="53F6992A">
      <w:start w:val="1"/>
      <w:numFmt w:val="bullet"/>
      <w:lvlText w:val=""/>
      <w:lvlJc w:val="left"/>
      <w:pPr>
        <w:ind w:left="2880" w:hanging="360"/>
      </w:pPr>
      <w:rPr>
        <w:rFonts w:ascii="Symbol" w:hAnsi="Symbol" w:hint="default"/>
      </w:rPr>
    </w:lvl>
    <w:lvl w:ilvl="4" w:tplc="7BA255CA">
      <w:start w:val="1"/>
      <w:numFmt w:val="bullet"/>
      <w:lvlText w:val="o"/>
      <w:lvlJc w:val="left"/>
      <w:pPr>
        <w:ind w:left="3600" w:hanging="360"/>
      </w:pPr>
      <w:rPr>
        <w:rFonts w:ascii="Courier New" w:hAnsi="Courier New" w:hint="default"/>
      </w:rPr>
    </w:lvl>
    <w:lvl w:ilvl="5" w:tplc="BA062578">
      <w:start w:val="1"/>
      <w:numFmt w:val="bullet"/>
      <w:lvlText w:val=""/>
      <w:lvlJc w:val="left"/>
      <w:pPr>
        <w:ind w:left="4320" w:hanging="360"/>
      </w:pPr>
      <w:rPr>
        <w:rFonts w:ascii="Wingdings" w:hAnsi="Wingdings" w:hint="default"/>
      </w:rPr>
    </w:lvl>
    <w:lvl w:ilvl="6" w:tplc="ECB21E64">
      <w:start w:val="1"/>
      <w:numFmt w:val="bullet"/>
      <w:lvlText w:val=""/>
      <w:lvlJc w:val="left"/>
      <w:pPr>
        <w:ind w:left="5040" w:hanging="360"/>
      </w:pPr>
      <w:rPr>
        <w:rFonts w:ascii="Symbol" w:hAnsi="Symbol" w:hint="default"/>
      </w:rPr>
    </w:lvl>
    <w:lvl w:ilvl="7" w:tplc="2AC89E14">
      <w:start w:val="1"/>
      <w:numFmt w:val="bullet"/>
      <w:lvlText w:val="o"/>
      <w:lvlJc w:val="left"/>
      <w:pPr>
        <w:ind w:left="5760" w:hanging="360"/>
      </w:pPr>
      <w:rPr>
        <w:rFonts w:ascii="Courier New" w:hAnsi="Courier New" w:hint="default"/>
      </w:rPr>
    </w:lvl>
    <w:lvl w:ilvl="8" w:tplc="E690E24C">
      <w:start w:val="1"/>
      <w:numFmt w:val="bullet"/>
      <w:lvlText w:val=""/>
      <w:lvlJc w:val="left"/>
      <w:pPr>
        <w:ind w:left="6480" w:hanging="360"/>
      </w:pPr>
      <w:rPr>
        <w:rFonts w:ascii="Wingdings" w:hAnsi="Wingdings" w:hint="default"/>
      </w:rPr>
    </w:lvl>
  </w:abstractNum>
  <w:abstractNum w:abstractNumId="43" w15:restartNumberingAfterBreak="0">
    <w:nsid w:val="6860751F"/>
    <w:multiLevelType w:val="hybridMultilevel"/>
    <w:tmpl w:val="FFFFFFFF"/>
    <w:lvl w:ilvl="0" w:tplc="D4E8444E">
      <w:start w:val="1"/>
      <w:numFmt w:val="bullet"/>
      <w:lvlText w:val="-"/>
      <w:lvlJc w:val="left"/>
      <w:pPr>
        <w:ind w:left="720" w:hanging="360"/>
      </w:pPr>
      <w:rPr>
        <w:rFonts w:ascii="Calibri" w:hAnsi="Calibri" w:hint="default"/>
      </w:rPr>
    </w:lvl>
    <w:lvl w:ilvl="1" w:tplc="C90A1372">
      <w:start w:val="1"/>
      <w:numFmt w:val="bullet"/>
      <w:lvlText w:val="o"/>
      <w:lvlJc w:val="left"/>
      <w:pPr>
        <w:ind w:left="1440" w:hanging="360"/>
      </w:pPr>
      <w:rPr>
        <w:rFonts w:ascii="Courier New" w:hAnsi="Courier New" w:hint="default"/>
      </w:rPr>
    </w:lvl>
    <w:lvl w:ilvl="2" w:tplc="79DED5D8">
      <w:start w:val="1"/>
      <w:numFmt w:val="bullet"/>
      <w:lvlText w:val=""/>
      <w:lvlJc w:val="left"/>
      <w:pPr>
        <w:ind w:left="2160" w:hanging="360"/>
      </w:pPr>
      <w:rPr>
        <w:rFonts w:ascii="Wingdings" w:hAnsi="Wingdings" w:hint="default"/>
      </w:rPr>
    </w:lvl>
    <w:lvl w:ilvl="3" w:tplc="62F6DB20">
      <w:start w:val="1"/>
      <w:numFmt w:val="bullet"/>
      <w:lvlText w:val=""/>
      <w:lvlJc w:val="left"/>
      <w:pPr>
        <w:ind w:left="2880" w:hanging="360"/>
      </w:pPr>
      <w:rPr>
        <w:rFonts w:ascii="Symbol" w:hAnsi="Symbol" w:hint="default"/>
      </w:rPr>
    </w:lvl>
    <w:lvl w:ilvl="4" w:tplc="0980DDB6">
      <w:start w:val="1"/>
      <w:numFmt w:val="bullet"/>
      <w:lvlText w:val="o"/>
      <w:lvlJc w:val="left"/>
      <w:pPr>
        <w:ind w:left="3600" w:hanging="360"/>
      </w:pPr>
      <w:rPr>
        <w:rFonts w:ascii="Courier New" w:hAnsi="Courier New" w:hint="default"/>
      </w:rPr>
    </w:lvl>
    <w:lvl w:ilvl="5" w:tplc="30F80D94">
      <w:start w:val="1"/>
      <w:numFmt w:val="bullet"/>
      <w:lvlText w:val=""/>
      <w:lvlJc w:val="left"/>
      <w:pPr>
        <w:ind w:left="4320" w:hanging="360"/>
      </w:pPr>
      <w:rPr>
        <w:rFonts w:ascii="Wingdings" w:hAnsi="Wingdings" w:hint="default"/>
      </w:rPr>
    </w:lvl>
    <w:lvl w:ilvl="6" w:tplc="643856F8">
      <w:start w:val="1"/>
      <w:numFmt w:val="bullet"/>
      <w:lvlText w:val=""/>
      <w:lvlJc w:val="left"/>
      <w:pPr>
        <w:ind w:left="5040" w:hanging="360"/>
      </w:pPr>
      <w:rPr>
        <w:rFonts w:ascii="Symbol" w:hAnsi="Symbol" w:hint="default"/>
      </w:rPr>
    </w:lvl>
    <w:lvl w:ilvl="7" w:tplc="E1088746">
      <w:start w:val="1"/>
      <w:numFmt w:val="bullet"/>
      <w:lvlText w:val="o"/>
      <w:lvlJc w:val="left"/>
      <w:pPr>
        <w:ind w:left="5760" w:hanging="360"/>
      </w:pPr>
      <w:rPr>
        <w:rFonts w:ascii="Courier New" w:hAnsi="Courier New" w:hint="default"/>
      </w:rPr>
    </w:lvl>
    <w:lvl w:ilvl="8" w:tplc="2AB00158">
      <w:start w:val="1"/>
      <w:numFmt w:val="bullet"/>
      <w:lvlText w:val=""/>
      <w:lvlJc w:val="left"/>
      <w:pPr>
        <w:ind w:left="6480" w:hanging="360"/>
      </w:pPr>
      <w:rPr>
        <w:rFonts w:ascii="Wingdings" w:hAnsi="Wingdings" w:hint="default"/>
      </w:rPr>
    </w:lvl>
  </w:abstractNum>
  <w:abstractNum w:abstractNumId="44" w15:restartNumberingAfterBreak="0">
    <w:nsid w:val="68931249"/>
    <w:multiLevelType w:val="hybridMultilevel"/>
    <w:tmpl w:val="6D389F00"/>
    <w:lvl w:ilvl="0" w:tplc="73D66142">
      <w:start w:val="1"/>
      <w:numFmt w:val="bullet"/>
      <w:lvlText w:val="-"/>
      <w:lvlJc w:val="left"/>
      <w:pPr>
        <w:ind w:left="720" w:hanging="360"/>
      </w:pPr>
      <w:rPr>
        <w:rFonts w:ascii="Calibri" w:hAnsi="Calibri" w:hint="default"/>
      </w:rPr>
    </w:lvl>
    <w:lvl w:ilvl="1" w:tplc="A3988A02">
      <w:start w:val="1"/>
      <w:numFmt w:val="bullet"/>
      <w:lvlText w:val="o"/>
      <w:lvlJc w:val="left"/>
      <w:pPr>
        <w:ind w:left="1440" w:hanging="360"/>
      </w:pPr>
      <w:rPr>
        <w:rFonts w:ascii="Courier New" w:hAnsi="Courier New" w:hint="default"/>
      </w:rPr>
    </w:lvl>
    <w:lvl w:ilvl="2" w:tplc="D79E5EAC">
      <w:start w:val="1"/>
      <w:numFmt w:val="bullet"/>
      <w:lvlText w:val=""/>
      <w:lvlJc w:val="left"/>
      <w:pPr>
        <w:ind w:left="2160" w:hanging="360"/>
      </w:pPr>
      <w:rPr>
        <w:rFonts w:ascii="Wingdings" w:hAnsi="Wingdings" w:hint="default"/>
      </w:rPr>
    </w:lvl>
    <w:lvl w:ilvl="3" w:tplc="6600AB38">
      <w:start w:val="1"/>
      <w:numFmt w:val="bullet"/>
      <w:lvlText w:val=""/>
      <w:lvlJc w:val="left"/>
      <w:pPr>
        <w:ind w:left="2880" w:hanging="360"/>
      </w:pPr>
      <w:rPr>
        <w:rFonts w:ascii="Symbol" w:hAnsi="Symbol" w:hint="default"/>
      </w:rPr>
    </w:lvl>
    <w:lvl w:ilvl="4" w:tplc="271CE852">
      <w:start w:val="1"/>
      <w:numFmt w:val="bullet"/>
      <w:lvlText w:val="o"/>
      <w:lvlJc w:val="left"/>
      <w:pPr>
        <w:ind w:left="3600" w:hanging="360"/>
      </w:pPr>
      <w:rPr>
        <w:rFonts w:ascii="Courier New" w:hAnsi="Courier New" w:hint="default"/>
      </w:rPr>
    </w:lvl>
    <w:lvl w:ilvl="5" w:tplc="338C0EBA">
      <w:start w:val="1"/>
      <w:numFmt w:val="bullet"/>
      <w:lvlText w:val=""/>
      <w:lvlJc w:val="left"/>
      <w:pPr>
        <w:ind w:left="4320" w:hanging="360"/>
      </w:pPr>
      <w:rPr>
        <w:rFonts w:ascii="Wingdings" w:hAnsi="Wingdings" w:hint="default"/>
      </w:rPr>
    </w:lvl>
    <w:lvl w:ilvl="6" w:tplc="610C9FFA">
      <w:start w:val="1"/>
      <w:numFmt w:val="bullet"/>
      <w:lvlText w:val=""/>
      <w:lvlJc w:val="left"/>
      <w:pPr>
        <w:ind w:left="5040" w:hanging="360"/>
      </w:pPr>
      <w:rPr>
        <w:rFonts w:ascii="Symbol" w:hAnsi="Symbol" w:hint="default"/>
      </w:rPr>
    </w:lvl>
    <w:lvl w:ilvl="7" w:tplc="AE92873E">
      <w:start w:val="1"/>
      <w:numFmt w:val="bullet"/>
      <w:lvlText w:val="o"/>
      <w:lvlJc w:val="left"/>
      <w:pPr>
        <w:ind w:left="5760" w:hanging="360"/>
      </w:pPr>
      <w:rPr>
        <w:rFonts w:ascii="Courier New" w:hAnsi="Courier New" w:hint="default"/>
      </w:rPr>
    </w:lvl>
    <w:lvl w:ilvl="8" w:tplc="BF5A86B8">
      <w:start w:val="1"/>
      <w:numFmt w:val="bullet"/>
      <w:lvlText w:val=""/>
      <w:lvlJc w:val="left"/>
      <w:pPr>
        <w:ind w:left="6480" w:hanging="360"/>
      </w:pPr>
      <w:rPr>
        <w:rFonts w:ascii="Wingdings" w:hAnsi="Wingdings" w:hint="default"/>
      </w:rPr>
    </w:lvl>
  </w:abstractNum>
  <w:abstractNum w:abstractNumId="45" w15:restartNumberingAfterBreak="0">
    <w:nsid w:val="6BCE0966"/>
    <w:multiLevelType w:val="hybridMultilevel"/>
    <w:tmpl w:val="FFFFFFFF"/>
    <w:lvl w:ilvl="0" w:tplc="6D665A90">
      <w:start w:val="1"/>
      <w:numFmt w:val="bullet"/>
      <w:lvlText w:val="o"/>
      <w:lvlJc w:val="left"/>
      <w:pPr>
        <w:ind w:left="1068" w:hanging="360"/>
      </w:pPr>
      <w:rPr>
        <w:rFonts w:ascii="Courier New" w:hAnsi="Courier New" w:hint="default"/>
      </w:rPr>
    </w:lvl>
    <w:lvl w:ilvl="1" w:tplc="D50852E0">
      <w:start w:val="1"/>
      <w:numFmt w:val="bullet"/>
      <w:lvlText w:val="o"/>
      <w:lvlJc w:val="left"/>
      <w:pPr>
        <w:ind w:left="1788" w:hanging="360"/>
      </w:pPr>
      <w:rPr>
        <w:rFonts w:ascii="Courier New" w:hAnsi="Courier New" w:hint="default"/>
      </w:rPr>
    </w:lvl>
    <w:lvl w:ilvl="2" w:tplc="D04EDEF4">
      <w:start w:val="1"/>
      <w:numFmt w:val="bullet"/>
      <w:lvlText w:val=""/>
      <w:lvlJc w:val="left"/>
      <w:pPr>
        <w:ind w:left="2508" w:hanging="360"/>
      </w:pPr>
      <w:rPr>
        <w:rFonts w:ascii="Wingdings" w:hAnsi="Wingdings" w:hint="default"/>
      </w:rPr>
    </w:lvl>
    <w:lvl w:ilvl="3" w:tplc="F762273C">
      <w:start w:val="1"/>
      <w:numFmt w:val="bullet"/>
      <w:lvlText w:val=""/>
      <w:lvlJc w:val="left"/>
      <w:pPr>
        <w:ind w:left="3228" w:hanging="360"/>
      </w:pPr>
      <w:rPr>
        <w:rFonts w:ascii="Symbol" w:hAnsi="Symbol" w:hint="default"/>
      </w:rPr>
    </w:lvl>
    <w:lvl w:ilvl="4" w:tplc="9E1ABF10">
      <w:start w:val="1"/>
      <w:numFmt w:val="bullet"/>
      <w:lvlText w:val="o"/>
      <w:lvlJc w:val="left"/>
      <w:pPr>
        <w:ind w:left="3948" w:hanging="360"/>
      </w:pPr>
      <w:rPr>
        <w:rFonts w:ascii="Courier New" w:hAnsi="Courier New" w:hint="default"/>
      </w:rPr>
    </w:lvl>
    <w:lvl w:ilvl="5" w:tplc="7F8ECF3E">
      <w:start w:val="1"/>
      <w:numFmt w:val="bullet"/>
      <w:lvlText w:val=""/>
      <w:lvlJc w:val="left"/>
      <w:pPr>
        <w:ind w:left="4668" w:hanging="360"/>
      </w:pPr>
      <w:rPr>
        <w:rFonts w:ascii="Wingdings" w:hAnsi="Wingdings" w:hint="default"/>
      </w:rPr>
    </w:lvl>
    <w:lvl w:ilvl="6" w:tplc="F30A5184">
      <w:start w:val="1"/>
      <w:numFmt w:val="bullet"/>
      <w:lvlText w:val=""/>
      <w:lvlJc w:val="left"/>
      <w:pPr>
        <w:ind w:left="5388" w:hanging="360"/>
      </w:pPr>
      <w:rPr>
        <w:rFonts w:ascii="Symbol" w:hAnsi="Symbol" w:hint="default"/>
      </w:rPr>
    </w:lvl>
    <w:lvl w:ilvl="7" w:tplc="BBBA5E92">
      <w:start w:val="1"/>
      <w:numFmt w:val="bullet"/>
      <w:lvlText w:val="o"/>
      <w:lvlJc w:val="left"/>
      <w:pPr>
        <w:ind w:left="6108" w:hanging="360"/>
      </w:pPr>
      <w:rPr>
        <w:rFonts w:ascii="Courier New" w:hAnsi="Courier New" w:hint="default"/>
      </w:rPr>
    </w:lvl>
    <w:lvl w:ilvl="8" w:tplc="8702B7DE">
      <w:start w:val="1"/>
      <w:numFmt w:val="bullet"/>
      <w:lvlText w:val=""/>
      <w:lvlJc w:val="left"/>
      <w:pPr>
        <w:ind w:left="6828" w:hanging="360"/>
      </w:pPr>
      <w:rPr>
        <w:rFonts w:ascii="Wingdings" w:hAnsi="Wingdings" w:hint="default"/>
      </w:rPr>
    </w:lvl>
  </w:abstractNum>
  <w:abstractNum w:abstractNumId="46" w15:restartNumberingAfterBreak="0">
    <w:nsid w:val="713001FA"/>
    <w:multiLevelType w:val="hybridMultilevel"/>
    <w:tmpl w:val="1A54697A"/>
    <w:lvl w:ilvl="0" w:tplc="07887066">
      <w:start w:val="1"/>
      <w:numFmt w:val="bullet"/>
      <w:lvlText w:val="-"/>
      <w:lvlJc w:val="left"/>
      <w:pPr>
        <w:ind w:left="720" w:hanging="360"/>
      </w:pPr>
      <w:rPr>
        <w:rFonts w:ascii="Calibri" w:hAnsi="Calibri" w:hint="default"/>
      </w:rPr>
    </w:lvl>
    <w:lvl w:ilvl="1" w:tplc="66904254">
      <w:start w:val="1"/>
      <w:numFmt w:val="bullet"/>
      <w:lvlText w:val="o"/>
      <w:lvlJc w:val="left"/>
      <w:pPr>
        <w:ind w:left="1440" w:hanging="360"/>
      </w:pPr>
      <w:rPr>
        <w:rFonts w:ascii="Courier New" w:hAnsi="Courier New" w:hint="default"/>
      </w:rPr>
    </w:lvl>
    <w:lvl w:ilvl="2" w:tplc="EF96E34E">
      <w:start w:val="1"/>
      <w:numFmt w:val="bullet"/>
      <w:lvlText w:val=""/>
      <w:lvlJc w:val="left"/>
      <w:pPr>
        <w:ind w:left="2160" w:hanging="360"/>
      </w:pPr>
      <w:rPr>
        <w:rFonts w:ascii="Wingdings" w:hAnsi="Wingdings" w:hint="default"/>
      </w:rPr>
    </w:lvl>
    <w:lvl w:ilvl="3" w:tplc="C4408822">
      <w:start w:val="1"/>
      <w:numFmt w:val="bullet"/>
      <w:lvlText w:val=""/>
      <w:lvlJc w:val="left"/>
      <w:pPr>
        <w:ind w:left="2880" w:hanging="360"/>
      </w:pPr>
      <w:rPr>
        <w:rFonts w:ascii="Symbol" w:hAnsi="Symbol" w:hint="default"/>
      </w:rPr>
    </w:lvl>
    <w:lvl w:ilvl="4" w:tplc="01DA41CA">
      <w:start w:val="1"/>
      <w:numFmt w:val="bullet"/>
      <w:lvlText w:val="o"/>
      <w:lvlJc w:val="left"/>
      <w:pPr>
        <w:ind w:left="3600" w:hanging="360"/>
      </w:pPr>
      <w:rPr>
        <w:rFonts w:ascii="Courier New" w:hAnsi="Courier New" w:hint="default"/>
      </w:rPr>
    </w:lvl>
    <w:lvl w:ilvl="5" w:tplc="44DC22D2">
      <w:start w:val="1"/>
      <w:numFmt w:val="bullet"/>
      <w:lvlText w:val=""/>
      <w:lvlJc w:val="left"/>
      <w:pPr>
        <w:ind w:left="4320" w:hanging="360"/>
      </w:pPr>
      <w:rPr>
        <w:rFonts w:ascii="Wingdings" w:hAnsi="Wingdings" w:hint="default"/>
      </w:rPr>
    </w:lvl>
    <w:lvl w:ilvl="6" w:tplc="4F1AEF7E">
      <w:start w:val="1"/>
      <w:numFmt w:val="bullet"/>
      <w:lvlText w:val=""/>
      <w:lvlJc w:val="left"/>
      <w:pPr>
        <w:ind w:left="5040" w:hanging="360"/>
      </w:pPr>
      <w:rPr>
        <w:rFonts w:ascii="Symbol" w:hAnsi="Symbol" w:hint="default"/>
      </w:rPr>
    </w:lvl>
    <w:lvl w:ilvl="7" w:tplc="3D647234">
      <w:start w:val="1"/>
      <w:numFmt w:val="bullet"/>
      <w:lvlText w:val="o"/>
      <w:lvlJc w:val="left"/>
      <w:pPr>
        <w:ind w:left="5760" w:hanging="360"/>
      </w:pPr>
      <w:rPr>
        <w:rFonts w:ascii="Courier New" w:hAnsi="Courier New" w:hint="default"/>
      </w:rPr>
    </w:lvl>
    <w:lvl w:ilvl="8" w:tplc="972616C4">
      <w:start w:val="1"/>
      <w:numFmt w:val="bullet"/>
      <w:lvlText w:val=""/>
      <w:lvlJc w:val="left"/>
      <w:pPr>
        <w:ind w:left="6480" w:hanging="360"/>
      </w:pPr>
      <w:rPr>
        <w:rFonts w:ascii="Wingdings" w:hAnsi="Wingdings" w:hint="default"/>
      </w:rPr>
    </w:lvl>
  </w:abstractNum>
  <w:abstractNum w:abstractNumId="47" w15:restartNumberingAfterBreak="0">
    <w:nsid w:val="775E1142"/>
    <w:multiLevelType w:val="hybridMultilevel"/>
    <w:tmpl w:val="65C0F2DE"/>
    <w:lvl w:ilvl="0" w:tplc="CDB082A8">
      <w:start w:val="1"/>
      <w:numFmt w:val="bullet"/>
      <w:lvlText w:val="-"/>
      <w:lvlJc w:val="left"/>
      <w:pPr>
        <w:ind w:left="720" w:hanging="360"/>
      </w:pPr>
      <w:rPr>
        <w:rFonts w:ascii="Calibri" w:hAnsi="Calibri" w:hint="default"/>
      </w:rPr>
    </w:lvl>
    <w:lvl w:ilvl="1" w:tplc="F8A8052A">
      <w:start w:val="1"/>
      <w:numFmt w:val="bullet"/>
      <w:lvlText w:val="o"/>
      <w:lvlJc w:val="left"/>
      <w:pPr>
        <w:ind w:left="1440" w:hanging="360"/>
      </w:pPr>
      <w:rPr>
        <w:rFonts w:ascii="Courier New" w:hAnsi="Courier New" w:hint="default"/>
      </w:rPr>
    </w:lvl>
    <w:lvl w:ilvl="2" w:tplc="6D060BD2">
      <w:start w:val="1"/>
      <w:numFmt w:val="bullet"/>
      <w:lvlText w:val=""/>
      <w:lvlJc w:val="left"/>
      <w:pPr>
        <w:ind w:left="2160" w:hanging="360"/>
      </w:pPr>
      <w:rPr>
        <w:rFonts w:ascii="Wingdings" w:hAnsi="Wingdings" w:hint="default"/>
      </w:rPr>
    </w:lvl>
    <w:lvl w:ilvl="3" w:tplc="C7C8E3EA">
      <w:start w:val="1"/>
      <w:numFmt w:val="bullet"/>
      <w:lvlText w:val=""/>
      <w:lvlJc w:val="left"/>
      <w:pPr>
        <w:ind w:left="2880" w:hanging="360"/>
      </w:pPr>
      <w:rPr>
        <w:rFonts w:ascii="Symbol" w:hAnsi="Symbol" w:hint="default"/>
      </w:rPr>
    </w:lvl>
    <w:lvl w:ilvl="4" w:tplc="3F923D5C">
      <w:start w:val="1"/>
      <w:numFmt w:val="bullet"/>
      <w:lvlText w:val="o"/>
      <w:lvlJc w:val="left"/>
      <w:pPr>
        <w:ind w:left="3600" w:hanging="360"/>
      </w:pPr>
      <w:rPr>
        <w:rFonts w:ascii="Courier New" w:hAnsi="Courier New" w:hint="default"/>
      </w:rPr>
    </w:lvl>
    <w:lvl w:ilvl="5" w:tplc="3C4E0ED0">
      <w:start w:val="1"/>
      <w:numFmt w:val="bullet"/>
      <w:lvlText w:val=""/>
      <w:lvlJc w:val="left"/>
      <w:pPr>
        <w:ind w:left="4320" w:hanging="360"/>
      </w:pPr>
      <w:rPr>
        <w:rFonts w:ascii="Wingdings" w:hAnsi="Wingdings" w:hint="default"/>
      </w:rPr>
    </w:lvl>
    <w:lvl w:ilvl="6" w:tplc="99640F32">
      <w:start w:val="1"/>
      <w:numFmt w:val="bullet"/>
      <w:lvlText w:val=""/>
      <w:lvlJc w:val="left"/>
      <w:pPr>
        <w:ind w:left="5040" w:hanging="360"/>
      </w:pPr>
      <w:rPr>
        <w:rFonts w:ascii="Symbol" w:hAnsi="Symbol" w:hint="default"/>
      </w:rPr>
    </w:lvl>
    <w:lvl w:ilvl="7" w:tplc="60ECD950">
      <w:start w:val="1"/>
      <w:numFmt w:val="bullet"/>
      <w:lvlText w:val="o"/>
      <w:lvlJc w:val="left"/>
      <w:pPr>
        <w:ind w:left="5760" w:hanging="360"/>
      </w:pPr>
      <w:rPr>
        <w:rFonts w:ascii="Courier New" w:hAnsi="Courier New" w:hint="default"/>
      </w:rPr>
    </w:lvl>
    <w:lvl w:ilvl="8" w:tplc="5D4A3BF0">
      <w:start w:val="1"/>
      <w:numFmt w:val="bullet"/>
      <w:lvlText w:val=""/>
      <w:lvlJc w:val="left"/>
      <w:pPr>
        <w:ind w:left="6480" w:hanging="360"/>
      </w:pPr>
      <w:rPr>
        <w:rFonts w:ascii="Wingdings" w:hAnsi="Wingdings" w:hint="default"/>
      </w:rPr>
    </w:lvl>
  </w:abstractNum>
  <w:abstractNum w:abstractNumId="48" w15:restartNumberingAfterBreak="0">
    <w:nsid w:val="7B054BF1"/>
    <w:multiLevelType w:val="hybridMultilevel"/>
    <w:tmpl w:val="FFFFFFFF"/>
    <w:lvl w:ilvl="0" w:tplc="4016DBA0">
      <w:start w:val="1"/>
      <w:numFmt w:val="bullet"/>
      <w:lvlText w:val=""/>
      <w:lvlJc w:val="left"/>
      <w:pPr>
        <w:ind w:left="720" w:hanging="360"/>
      </w:pPr>
      <w:rPr>
        <w:rFonts w:ascii="Symbol" w:hAnsi="Symbol" w:hint="default"/>
      </w:rPr>
    </w:lvl>
    <w:lvl w:ilvl="1" w:tplc="107809F2">
      <w:start w:val="1"/>
      <w:numFmt w:val="bullet"/>
      <w:lvlText w:val="o"/>
      <w:lvlJc w:val="left"/>
      <w:pPr>
        <w:ind w:left="1440" w:hanging="360"/>
      </w:pPr>
      <w:rPr>
        <w:rFonts w:ascii="Courier New" w:hAnsi="Courier New" w:hint="default"/>
      </w:rPr>
    </w:lvl>
    <w:lvl w:ilvl="2" w:tplc="FC8E5C56">
      <w:start w:val="1"/>
      <w:numFmt w:val="bullet"/>
      <w:lvlText w:val=""/>
      <w:lvlJc w:val="left"/>
      <w:pPr>
        <w:ind w:left="2160" w:hanging="360"/>
      </w:pPr>
      <w:rPr>
        <w:rFonts w:ascii="Wingdings" w:hAnsi="Wingdings" w:hint="default"/>
      </w:rPr>
    </w:lvl>
    <w:lvl w:ilvl="3" w:tplc="E26E3C6C">
      <w:start w:val="1"/>
      <w:numFmt w:val="bullet"/>
      <w:lvlText w:val=""/>
      <w:lvlJc w:val="left"/>
      <w:pPr>
        <w:ind w:left="2880" w:hanging="360"/>
      </w:pPr>
      <w:rPr>
        <w:rFonts w:ascii="Symbol" w:hAnsi="Symbol" w:hint="default"/>
      </w:rPr>
    </w:lvl>
    <w:lvl w:ilvl="4" w:tplc="5F720324">
      <w:start w:val="1"/>
      <w:numFmt w:val="bullet"/>
      <w:lvlText w:val="o"/>
      <w:lvlJc w:val="left"/>
      <w:pPr>
        <w:ind w:left="3600" w:hanging="360"/>
      </w:pPr>
      <w:rPr>
        <w:rFonts w:ascii="Courier New" w:hAnsi="Courier New" w:hint="default"/>
      </w:rPr>
    </w:lvl>
    <w:lvl w:ilvl="5" w:tplc="BA34F31A">
      <w:start w:val="1"/>
      <w:numFmt w:val="bullet"/>
      <w:lvlText w:val=""/>
      <w:lvlJc w:val="left"/>
      <w:pPr>
        <w:ind w:left="4320" w:hanging="360"/>
      </w:pPr>
      <w:rPr>
        <w:rFonts w:ascii="Wingdings" w:hAnsi="Wingdings" w:hint="default"/>
      </w:rPr>
    </w:lvl>
    <w:lvl w:ilvl="6" w:tplc="B734E9FC">
      <w:start w:val="1"/>
      <w:numFmt w:val="bullet"/>
      <w:lvlText w:val=""/>
      <w:lvlJc w:val="left"/>
      <w:pPr>
        <w:ind w:left="5040" w:hanging="360"/>
      </w:pPr>
      <w:rPr>
        <w:rFonts w:ascii="Symbol" w:hAnsi="Symbol" w:hint="default"/>
      </w:rPr>
    </w:lvl>
    <w:lvl w:ilvl="7" w:tplc="F5321EF8">
      <w:start w:val="1"/>
      <w:numFmt w:val="bullet"/>
      <w:lvlText w:val="o"/>
      <w:lvlJc w:val="left"/>
      <w:pPr>
        <w:ind w:left="5760" w:hanging="360"/>
      </w:pPr>
      <w:rPr>
        <w:rFonts w:ascii="Courier New" w:hAnsi="Courier New" w:hint="default"/>
      </w:rPr>
    </w:lvl>
    <w:lvl w:ilvl="8" w:tplc="5C048106">
      <w:start w:val="1"/>
      <w:numFmt w:val="bullet"/>
      <w:lvlText w:val=""/>
      <w:lvlJc w:val="left"/>
      <w:pPr>
        <w:ind w:left="6480" w:hanging="360"/>
      </w:pPr>
      <w:rPr>
        <w:rFonts w:ascii="Wingdings" w:hAnsi="Wingdings" w:hint="default"/>
      </w:rPr>
    </w:lvl>
  </w:abstractNum>
  <w:abstractNum w:abstractNumId="49" w15:restartNumberingAfterBreak="0">
    <w:nsid w:val="7B06FCC1"/>
    <w:multiLevelType w:val="hybridMultilevel"/>
    <w:tmpl w:val="51C20C24"/>
    <w:lvl w:ilvl="0" w:tplc="35B6046A">
      <w:start w:val="1"/>
      <w:numFmt w:val="bullet"/>
      <w:lvlText w:val=""/>
      <w:lvlJc w:val="left"/>
      <w:pPr>
        <w:ind w:left="720" w:hanging="360"/>
      </w:pPr>
      <w:rPr>
        <w:rFonts w:ascii="Symbol" w:hAnsi="Symbol" w:hint="default"/>
      </w:rPr>
    </w:lvl>
    <w:lvl w:ilvl="1" w:tplc="B47A4010">
      <w:start w:val="1"/>
      <w:numFmt w:val="bullet"/>
      <w:lvlText w:val="o"/>
      <w:lvlJc w:val="left"/>
      <w:pPr>
        <w:ind w:left="1440" w:hanging="360"/>
      </w:pPr>
      <w:rPr>
        <w:rFonts w:ascii="Courier New" w:hAnsi="Courier New" w:hint="default"/>
      </w:rPr>
    </w:lvl>
    <w:lvl w:ilvl="2" w:tplc="1F36C344">
      <w:start w:val="1"/>
      <w:numFmt w:val="bullet"/>
      <w:lvlText w:val=""/>
      <w:lvlJc w:val="left"/>
      <w:pPr>
        <w:ind w:left="2160" w:hanging="360"/>
      </w:pPr>
      <w:rPr>
        <w:rFonts w:ascii="Wingdings" w:hAnsi="Wingdings" w:hint="default"/>
      </w:rPr>
    </w:lvl>
    <w:lvl w:ilvl="3" w:tplc="9DDA54BC">
      <w:start w:val="1"/>
      <w:numFmt w:val="bullet"/>
      <w:lvlText w:val=""/>
      <w:lvlJc w:val="left"/>
      <w:pPr>
        <w:ind w:left="2880" w:hanging="360"/>
      </w:pPr>
      <w:rPr>
        <w:rFonts w:ascii="Symbol" w:hAnsi="Symbol" w:hint="default"/>
      </w:rPr>
    </w:lvl>
    <w:lvl w:ilvl="4" w:tplc="3968B38A">
      <w:start w:val="1"/>
      <w:numFmt w:val="bullet"/>
      <w:lvlText w:val="o"/>
      <w:lvlJc w:val="left"/>
      <w:pPr>
        <w:ind w:left="3600" w:hanging="360"/>
      </w:pPr>
      <w:rPr>
        <w:rFonts w:ascii="Courier New" w:hAnsi="Courier New" w:hint="default"/>
      </w:rPr>
    </w:lvl>
    <w:lvl w:ilvl="5" w:tplc="268ADC6E">
      <w:start w:val="1"/>
      <w:numFmt w:val="bullet"/>
      <w:lvlText w:val=""/>
      <w:lvlJc w:val="left"/>
      <w:pPr>
        <w:ind w:left="4320" w:hanging="360"/>
      </w:pPr>
      <w:rPr>
        <w:rFonts w:ascii="Wingdings" w:hAnsi="Wingdings" w:hint="default"/>
      </w:rPr>
    </w:lvl>
    <w:lvl w:ilvl="6" w:tplc="082CDC72">
      <w:start w:val="1"/>
      <w:numFmt w:val="bullet"/>
      <w:lvlText w:val=""/>
      <w:lvlJc w:val="left"/>
      <w:pPr>
        <w:ind w:left="5040" w:hanging="360"/>
      </w:pPr>
      <w:rPr>
        <w:rFonts w:ascii="Symbol" w:hAnsi="Symbol" w:hint="default"/>
      </w:rPr>
    </w:lvl>
    <w:lvl w:ilvl="7" w:tplc="C034061C">
      <w:start w:val="1"/>
      <w:numFmt w:val="bullet"/>
      <w:lvlText w:val="o"/>
      <w:lvlJc w:val="left"/>
      <w:pPr>
        <w:ind w:left="5760" w:hanging="360"/>
      </w:pPr>
      <w:rPr>
        <w:rFonts w:ascii="Courier New" w:hAnsi="Courier New" w:hint="default"/>
      </w:rPr>
    </w:lvl>
    <w:lvl w:ilvl="8" w:tplc="C9A2D490">
      <w:start w:val="1"/>
      <w:numFmt w:val="bullet"/>
      <w:lvlText w:val=""/>
      <w:lvlJc w:val="left"/>
      <w:pPr>
        <w:ind w:left="6480" w:hanging="360"/>
      </w:pPr>
      <w:rPr>
        <w:rFonts w:ascii="Wingdings" w:hAnsi="Wingdings" w:hint="default"/>
      </w:rPr>
    </w:lvl>
  </w:abstractNum>
  <w:abstractNum w:abstractNumId="50" w15:restartNumberingAfterBreak="0">
    <w:nsid w:val="7FDF64DD"/>
    <w:multiLevelType w:val="hybridMultilevel"/>
    <w:tmpl w:val="9296ECB4"/>
    <w:lvl w:ilvl="0" w:tplc="6CA21C96">
      <w:start w:val="1"/>
      <w:numFmt w:val="bullet"/>
      <w:lvlText w:val=""/>
      <w:lvlJc w:val="left"/>
      <w:pPr>
        <w:ind w:left="720" w:hanging="360"/>
      </w:pPr>
      <w:rPr>
        <w:rFonts w:ascii="Symbol" w:hAnsi="Symbol" w:hint="default"/>
      </w:rPr>
    </w:lvl>
    <w:lvl w:ilvl="1" w:tplc="231E7820">
      <w:start w:val="1"/>
      <w:numFmt w:val="bullet"/>
      <w:lvlText w:val="o"/>
      <w:lvlJc w:val="left"/>
      <w:pPr>
        <w:ind w:left="1440" w:hanging="360"/>
      </w:pPr>
      <w:rPr>
        <w:rFonts w:ascii="Courier New" w:hAnsi="Courier New" w:hint="default"/>
      </w:rPr>
    </w:lvl>
    <w:lvl w:ilvl="2" w:tplc="F25A063C">
      <w:start w:val="1"/>
      <w:numFmt w:val="bullet"/>
      <w:lvlText w:val=""/>
      <w:lvlJc w:val="left"/>
      <w:pPr>
        <w:ind w:left="2160" w:hanging="360"/>
      </w:pPr>
      <w:rPr>
        <w:rFonts w:ascii="Wingdings" w:hAnsi="Wingdings" w:hint="default"/>
      </w:rPr>
    </w:lvl>
    <w:lvl w:ilvl="3" w:tplc="95B0EA12">
      <w:start w:val="1"/>
      <w:numFmt w:val="bullet"/>
      <w:lvlText w:val=""/>
      <w:lvlJc w:val="left"/>
      <w:pPr>
        <w:ind w:left="2880" w:hanging="360"/>
      </w:pPr>
      <w:rPr>
        <w:rFonts w:ascii="Symbol" w:hAnsi="Symbol" w:hint="default"/>
      </w:rPr>
    </w:lvl>
    <w:lvl w:ilvl="4" w:tplc="64C2F332">
      <w:start w:val="1"/>
      <w:numFmt w:val="bullet"/>
      <w:lvlText w:val="o"/>
      <w:lvlJc w:val="left"/>
      <w:pPr>
        <w:ind w:left="3600" w:hanging="360"/>
      </w:pPr>
      <w:rPr>
        <w:rFonts w:ascii="Courier New" w:hAnsi="Courier New" w:hint="default"/>
      </w:rPr>
    </w:lvl>
    <w:lvl w:ilvl="5" w:tplc="820EFA00">
      <w:start w:val="1"/>
      <w:numFmt w:val="bullet"/>
      <w:lvlText w:val=""/>
      <w:lvlJc w:val="left"/>
      <w:pPr>
        <w:ind w:left="4320" w:hanging="360"/>
      </w:pPr>
      <w:rPr>
        <w:rFonts w:ascii="Wingdings" w:hAnsi="Wingdings" w:hint="default"/>
      </w:rPr>
    </w:lvl>
    <w:lvl w:ilvl="6" w:tplc="5CC0A800">
      <w:start w:val="1"/>
      <w:numFmt w:val="bullet"/>
      <w:lvlText w:val=""/>
      <w:lvlJc w:val="left"/>
      <w:pPr>
        <w:ind w:left="5040" w:hanging="360"/>
      </w:pPr>
      <w:rPr>
        <w:rFonts w:ascii="Symbol" w:hAnsi="Symbol" w:hint="default"/>
      </w:rPr>
    </w:lvl>
    <w:lvl w:ilvl="7" w:tplc="954061CA">
      <w:start w:val="1"/>
      <w:numFmt w:val="bullet"/>
      <w:lvlText w:val="o"/>
      <w:lvlJc w:val="left"/>
      <w:pPr>
        <w:ind w:left="5760" w:hanging="360"/>
      </w:pPr>
      <w:rPr>
        <w:rFonts w:ascii="Courier New" w:hAnsi="Courier New" w:hint="default"/>
      </w:rPr>
    </w:lvl>
    <w:lvl w:ilvl="8" w:tplc="11B84664">
      <w:start w:val="1"/>
      <w:numFmt w:val="bullet"/>
      <w:lvlText w:val=""/>
      <w:lvlJc w:val="left"/>
      <w:pPr>
        <w:ind w:left="6480" w:hanging="360"/>
      </w:pPr>
      <w:rPr>
        <w:rFonts w:ascii="Wingdings" w:hAnsi="Wingdings" w:hint="default"/>
      </w:rPr>
    </w:lvl>
  </w:abstractNum>
  <w:num w:numId="1">
    <w:abstractNumId w:val="49"/>
  </w:num>
  <w:num w:numId="2">
    <w:abstractNumId w:val="10"/>
  </w:num>
  <w:num w:numId="3">
    <w:abstractNumId w:val="18"/>
  </w:num>
  <w:num w:numId="4">
    <w:abstractNumId w:val="12"/>
  </w:num>
  <w:num w:numId="5">
    <w:abstractNumId w:val="7"/>
  </w:num>
  <w:num w:numId="6">
    <w:abstractNumId w:val="25"/>
  </w:num>
  <w:num w:numId="7">
    <w:abstractNumId w:val="29"/>
  </w:num>
  <w:num w:numId="8">
    <w:abstractNumId w:val="39"/>
  </w:num>
  <w:num w:numId="9">
    <w:abstractNumId w:val="50"/>
  </w:num>
  <w:num w:numId="10">
    <w:abstractNumId w:val="46"/>
  </w:num>
  <w:num w:numId="11">
    <w:abstractNumId w:val="42"/>
  </w:num>
  <w:num w:numId="12">
    <w:abstractNumId w:val="4"/>
  </w:num>
  <w:num w:numId="13">
    <w:abstractNumId w:val="27"/>
  </w:num>
  <w:num w:numId="14">
    <w:abstractNumId w:val="9"/>
  </w:num>
  <w:num w:numId="15">
    <w:abstractNumId w:val="5"/>
  </w:num>
  <w:num w:numId="16">
    <w:abstractNumId w:val="17"/>
  </w:num>
  <w:num w:numId="17">
    <w:abstractNumId w:val="21"/>
  </w:num>
  <w:num w:numId="18">
    <w:abstractNumId w:val="47"/>
  </w:num>
  <w:num w:numId="19">
    <w:abstractNumId w:val="44"/>
  </w:num>
  <w:num w:numId="20">
    <w:abstractNumId w:val="41"/>
  </w:num>
  <w:num w:numId="21">
    <w:abstractNumId w:val="0"/>
  </w:num>
  <w:num w:numId="22">
    <w:abstractNumId w:val="35"/>
  </w:num>
  <w:num w:numId="23">
    <w:abstractNumId w:val="31"/>
  </w:num>
  <w:num w:numId="24">
    <w:abstractNumId w:val="33"/>
  </w:num>
  <w:num w:numId="25">
    <w:abstractNumId w:val="20"/>
  </w:num>
  <w:num w:numId="26">
    <w:abstractNumId w:val="45"/>
  </w:num>
  <w:num w:numId="27">
    <w:abstractNumId w:val="48"/>
  </w:num>
  <w:num w:numId="28">
    <w:abstractNumId w:val="1"/>
  </w:num>
  <w:num w:numId="29">
    <w:abstractNumId w:val="6"/>
  </w:num>
  <w:num w:numId="30">
    <w:abstractNumId w:val="16"/>
  </w:num>
  <w:num w:numId="31">
    <w:abstractNumId w:val="3"/>
  </w:num>
  <w:num w:numId="32">
    <w:abstractNumId w:val="34"/>
  </w:num>
  <w:num w:numId="33">
    <w:abstractNumId w:val="40"/>
  </w:num>
  <w:num w:numId="34">
    <w:abstractNumId w:val="11"/>
  </w:num>
  <w:num w:numId="35">
    <w:abstractNumId w:val="26"/>
  </w:num>
  <w:num w:numId="36">
    <w:abstractNumId w:val="22"/>
  </w:num>
  <w:num w:numId="37">
    <w:abstractNumId w:val="32"/>
  </w:num>
  <w:num w:numId="38">
    <w:abstractNumId w:val="43"/>
  </w:num>
  <w:num w:numId="39">
    <w:abstractNumId w:val="13"/>
  </w:num>
  <w:num w:numId="40">
    <w:abstractNumId w:val="28"/>
  </w:num>
  <w:num w:numId="41">
    <w:abstractNumId w:val="30"/>
  </w:num>
  <w:num w:numId="42">
    <w:abstractNumId w:val="23"/>
  </w:num>
  <w:num w:numId="43">
    <w:abstractNumId w:val="37"/>
  </w:num>
  <w:num w:numId="44">
    <w:abstractNumId w:val="19"/>
  </w:num>
  <w:num w:numId="45">
    <w:abstractNumId w:val="14"/>
  </w:num>
  <w:num w:numId="46">
    <w:abstractNumId w:val="8"/>
  </w:num>
  <w:num w:numId="47">
    <w:abstractNumId w:val="36"/>
  </w:num>
  <w:num w:numId="48">
    <w:abstractNumId w:val="24"/>
  </w:num>
  <w:num w:numId="49">
    <w:abstractNumId w:val="2"/>
  </w:num>
  <w:num w:numId="50">
    <w:abstractNumId w:val="38"/>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58"/>
    <w:rsid w:val="00000430"/>
    <w:rsid w:val="00007443"/>
    <w:rsid w:val="0001324C"/>
    <w:rsid w:val="000139EA"/>
    <w:rsid w:val="000142D5"/>
    <w:rsid w:val="00021ACC"/>
    <w:rsid w:val="0002250D"/>
    <w:rsid w:val="00023BFF"/>
    <w:rsid w:val="000267F5"/>
    <w:rsid w:val="00026FB8"/>
    <w:rsid w:val="0003185A"/>
    <w:rsid w:val="00031A05"/>
    <w:rsid w:val="00037CC2"/>
    <w:rsid w:val="00041527"/>
    <w:rsid w:val="00046A28"/>
    <w:rsid w:val="000535C5"/>
    <w:rsid w:val="000546FC"/>
    <w:rsid w:val="000567A5"/>
    <w:rsid w:val="00057D02"/>
    <w:rsid w:val="0006057B"/>
    <w:rsid w:val="00063176"/>
    <w:rsid w:val="00067032"/>
    <w:rsid w:val="00070133"/>
    <w:rsid w:val="00072CF6"/>
    <w:rsid w:val="00073409"/>
    <w:rsid w:val="00080EB0"/>
    <w:rsid w:val="000861D8"/>
    <w:rsid w:val="00094159"/>
    <w:rsid w:val="0009474B"/>
    <w:rsid w:val="000A0313"/>
    <w:rsid w:val="000A0449"/>
    <w:rsid w:val="000A2602"/>
    <w:rsid w:val="000B1716"/>
    <w:rsid w:val="000B338B"/>
    <w:rsid w:val="000B747C"/>
    <w:rsid w:val="000C6C52"/>
    <w:rsid w:val="000C724F"/>
    <w:rsid w:val="000D41AA"/>
    <w:rsid w:val="000D484A"/>
    <w:rsid w:val="000E656A"/>
    <w:rsid w:val="000E6848"/>
    <w:rsid w:val="000F1E88"/>
    <w:rsid w:val="000F30A3"/>
    <w:rsid w:val="000F550F"/>
    <w:rsid w:val="00104E0E"/>
    <w:rsid w:val="001149D0"/>
    <w:rsid w:val="001152E0"/>
    <w:rsid w:val="0011577D"/>
    <w:rsid w:val="00116578"/>
    <w:rsid w:val="00121D2E"/>
    <w:rsid w:val="001240F9"/>
    <w:rsid w:val="00124392"/>
    <w:rsid w:val="00127225"/>
    <w:rsid w:val="00127AE3"/>
    <w:rsid w:val="00134937"/>
    <w:rsid w:val="00135B62"/>
    <w:rsid w:val="0013A70B"/>
    <w:rsid w:val="001407E3"/>
    <w:rsid w:val="0014193F"/>
    <w:rsid w:val="00146A5F"/>
    <w:rsid w:val="00146A69"/>
    <w:rsid w:val="00146B2D"/>
    <w:rsid w:val="001529FE"/>
    <w:rsid w:val="00152E2D"/>
    <w:rsid w:val="00154AE2"/>
    <w:rsid w:val="00156E5C"/>
    <w:rsid w:val="00160C45"/>
    <w:rsid w:val="00164C8C"/>
    <w:rsid w:val="00165BFA"/>
    <w:rsid w:val="00170665"/>
    <w:rsid w:val="001727F0"/>
    <w:rsid w:val="00172930"/>
    <w:rsid w:val="00177F53"/>
    <w:rsid w:val="00180199"/>
    <w:rsid w:val="001842F7"/>
    <w:rsid w:val="001904E6"/>
    <w:rsid w:val="0019479B"/>
    <w:rsid w:val="0019575D"/>
    <w:rsid w:val="001A0478"/>
    <w:rsid w:val="001A1D3B"/>
    <w:rsid w:val="001A47E2"/>
    <w:rsid w:val="001A56AD"/>
    <w:rsid w:val="001B2846"/>
    <w:rsid w:val="001B2A11"/>
    <w:rsid w:val="001B4595"/>
    <w:rsid w:val="001C0A33"/>
    <w:rsid w:val="001C2CE0"/>
    <w:rsid w:val="001C7E70"/>
    <w:rsid w:val="001D05EB"/>
    <w:rsid w:val="001D5603"/>
    <w:rsid w:val="001D6FA9"/>
    <w:rsid w:val="001E3ABF"/>
    <w:rsid w:val="001E4DE6"/>
    <w:rsid w:val="001E5CE4"/>
    <w:rsid w:val="001E6DFE"/>
    <w:rsid w:val="001F1F8C"/>
    <w:rsid w:val="001F63B0"/>
    <w:rsid w:val="0020289E"/>
    <w:rsid w:val="0020635D"/>
    <w:rsid w:val="002079AE"/>
    <w:rsid w:val="00212566"/>
    <w:rsid w:val="002137F1"/>
    <w:rsid w:val="00214A9D"/>
    <w:rsid w:val="00220BA8"/>
    <w:rsid w:val="00223DFE"/>
    <w:rsid w:val="00227054"/>
    <w:rsid w:val="0022767D"/>
    <w:rsid w:val="00232C1A"/>
    <w:rsid w:val="00234192"/>
    <w:rsid w:val="00235241"/>
    <w:rsid w:val="00242350"/>
    <w:rsid w:val="002428E3"/>
    <w:rsid w:val="002431E0"/>
    <w:rsid w:val="00247EE8"/>
    <w:rsid w:val="00250C54"/>
    <w:rsid w:val="00252647"/>
    <w:rsid w:val="002540B0"/>
    <w:rsid w:val="00254C4F"/>
    <w:rsid w:val="0025697F"/>
    <w:rsid w:val="002575E0"/>
    <w:rsid w:val="00264C32"/>
    <w:rsid w:val="00274D1A"/>
    <w:rsid w:val="00275DB7"/>
    <w:rsid w:val="002907AA"/>
    <w:rsid w:val="002913F5"/>
    <w:rsid w:val="00291BA3"/>
    <w:rsid w:val="002A0504"/>
    <w:rsid w:val="002A7624"/>
    <w:rsid w:val="002B1A48"/>
    <w:rsid w:val="002B2894"/>
    <w:rsid w:val="002B7F6B"/>
    <w:rsid w:val="002C17FB"/>
    <w:rsid w:val="002C781E"/>
    <w:rsid w:val="002D2F54"/>
    <w:rsid w:val="002D36DD"/>
    <w:rsid w:val="002D68DF"/>
    <w:rsid w:val="002E02DD"/>
    <w:rsid w:val="002E068A"/>
    <w:rsid w:val="002E0AF9"/>
    <w:rsid w:val="002E1EA9"/>
    <w:rsid w:val="002E3717"/>
    <w:rsid w:val="002E383C"/>
    <w:rsid w:val="002E3D32"/>
    <w:rsid w:val="002E51BE"/>
    <w:rsid w:val="002E58BD"/>
    <w:rsid w:val="002E5FAA"/>
    <w:rsid w:val="002F5B45"/>
    <w:rsid w:val="002F79BB"/>
    <w:rsid w:val="0030306D"/>
    <w:rsid w:val="003102B9"/>
    <w:rsid w:val="003152F8"/>
    <w:rsid w:val="00316DD5"/>
    <w:rsid w:val="00316F7F"/>
    <w:rsid w:val="00324025"/>
    <w:rsid w:val="003250A6"/>
    <w:rsid w:val="0033065F"/>
    <w:rsid w:val="00331141"/>
    <w:rsid w:val="003315EB"/>
    <w:rsid w:val="00334B05"/>
    <w:rsid w:val="00334BD5"/>
    <w:rsid w:val="00341817"/>
    <w:rsid w:val="00346C47"/>
    <w:rsid w:val="003510EF"/>
    <w:rsid w:val="003524D2"/>
    <w:rsid w:val="00353F9F"/>
    <w:rsid w:val="00356C90"/>
    <w:rsid w:val="00357B1F"/>
    <w:rsid w:val="003617C3"/>
    <w:rsid w:val="003623D6"/>
    <w:rsid w:val="0036304D"/>
    <w:rsid w:val="0036D4E3"/>
    <w:rsid w:val="00371A8A"/>
    <w:rsid w:val="0037400F"/>
    <w:rsid w:val="00391085"/>
    <w:rsid w:val="00394087"/>
    <w:rsid w:val="00396817"/>
    <w:rsid w:val="003A43CC"/>
    <w:rsid w:val="003B510A"/>
    <w:rsid w:val="003C0998"/>
    <w:rsid w:val="003C0ED7"/>
    <w:rsid w:val="003C5DF0"/>
    <w:rsid w:val="003C694C"/>
    <w:rsid w:val="003D2ED8"/>
    <w:rsid w:val="003D3A49"/>
    <w:rsid w:val="003D5BF5"/>
    <w:rsid w:val="003D798E"/>
    <w:rsid w:val="003D7C96"/>
    <w:rsid w:val="003E0D12"/>
    <w:rsid w:val="003F02AE"/>
    <w:rsid w:val="003F210C"/>
    <w:rsid w:val="004022C3"/>
    <w:rsid w:val="004027E9"/>
    <w:rsid w:val="00404E89"/>
    <w:rsid w:val="00410603"/>
    <w:rsid w:val="00412722"/>
    <w:rsid w:val="00413DA5"/>
    <w:rsid w:val="00424B5C"/>
    <w:rsid w:val="00430084"/>
    <w:rsid w:val="0043308D"/>
    <w:rsid w:val="00433D13"/>
    <w:rsid w:val="00440049"/>
    <w:rsid w:val="0044482D"/>
    <w:rsid w:val="00457B7A"/>
    <w:rsid w:val="0046192E"/>
    <w:rsid w:val="00461B05"/>
    <w:rsid w:val="0046280E"/>
    <w:rsid w:val="00462D9A"/>
    <w:rsid w:val="00466C9C"/>
    <w:rsid w:val="00467452"/>
    <w:rsid w:val="004719D0"/>
    <w:rsid w:val="00472E8D"/>
    <w:rsid w:val="00472F2B"/>
    <w:rsid w:val="0047423C"/>
    <w:rsid w:val="004746EA"/>
    <w:rsid w:val="00474E41"/>
    <w:rsid w:val="00480C95"/>
    <w:rsid w:val="004816F0"/>
    <w:rsid w:val="0048391C"/>
    <w:rsid w:val="00483DDD"/>
    <w:rsid w:val="00485933"/>
    <w:rsid w:val="004863FD"/>
    <w:rsid w:val="00486921"/>
    <w:rsid w:val="004920C0"/>
    <w:rsid w:val="00493266"/>
    <w:rsid w:val="00496F0D"/>
    <w:rsid w:val="004A2570"/>
    <w:rsid w:val="004B11F5"/>
    <w:rsid w:val="004B72BD"/>
    <w:rsid w:val="004C114C"/>
    <w:rsid w:val="004C1DED"/>
    <w:rsid w:val="004C2877"/>
    <w:rsid w:val="004C71B7"/>
    <w:rsid w:val="004D02AE"/>
    <w:rsid w:val="004D6661"/>
    <w:rsid w:val="004D7A59"/>
    <w:rsid w:val="004E19C3"/>
    <w:rsid w:val="004E59D3"/>
    <w:rsid w:val="004F5901"/>
    <w:rsid w:val="00503DFB"/>
    <w:rsid w:val="00504049"/>
    <w:rsid w:val="00504CEA"/>
    <w:rsid w:val="00505DA3"/>
    <w:rsid w:val="00505DBD"/>
    <w:rsid w:val="005065A9"/>
    <w:rsid w:val="00510EEC"/>
    <w:rsid w:val="00513668"/>
    <w:rsid w:val="0051679C"/>
    <w:rsid w:val="005203D5"/>
    <w:rsid w:val="005251C3"/>
    <w:rsid w:val="00526B16"/>
    <w:rsid w:val="00526D4C"/>
    <w:rsid w:val="00527AB1"/>
    <w:rsid w:val="00530365"/>
    <w:rsid w:val="00530841"/>
    <w:rsid w:val="005327BC"/>
    <w:rsid w:val="005364EB"/>
    <w:rsid w:val="005457CF"/>
    <w:rsid w:val="00545FCC"/>
    <w:rsid w:val="00550927"/>
    <w:rsid w:val="005538D9"/>
    <w:rsid w:val="005545B5"/>
    <w:rsid w:val="005565CD"/>
    <w:rsid w:val="00557F38"/>
    <w:rsid w:val="00561E42"/>
    <w:rsid w:val="00564867"/>
    <w:rsid w:val="00566ACD"/>
    <w:rsid w:val="00566EE1"/>
    <w:rsid w:val="00572139"/>
    <w:rsid w:val="0057218E"/>
    <w:rsid w:val="005844B2"/>
    <w:rsid w:val="005901F7"/>
    <w:rsid w:val="00592C14"/>
    <w:rsid w:val="00592FE2"/>
    <w:rsid w:val="005A1C83"/>
    <w:rsid w:val="005B228E"/>
    <w:rsid w:val="005B3633"/>
    <w:rsid w:val="005B43D0"/>
    <w:rsid w:val="005C062A"/>
    <w:rsid w:val="005C09E9"/>
    <w:rsid w:val="005C3F7C"/>
    <w:rsid w:val="005C5654"/>
    <w:rsid w:val="005D20F7"/>
    <w:rsid w:val="005D4216"/>
    <w:rsid w:val="005E2BBC"/>
    <w:rsid w:val="005E33F9"/>
    <w:rsid w:val="005E5305"/>
    <w:rsid w:val="005E5680"/>
    <w:rsid w:val="005F02DD"/>
    <w:rsid w:val="005F39E7"/>
    <w:rsid w:val="005F461B"/>
    <w:rsid w:val="00601F1D"/>
    <w:rsid w:val="0060750F"/>
    <w:rsid w:val="0060764B"/>
    <w:rsid w:val="0061336B"/>
    <w:rsid w:val="00617CB4"/>
    <w:rsid w:val="006200C9"/>
    <w:rsid w:val="00623CE6"/>
    <w:rsid w:val="006263EB"/>
    <w:rsid w:val="00630FD9"/>
    <w:rsid w:val="006323FD"/>
    <w:rsid w:val="0063293B"/>
    <w:rsid w:val="00632F21"/>
    <w:rsid w:val="00636B9B"/>
    <w:rsid w:val="00640745"/>
    <w:rsid w:val="00643182"/>
    <w:rsid w:val="0064397A"/>
    <w:rsid w:val="00643996"/>
    <w:rsid w:val="006447B9"/>
    <w:rsid w:val="00645453"/>
    <w:rsid w:val="006470F8"/>
    <w:rsid w:val="00652380"/>
    <w:rsid w:val="0065579A"/>
    <w:rsid w:val="0065667F"/>
    <w:rsid w:val="00666C49"/>
    <w:rsid w:val="006723B9"/>
    <w:rsid w:val="006747FA"/>
    <w:rsid w:val="006767CC"/>
    <w:rsid w:val="006771EA"/>
    <w:rsid w:val="006774A9"/>
    <w:rsid w:val="006860D5"/>
    <w:rsid w:val="006863E6"/>
    <w:rsid w:val="0068649B"/>
    <w:rsid w:val="00694BFD"/>
    <w:rsid w:val="00695A7F"/>
    <w:rsid w:val="006A2F8F"/>
    <w:rsid w:val="006A58E5"/>
    <w:rsid w:val="006A7F62"/>
    <w:rsid w:val="006B38C4"/>
    <w:rsid w:val="006B3F56"/>
    <w:rsid w:val="006B4091"/>
    <w:rsid w:val="006B58F1"/>
    <w:rsid w:val="006B74B2"/>
    <w:rsid w:val="006C0796"/>
    <w:rsid w:val="006C12B3"/>
    <w:rsid w:val="006C2CFE"/>
    <w:rsid w:val="006D6B54"/>
    <w:rsid w:val="006E1349"/>
    <w:rsid w:val="006E25B2"/>
    <w:rsid w:val="006E54DA"/>
    <w:rsid w:val="006E763D"/>
    <w:rsid w:val="006EDAA1"/>
    <w:rsid w:val="006F16F7"/>
    <w:rsid w:val="006F471C"/>
    <w:rsid w:val="006F5837"/>
    <w:rsid w:val="00703414"/>
    <w:rsid w:val="00704DC1"/>
    <w:rsid w:val="00717F36"/>
    <w:rsid w:val="0072130E"/>
    <w:rsid w:val="00726CAC"/>
    <w:rsid w:val="00727428"/>
    <w:rsid w:val="007308A6"/>
    <w:rsid w:val="00733490"/>
    <w:rsid w:val="0073585C"/>
    <w:rsid w:val="00743BD4"/>
    <w:rsid w:val="00745112"/>
    <w:rsid w:val="00746915"/>
    <w:rsid w:val="00746A78"/>
    <w:rsid w:val="007475FC"/>
    <w:rsid w:val="00757F69"/>
    <w:rsid w:val="00763067"/>
    <w:rsid w:val="00764E0A"/>
    <w:rsid w:val="007669DB"/>
    <w:rsid w:val="007709ED"/>
    <w:rsid w:val="00774FB8"/>
    <w:rsid w:val="00775CAE"/>
    <w:rsid w:val="00775ED7"/>
    <w:rsid w:val="00777995"/>
    <w:rsid w:val="00781D79"/>
    <w:rsid w:val="00791F9F"/>
    <w:rsid w:val="00796814"/>
    <w:rsid w:val="00796A3A"/>
    <w:rsid w:val="0079704B"/>
    <w:rsid w:val="007A1D70"/>
    <w:rsid w:val="007A264E"/>
    <w:rsid w:val="007A367A"/>
    <w:rsid w:val="007A3D09"/>
    <w:rsid w:val="007A409B"/>
    <w:rsid w:val="007A651E"/>
    <w:rsid w:val="007B6B82"/>
    <w:rsid w:val="007C45F0"/>
    <w:rsid w:val="007C5A98"/>
    <w:rsid w:val="007C719C"/>
    <w:rsid w:val="007D539A"/>
    <w:rsid w:val="007E1E6F"/>
    <w:rsid w:val="007E233E"/>
    <w:rsid w:val="007F38E0"/>
    <w:rsid w:val="0080113E"/>
    <w:rsid w:val="00807581"/>
    <w:rsid w:val="00815D37"/>
    <w:rsid w:val="008246DF"/>
    <w:rsid w:val="00825774"/>
    <w:rsid w:val="00826844"/>
    <w:rsid w:val="00827F31"/>
    <w:rsid w:val="008314E6"/>
    <w:rsid w:val="008325C6"/>
    <w:rsid w:val="00832D13"/>
    <w:rsid w:val="008443E9"/>
    <w:rsid w:val="00844B2E"/>
    <w:rsid w:val="008459F5"/>
    <w:rsid w:val="00845EA4"/>
    <w:rsid w:val="00846736"/>
    <w:rsid w:val="00851299"/>
    <w:rsid w:val="008540AA"/>
    <w:rsid w:val="008542CD"/>
    <w:rsid w:val="00860F72"/>
    <w:rsid w:val="00865DA8"/>
    <w:rsid w:val="00872826"/>
    <w:rsid w:val="0087410D"/>
    <w:rsid w:val="00874A3E"/>
    <w:rsid w:val="00875A6E"/>
    <w:rsid w:val="00876902"/>
    <w:rsid w:val="00882418"/>
    <w:rsid w:val="0088376B"/>
    <w:rsid w:val="008878C2"/>
    <w:rsid w:val="00890CAC"/>
    <w:rsid w:val="008916A0"/>
    <w:rsid w:val="00895D9B"/>
    <w:rsid w:val="008A190A"/>
    <w:rsid w:val="008A30F7"/>
    <w:rsid w:val="008A54DD"/>
    <w:rsid w:val="008B2C19"/>
    <w:rsid w:val="008B47B4"/>
    <w:rsid w:val="008B5A5B"/>
    <w:rsid w:val="008B5C43"/>
    <w:rsid w:val="008C09A6"/>
    <w:rsid w:val="008C4B89"/>
    <w:rsid w:val="008D6476"/>
    <w:rsid w:val="008D6830"/>
    <w:rsid w:val="008E17E8"/>
    <w:rsid w:val="008E2A00"/>
    <w:rsid w:val="008E5E9D"/>
    <w:rsid w:val="008F6892"/>
    <w:rsid w:val="008F741C"/>
    <w:rsid w:val="00906F3C"/>
    <w:rsid w:val="00912927"/>
    <w:rsid w:val="0092160A"/>
    <w:rsid w:val="00923574"/>
    <w:rsid w:val="00926761"/>
    <w:rsid w:val="00927190"/>
    <w:rsid w:val="00932872"/>
    <w:rsid w:val="00933D79"/>
    <w:rsid w:val="00933DA4"/>
    <w:rsid w:val="00936186"/>
    <w:rsid w:val="00940E93"/>
    <w:rsid w:val="0094638B"/>
    <w:rsid w:val="009475DC"/>
    <w:rsid w:val="00950AA6"/>
    <w:rsid w:val="00952500"/>
    <w:rsid w:val="00952591"/>
    <w:rsid w:val="0095643F"/>
    <w:rsid w:val="0096799E"/>
    <w:rsid w:val="00967A6D"/>
    <w:rsid w:val="00974934"/>
    <w:rsid w:val="0097795C"/>
    <w:rsid w:val="00981D73"/>
    <w:rsid w:val="009822C6"/>
    <w:rsid w:val="0099050D"/>
    <w:rsid w:val="009927B7"/>
    <w:rsid w:val="009955BA"/>
    <w:rsid w:val="009A04D0"/>
    <w:rsid w:val="009A129D"/>
    <w:rsid w:val="009A28B0"/>
    <w:rsid w:val="009A2E8A"/>
    <w:rsid w:val="009A42D9"/>
    <w:rsid w:val="009A5B8C"/>
    <w:rsid w:val="009B3BA2"/>
    <w:rsid w:val="009B6A70"/>
    <w:rsid w:val="009B6F6A"/>
    <w:rsid w:val="009C7D11"/>
    <w:rsid w:val="009D0762"/>
    <w:rsid w:val="009D2326"/>
    <w:rsid w:val="009E0696"/>
    <w:rsid w:val="009E0E01"/>
    <w:rsid w:val="009E1E7D"/>
    <w:rsid w:val="009E2C91"/>
    <w:rsid w:val="009E2DFC"/>
    <w:rsid w:val="009E448E"/>
    <w:rsid w:val="009F1AAA"/>
    <w:rsid w:val="009F2D57"/>
    <w:rsid w:val="009F51CF"/>
    <w:rsid w:val="009F56FF"/>
    <w:rsid w:val="009F6D9C"/>
    <w:rsid w:val="009F7982"/>
    <w:rsid w:val="00A020C9"/>
    <w:rsid w:val="00A02709"/>
    <w:rsid w:val="00A03B8A"/>
    <w:rsid w:val="00A058D2"/>
    <w:rsid w:val="00A06BFB"/>
    <w:rsid w:val="00A106EA"/>
    <w:rsid w:val="00A10D5B"/>
    <w:rsid w:val="00A13C0C"/>
    <w:rsid w:val="00A14D83"/>
    <w:rsid w:val="00A221DF"/>
    <w:rsid w:val="00A2428A"/>
    <w:rsid w:val="00A2454A"/>
    <w:rsid w:val="00A24596"/>
    <w:rsid w:val="00A24E06"/>
    <w:rsid w:val="00A33B7C"/>
    <w:rsid w:val="00A34735"/>
    <w:rsid w:val="00A36E11"/>
    <w:rsid w:val="00A37C7F"/>
    <w:rsid w:val="00A42A27"/>
    <w:rsid w:val="00A44B83"/>
    <w:rsid w:val="00A50CEB"/>
    <w:rsid w:val="00A5254B"/>
    <w:rsid w:val="00A60131"/>
    <w:rsid w:val="00A604C5"/>
    <w:rsid w:val="00A60DFF"/>
    <w:rsid w:val="00A65ADB"/>
    <w:rsid w:val="00A6687F"/>
    <w:rsid w:val="00A67579"/>
    <w:rsid w:val="00A73415"/>
    <w:rsid w:val="00A73CF9"/>
    <w:rsid w:val="00A77335"/>
    <w:rsid w:val="00A77F89"/>
    <w:rsid w:val="00A80BC0"/>
    <w:rsid w:val="00A822CE"/>
    <w:rsid w:val="00A82F82"/>
    <w:rsid w:val="00A84239"/>
    <w:rsid w:val="00A849D7"/>
    <w:rsid w:val="00A84E42"/>
    <w:rsid w:val="00A8702C"/>
    <w:rsid w:val="00A90DF6"/>
    <w:rsid w:val="00A92A87"/>
    <w:rsid w:val="00A9455F"/>
    <w:rsid w:val="00A95467"/>
    <w:rsid w:val="00A97C26"/>
    <w:rsid w:val="00AA1B22"/>
    <w:rsid w:val="00AA2853"/>
    <w:rsid w:val="00AA377C"/>
    <w:rsid w:val="00AA76F8"/>
    <w:rsid w:val="00AB15F5"/>
    <w:rsid w:val="00AB3CC0"/>
    <w:rsid w:val="00AC1818"/>
    <w:rsid w:val="00AC1F0B"/>
    <w:rsid w:val="00AC2A7C"/>
    <w:rsid w:val="00AC32BF"/>
    <w:rsid w:val="00AC7283"/>
    <w:rsid w:val="00AC7A75"/>
    <w:rsid w:val="00AD1339"/>
    <w:rsid w:val="00AE20EF"/>
    <w:rsid w:val="00AE3AA9"/>
    <w:rsid w:val="00AE701D"/>
    <w:rsid w:val="00AE7FA1"/>
    <w:rsid w:val="00AF0111"/>
    <w:rsid w:val="00AF5958"/>
    <w:rsid w:val="00AF6E6D"/>
    <w:rsid w:val="00B05418"/>
    <w:rsid w:val="00B06067"/>
    <w:rsid w:val="00B1112D"/>
    <w:rsid w:val="00B11A60"/>
    <w:rsid w:val="00B15214"/>
    <w:rsid w:val="00B16616"/>
    <w:rsid w:val="00B184BF"/>
    <w:rsid w:val="00B22CFF"/>
    <w:rsid w:val="00B27A75"/>
    <w:rsid w:val="00B27E29"/>
    <w:rsid w:val="00B30E0D"/>
    <w:rsid w:val="00B35086"/>
    <w:rsid w:val="00B37A12"/>
    <w:rsid w:val="00B4091D"/>
    <w:rsid w:val="00B410C9"/>
    <w:rsid w:val="00B478F7"/>
    <w:rsid w:val="00B51521"/>
    <w:rsid w:val="00B5209E"/>
    <w:rsid w:val="00B52F71"/>
    <w:rsid w:val="00B530D4"/>
    <w:rsid w:val="00B6090C"/>
    <w:rsid w:val="00B6519A"/>
    <w:rsid w:val="00B76BC1"/>
    <w:rsid w:val="00B77032"/>
    <w:rsid w:val="00B80A1F"/>
    <w:rsid w:val="00B8281A"/>
    <w:rsid w:val="00B83781"/>
    <w:rsid w:val="00B87031"/>
    <w:rsid w:val="00B90337"/>
    <w:rsid w:val="00B95068"/>
    <w:rsid w:val="00B95B0C"/>
    <w:rsid w:val="00B9614E"/>
    <w:rsid w:val="00B9713A"/>
    <w:rsid w:val="00B97988"/>
    <w:rsid w:val="00BA0098"/>
    <w:rsid w:val="00BA01D0"/>
    <w:rsid w:val="00BA645E"/>
    <w:rsid w:val="00BA730D"/>
    <w:rsid w:val="00BB1A0D"/>
    <w:rsid w:val="00BC3055"/>
    <w:rsid w:val="00BD095F"/>
    <w:rsid w:val="00BD0B8C"/>
    <w:rsid w:val="00BD7D8C"/>
    <w:rsid w:val="00BE3895"/>
    <w:rsid w:val="00BE3A31"/>
    <w:rsid w:val="00BF00EE"/>
    <w:rsid w:val="00C0040A"/>
    <w:rsid w:val="00C0364C"/>
    <w:rsid w:val="00C10BDB"/>
    <w:rsid w:val="00C11F7E"/>
    <w:rsid w:val="00C13223"/>
    <w:rsid w:val="00C15FE1"/>
    <w:rsid w:val="00C209E2"/>
    <w:rsid w:val="00C22371"/>
    <w:rsid w:val="00C26DC5"/>
    <w:rsid w:val="00C270C5"/>
    <w:rsid w:val="00C27947"/>
    <w:rsid w:val="00C33B5B"/>
    <w:rsid w:val="00C33BD6"/>
    <w:rsid w:val="00C34DCF"/>
    <w:rsid w:val="00C40003"/>
    <w:rsid w:val="00C42633"/>
    <w:rsid w:val="00C4305D"/>
    <w:rsid w:val="00C4690E"/>
    <w:rsid w:val="00C51529"/>
    <w:rsid w:val="00C564AA"/>
    <w:rsid w:val="00C5655F"/>
    <w:rsid w:val="00C6652D"/>
    <w:rsid w:val="00C72455"/>
    <w:rsid w:val="00C7395A"/>
    <w:rsid w:val="00C7585A"/>
    <w:rsid w:val="00C851D4"/>
    <w:rsid w:val="00C9439D"/>
    <w:rsid w:val="00C953E9"/>
    <w:rsid w:val="00CA04B3"/>
    <w:rsid w:val="00CA1882"/>
    <w:rsid w:val="00CA6562"/>
    <w:rsid w:val="00CB0DFC"/>
    <w:rsid w:val="00CB203B"/>
    <w:rsid w:val="00CB2416"/>
    <w:rsid w:val="00CB40AE"/>
    <w:rsid w:val="00CB7870"/>
    <w:rsid w:val="00CC06CD"/>
    <w:rsid w:val="00CC2036"/>
    <w:rsid w:val="00CC2D1C"/>
    <w:rsid w:val="00CC2E71"/>
    <w:rsid w:val="00CD2F2D"/>
    <w:rsid w:val="00CE1937"/>
    <w:rsid w:val="00CE4CB7"/>
    <w:rsid w:val="00CE6FC8"/>
    <w:rsid w:val="00CF2138"/>
    <w:rsid w:val="00CF266C"/>
    <w:rsid w:val="00CF2FA6"/>
    <w:rsid w:val="00D02902"/>
    <w:rsid w:val="00D0780A"/>
    <w:rsid w:val="00D10E5E"/>
    <w:rsid w:val="00D1238F"/>
    <w:rsid w:val="00D16956"/>
    <w:rsid w:val="00D216B5"/>
    <w:rsid w:val="00D23EAB"/>
    <w:rsid w:val="00D322F5"/>
    <w:rsid w:val="00D402AD"/>
    <w:rsid w:val="00D46948"/>
    <w:rsid w:val="00D47293"/>
    <w:rsid w:val="00D51ABA"/>
    <w:rsid w:val="00D52BE9"/>
    <w:rsid w:val="00D53EE0"/>
    <w:rsid w:val="00D610F4"/>
    <w:rsid w:val="00D667DD"/>
    <w:rsid w:val="00D67009"/>
    <w:rsid w:val="00D72BEC"/>
    <w:rsid w:val="00D72C18"/>
    <w:rsid w:val="00D76103"/>
    <w:rsid w:val="00D776C1"/>
    <w:rsid w:val="00D7B47C"/>
    <w:rsid w:val="00D80995"/>
    <w:rsid w:val="00D8534A"/>
    <w:rsid w:val="00D85D54"/>
    <w:rsid w:val="00D90A22"/>
    <w:rsid w:val="00D90A74"/>
    <w:rsid w:val="00DA3DE5"/>
    <w:rsid w:val="00DA5CB6"/>
    <w:rsid w:val="00DB2CB4"/>
    <w:rsid w:val="00DC2F01"/>
    <w:rsid w:val="00DC3BCB"/>
    <w:rsid w:val="00DC643C"/>
    <w:rsid w:val="00DC7323"/>
    <w:rsid w:val="00DD789A"/>
    <w:rsid w:val="00DE040D"/>
    <w:rsid w:val="00DF36E7"/>
    <w:rsid w:val="00E01EEF"/>
    <w:rsid w:val="00E02F80"/>
    <w:rsid w:val="00E078F2"/>
    <w:rsid w:val="00E16603"/>
    <w:rsid w:val="00E16784"/>
    <w:rsid w:val="00E17689"/>
    <w:rsid w:val="00E34806"/>
    <w:rsid w:val="00E37BA1"/>
    <w:rsid w:val="00E415E0"/>
    <w:rsid w:val="00E423E6"/>
    <w:rsid w:val="00E42405"/>
    <w:rsid w:val="00E42C00"/>
    <w:rsid w:val="00E462EE"/>
    <w:rsid w:val="00E46A5C"/>
    <w:rsid w:val="00E501C1"/>
    <w:rsid w:val="00E51A28"/>
    <w:rsid w:val="00E51B03"/>
    <w:rsid w:val="00E55C1F"/>
    <w:rsid w:val="00E620C3"/>
    <w:rsid w:val="00E639F9"/>
    <w:rsid w:val="00E65DC0"/>
    <w:rsid w:val="00E75C4B"/>
    <w:rsid w:val="00E80E23"/>
    <w:rsid w:val="00E82576"/>
    <w:rsid w:val="00E82E89"/>
    <w:rsid w:val="00E878A3"/>
    <w:rsid w:val="00E917AD"/>
    <w:rsid w:val="00E9456D"/>
    <w:rsid w:val="00EA4E8D"/>
    <w:rsid w:val="00EA64F9"/>
    <w:rsid w:val="00EB3FFE"/>
    <w:rsid w:val="00EB6DDC"/>
    <w:rsid w:val="00EC5A7E"/>
    <w:rsid w:val="00ED07F5"/>
    <w:rsid w:val="00ED2DEF"/>
    <w:rsid w:val="00ED5F55"/>
    <w:rsid w:val="00ED7262"/>
    <w:rsid w:val="00EF55F4"/>
    <w:rsid w:val="00EF7972"/>
    <w:rsid w:val="00F01966"/>
    <w:rsid w:val="00F01CDD"/>
    <w:rsid w:val="00F02D58"/>
    <w:rsid w:val="00F04FEA"/>
    <w:rsid w:val="00F05242"/>
    <w:rsid w:val="00F06291"/>
    <w:rsid w:val="00F0756B"/>
    <w:rsid w:val="00F112D8"/>
    <w:rsid w:val="00F11F5E"/>
    <w:rsid w:val="00F123E0"/>
    <w:rsid w:val="00F24A6E"/>
    <w:rsid w:val="00F2530E"/>
    <w:rsid w:val="00F36048"/>
    <w:rsid w:val="00F470A7"/>
    <w:rsid w:val="00F538A2"/>
    <w:rsid w:val="00F56D19"/>
    <w:rsid w:val="00F702DE"/>
    <w:rsid w:val="00F74361"/>
    <w:rsid w:val="00F81BB3"/>
    <w:rsid w:val="00F83272"/>
    <w:rsid w:val="00F834A0"/>
    <w:rsid w:val="00F86C19"/>
    <w:rsid w:val="00F909F9"/>
    <w:rsid w:val="00F924A7"/>
    <w:rsid w:val="00F97908"/>
    <w:rsid w:val="00F97952"/>
    <w:rsid w:val="00FA2319"/>
    <w:rsid w:val="00FA754E"/>
    <w:rsid w:val="00FB0E70"/>
    <w:rsid w:val="00FB4355"/>
    <w:rsid w:val="00FB50B6"/>
    <w:rsid w:val="00FB540D"/>
    <w:rsid w:val="00FB5FF6"/>
    <w:rsid w:val="00FB7B77"/>
    <w:rsid w:val="00FC338F"/>
    <w:rsid w:val="00FC4BC3"/>
    <w:rsid w:val="00FC5C4F"/>
    <w:rsid w:val="00FC687E"/>
    <w:rsid w:val="00FD019F"/>
    <w:rsid w:val="00FD448B"/>
    <w:rsid w:val="00FD4E1B"/>
    <w:rsid w:val="00FD5EC2"/>
    <w:rsid w:val="00FD65DE"/>
    <w:rsid w:val="00FD7511"/>
    <w:rsid w:val="00FE1506"/>
    <w:rsid w:val="00FE2A23"/>
    <w:rsid w:val="00FF1975"/>
    <w:rsid w:val="00FF2BCE"/>
    <w:rsid w:val="00FF74D1"/>
    <w:rsid w:val="01073ADD"/>
    <w:rsid w:val="013695A0"/>
    <w:rsid w:val="015B73DC"/>
    <w:rsid w:val="01957E50"/>
    <w:rsid w:val="01F1ABFB"/>
    <w:rsid w:val="020447FC"/>
    <w:rsid w:val="02262A52"/>
    <w:rsid w:val="02462C67"/>
    <w:rsid w:val="027DEFAF"/>
    <w:rsid w:val="028121E7"/>
    <w:rsid w:val="02852C0C"/>
    <w:rsid w:val="02E74D7B"/>
    <w:rsid w:val="030C5FA5"/>
    <w:rsid w:val="032F565D"/>
    <w:rsid w:val="0352CD88"/>
    <w:rsid w:val="03E6FC3B"/>
    <w:rsid w:val="0418DFF8"/>
    <w:rsid w:val="0432CB3E"/>
    <w:rsid w:val="0433CEBD"/>
    <w:rsid w:val="0446C925"/>
    <w:rsid w:val="04873B23"/>
    <w:rsid w:val="04CC587C"/>
    <w:rsid w:val="04EE9DE9"/>
    <w:rsid w:val="04F45AA6"/>
    <w:rsid w:val="0502BE22"/>
    <w:rsid w:val="051C4A2B"/>
    <w:rsid w:val="0526A7ED"/>
    <w:rsid w:val="0528CA3D"/>
    <w:rsid w:val="053CA053"/>
    <w:rsid w:val="054B40E6"/>
    <w:rsid w:val="05623635"/>
    <w:rsid w:val="05E29986"/>
    <w:rsid w:val="05EBE6D7"/>
    <w:rsid w:val="05F246B8"/>
    <w:rsid w:val="05FF4AF2"/>
    <w:rsid w:val="062960D6"/>
    <w:rsid w:val="0669A7DB"/>
    <w:rsid w:val="069079DF"/>
    <w:rsid w:val="06BFA98A"/>
    <w:rsid w:val="06C4EE32"/>
    <w:rsid w:val="0702A121"/>
    <w:rsid w:val="07836807"/>
    <w:rsid w:val="07ADC4AA"/>
    <w:rsid w:val="07C6A86B"/>
    <w:rsid w:val="07D20B58"/>
    <w:rsid w:val="07ED94FD"/>
    <w:rsid w:val="0808B1EC"/>
    <w:rsid w:val="084ACF72"/>
    <w:rsid w:val="0876A35F"/>
    <w:rsid w:val="08D43070"/>
    <w:rsid w:val="08DC7805"/>
    <w:rsid w:val="093EDF7E"/>
    <w:rsid w:val="094CC53C"/>
    <w:rsid w:val="096278CC"/>
    <w:rsid w:val="096686A6"/>
    <w:rsid w:val="098145B9"/>
    <w:rsid w:val="098767D8"/>
    <w:rsid w:val="0989655E"/>
    <w:rsid w:val="09C7CBC9"/>
    <w:rsid w:val="09DFAF67"/>
    <w:rsid w:val="0A118C8E"/>
    <w:rsid w:val="0A24A656"/>
    <w:rsid w:val="0A94BC1C"/>
    <w:rsid w:val="0AA49E7A"/>
    <w:rsid w:val="0AB60AA9"/>
    <w:rsid w:val="0AEA9A1E"/>
    <w:rsid w:val="0AFCD1F9"/>
    <w:rsid w:val="0BA5561C"/>
    <w:rsid w:val="0BD13AD9"/>
    <w:rsid w:val="0BF61915"/>
    <w:rsid w:val="0C0253DE"/>
    <w:rsid w:val="0C443D77"/>
    <w:rsid w:val="0C448EED"/>
    <w:rsid w:val="0C74A91C"/>
    <w:rsid w:val="0C9270A4"/>
    <w:rsid w:val="0CB03D9B"/>
    <w:rsid w:val="0CCAA59F"/>
    <w:rsid w:val="0CD5D950"/>
    <w:rsid w:val="0D6D0B3A"/>
    <w:rsid w:val="0D70276D"/>
    <w:rsid w:val="0D8C382B"/>
    <w:rsid w:val="0D91E976"/>
    <w:rsid w:val="0DC93C5F"/>
    <w:rsid w:val="0DE5BDE5"/>
    <w:rsid w:val="0DF47A75"/>
    <w:rsid w:val="0E1250A1"/>
    <w:rsid w:val="0E177799"/>
    <w:rsid w:val="0E3472BB"/>
    <w:rsid w:val="0E516AE7"/>
    <w:rsid w:val="0E5CEEC4"/>
    <w:rsid w:val="0EA6F3B0"/>
    <w:rsid w:val="0EEEE9F0"/>
    <w:rsid w:val="0F046F41"/>
    <w:rsid w:val="0F0E001C"/>
    <w:rsid w:val="0F483740"/>
    <w:rsid w:val="0FA84EDB"/>
    <w:rsid w:val="102A7068"/>
    <w:rsid w:val="1035B29C"/>
    <w:rsid w:val="10824761"/>
    <w:rsid w:val="1096E7CA"/>
    <w:rsid w:val="109A739F"/>
    <w:rsid w:val="111D5EA7"/>
    <w:rsid w:val="11512196"/>
    <w:rsid w:val="116C137D"/>
    <w:rsid w:val="11902ED0"/>
    <w:rsid w:val="119C64C9"/>
    <w:rsid w:val="1202461C"/>
    <w:rsid w:val="1264A248"/>
    <w:rsid w:val="12B8A915"/>
    <w:rsid w:val="12C3EB26"/>
    <w:rsid w:val="12DF4689"/>
    <w:rsid w:val="12ED6569"/>
    <w:rsid w:val="13058D74"/>
    <w:rsid w:val="1307E3DE"/>
    <w:rsid w:val="131E5AC7"/>
    <w:rsid w:val="13419364"/>
    <w:rsid w:val="137A64D3"/>
    <w:rsid w:val="1388FA25"/>
    <w:rsid w:val="138D1747"/>
    <w:rsid w:val="13ABD47A"/>
    <w:rsid w:val="13C8BF9A"/>
    <w:rsid w:val="13DAB927"/>
    <w:rsid w:val="14028006"/>
    <w:rsid w:val="1454FF69"/>
    <w:rsid w:val="1457BAD8"/>
    <w:rsid w:val="149F5CF9"/>
    <w:rsid w:val="14AD18F9"/>
    <w:rsid w:val="14B2B913"/>
    <w:rsid w:val="150A7E70"/>
    <w:rsid w:val="1520BE81"/>
    <w:rsid w:val="1523899E"/>
    <w:rsid w:val="1585AB5E"/>
    <w:rsid w:val="15B0E992"/>
    <w:rsid w:val="16202A8D"/>
    <w:rsid w:val="1624D022"/>
    <w:rsid w:val="164092CD"/>
    <w:rsid w:val="167E9855"/>
    <w:rsid w:val="16921D78"/>
    <w:rsid w:val="1696108B"/>
    <w:rsid w:val="16A9BD9F"/>
    <w:rsid w:val="16B8F578"/>
    <w:rsid w:val="16FFA3A8"/>
    <w:rsid w:val="1713D755"/>
    <w:rsid w:val="17280784"/>
    <w:rsid w:val="17334793"/>
    <w:rsid w:val="1785B233"/>
    <w:rsid w:val="17DB5501"/>
    <w:rsid w:val="17EA59D5"/>
    <w:rsid w:val="17EB79E1"/>
    <w:rsid w:val="180BA64D"/>
    <w:rsid w:val="1813784A"/>
    <w:rsid w:val="1839B74C"/>
    <w:rsid w:val="186F2847"/>
    <w:rsid w:val="18868D66"/>
    <w:rsid w:val="18D0DD4D"/>
    <w:rsid w:val="18F52B85"/>
    <w:rsid w:val="1943AD2E"/>
    <w:rsid w:val="1957CB4F"/>
    <w:rsid w:val="195FB8D5"/>
    <w:rsid w:val="19F1D04B"/>
    <w:rsid w:val="1A162963"/>
    <w:rsid w:val="1A1E536D"/>
    <w:rsid w:val="1A5021C9"/>
    <w:rsid w:val="1A537BC8"/>
    <w:rsid w:val="1AC1DD66"/>
    <w:rsid w:val="1ADF54BC"/>
    <w:rsid w:val="1B10D12F"/>
    <w:rsid w:val="1B12F5C3"/>
    <w:rsid w:val="1B2A1EB2"/>
    <w:rsid w:val="1B6FEC9A"/>
    <w:rsid w:val="1BCFE613"/>
    <w:rsid w:val="1BE75EA3"/>
    <w:rsid w:val="1C403CC5"/>
    <w:rsid w:val="1C593251"/>
    <w:rsid w:val="1CC2F0F8"/>
    <w:rsid w:val="1CFEB009"/>
    <w:rsid w:val="1D1D7DDB"/>
    <w:rsid w:val="1D29710D"/>
    <w:rsid w:val="1D8EE5C8"/>
    <w:rsid w:val="1DB1C480"/>
    <w:rsid w:val="1DDE9677"/>
    <w:rsid w:val="1E10D306"/>
    <w:rsid w:val="1E350173"/>
    <w:rsid w:val="1E900429"/>
    <w:rsid w:val="1EE972EC"/>
    <w:rsid w:val="1F11BA68"/>
    <w:rsid w:val="1F3EEBEE"/>
    <w:rsid w:val="1F97B210"/>
    <w:rsid w:val="1FC70CD3"/>
    <w:rsid w:val="1FCA5B2E"/>
    <w:rsid w:val="1FDA1810"/>
    <w:rsid w:val="1FDBD9F9"/>
    <w:rsid w:val="1FDCBA6E"/>
    <w:rsid w:val="1FE5922F"/>
    <w:rsid w:val="1FE96D51"/>
    <w:rsid w:val="1FF0C264"/>
    <w:rsid w:val="2020E80F"/>
    <w:rsid w:val="206111CF"/>
    <w:rsid w:val="2074247D"/>
    <w:rsid w:val="20C1017C"/>
    <w:rsid w:val="20EA4EB9"/>
    <w:rsid w:val="21059A3F"/>
    <w:rsid w:val="21123092"/>
    <w:rsid w:val="214775DB"/>
    <w:rsid w:val="21A9CDB7"/>
    <w:rsid w:val="21CEDBFA"/>
    <w:rsid w:val="220C89CC"/>
    <w:rsid w:val="2213C602"/>
    <w:rsid w:val="22160A8D"/>
    <w:rsid w:val="225E9736"/>
    <w:rsid w:val="229FE1A1"/>
    <w:rsid w:val="23A96775"/>
    <w:rsid w:val="23D612C0"/>
    <w:rsid w:val="243C497A"/>
    <w:rsid w:val="24D72852"/>
    <w:rsid w:val="253482F2"/>
    <w:rsid w:val="25725085"/>
    <w:rsid w:val="2584AA9C"/>
    <w:rsid w:val="258B1BA4"/>
    <w:rsid w:val="25BA91B3"/>
    <w:rsid w:val="25D225D9"/>
    <w:rsid w:val="26C46021"/>
    <w:rsid w:val="26CF12AC"/>
    <w:rsid w:val="26D05353"/>
    <w:rsid w:val="26DF7585"/>
    <w:rsid w:val="26E37D0A"/>
    <w:rsid w:val="26E97BB0"/>
    <w:rsid w:val="26F5FB39"/>
    <w:rsid w:val="270C7307"/>
    <w:rsid w:val="2717EF9A"/>
    <w:rsid w:val="2718D673"/>
    <w:rsid w:val="2765F34F"/>
    <w:rsid w:val="2785E4C4"/>
    <w:rsid w:val="278F6F7E"/>
    <w:rsid w:val="27C0B847"/>
    <w:rsid w:val="27E3673A"/>
    <w:rsid w:val="282B1DB3"/>
    <w:rsid w:val="28424FD4"/>
    <w:rsid w:val="28603082"/>
    <w:rsid w:val="287BCB50"/>
    <w:rsid w:val="28854C11"/>
    <w:rsid w:val="2894F5C5"/>
    <w:rsid w:val="28F47727"/>
    <w:rsid w:val="28F96692"/>
    <w:rsid w:val="292D597F"/>
    <w:rsid w:val="2944CCE3"/>
    <w:rsid w:val="297AB83D"/>
    <w:rsid w:val="29BAD65C"/>
    <w:rsid w:val="29C6EE14"/>
    <w:rsid w:val="29C7000C"/>
    <w:rsid w:val="29FBE3B4"/>
    <w:rsid w:val="2A18A8F9"/>
    <w:rsid w:val="2A544073"/>
    <w:rsid w:val="2A868922"/>
    <w:rsid w:val="2AA3F122"/>
    <w:rsid w:val="2AD3DFDF"/>
    <w:rsid w:val="2B00AF09"/>
    <w:rsid w:val="2B01EF95"/>
    <w:rsid w:val="2B0F612E"/>
    <w:rsid w:val="2B1955EA"/>
    <w:rsid w:val="2B431D46"/>
    <w:rsid w:val="2B57EE8A"/>
    <w:rsid w:val="2B779BEF"/>
    <w:rsid w:val="2B7CF91C"/>
    <w:rsid w:val="2B88E0CF"/>
    <w:rsid w:val="2B97B415"/>
    <w:rsid w:val="2BA3C476"/>
    <w:rsid w:val="2BCB7DAC"/>
    <w:rsid w:val="2C435F50"/>
    <w:rsid w:val="2C597510"/>
    <w:rsid w:val="2C782DC8"/>
    <w:rsid w:val="2CDBC679"/>
    <w:rsid w:val="2CFCFB3F"/>
    <w:rsid w:val="2CFE8ED6"/>
    <w:rsid w:val="2D49E1B6"/>
    <w:rsid w:val="2D4F3E8B"/>
    <w:rsid w:val="2D662383"/>
    <w:rsid w:val="2DB261EE"/>
    <w:rsid w:val="2E77ACA9"/>
    <w:rsid w:val="2EDAD8B4"/>
    <w:rsid w:val="2EE87D34"/>
    <w:rsid w:val="2EF76C23"/>
    <w:rsid w:val="2F02F991"/>
    <w:rsid w:val="2F301A31"/>
    <w:rsid w:val="2F9C1510"/>
    <w:rsid w:val="301A24D6"/>
    <w:rsid w:val="302EB24C"/>
    <w:rsid w:val="30FF145E"/>
    <w:rsid w:val="3107B613"/>
    <w:rsid w:val="312741FC"/>
    <w:rsid w:val="312F45DF"/>
    <w:rsid w:val="313B214D"/>
    <w:rsid w:val="3146907C"/>
    <w:rsid w:val="315A5C04"/>
    <w:rsid w:val="31C13BC1"/>
    <w:rsid w:val="31E8A99D"/>
    <w:rsid w:val="3249FAAF"/>
    <w:rsid w:val="327AF440"/>
    <w:rsid w:val="327C5A61"/>
    <w:rsid w:val="3281BC62"/>
    <w:rsid w:val="32F465FD"/>
    <w:rsid w:val="32F5D2FF"/>
    <w:rsid w:val="33C28081"/>
    <w:rsid w:val="33C35562"/>
    <w:rsid w:val="33CAD2AE"/>
    <w:rsid w:val="3418EC76"/>
    <w:rsid w:val="34238DAF"/>
    <w:rsid w:val="34623CBD"/>
    <w:rsid w:val="34D7C79B"/>
    <w:rsid w:val="358136CA"/>
    <w:rsid w:val="35B706AA"/>
    <w:rsid w:val="35E67858"/>
    <w:rsid w:val="35F32B3B"/>
    <w:rsid w:val="36241A34"/>
    <w:rsid w:val="365EA88A"/>
    <w:rsid w:val="367DE267"/>
    <w:rsid w:val="369D63B8"/>
    <w:rsid w:val="36B78834"/>
    <w:rsid w:val="36E6771D"/>
    <w:rsid w:val="36FDEA81"/>
    <w:rsid w:val="372A5B12"/>
    <w:rsid w:val="37B06630"/>
    <w:rsid w:val="38479B6C"/>
    <w:rsid w:val="3857B94B"/>
    <w:rsid w:val="3882477E"/>
    <w:rsid w:val="38A046A7"/>
    <w:rsid w:val="38A80FE7"/>
    <w:rsid w:val="38CACA9E"/>
    <w:rsid w:val="38E92F0D"/>
    <w:rsid w:val="38EAB727"/>
    <w:rsid w:val="38EFBAD2"/>
    <w:rsid w:val="39437D49"/>
    <w:rsid w:val="3950EEE2"/>
    <w:rsid w:val="3963FC0A"/>
    <w:rsid w:val="3976E629"/>
    <w:rsid w:val="398EB5A0"/>
    <w:rsid w:val="39D20B24"/>
    <w:rsid w:val="39DDBA82"/>
    <w:rsid w:val="39E4FF64"/>
    <w:rsid w:val="3A330A0E"/>
    <w:rsid w:val="3A36BA49"/>
    <w:rsid w:val="3A6D6AA8"/>
    <w:rsid w:val="3A71B8B6"/>
    <w:rsid w:val="3A7A1D8B"/>
    <w:rsid w:val="3A7D28B2"/>
    <w:rsid w:val="3A95307B"/>
    <w:rsid w:val="3AEBF68B"/>
    <w:rsid w:val="3B101794"/>
    <w:rsid w:val="3B1557A6"/>
    <w:rsid w:val="3B2161AB"/>
    <w:rsid w:val="3B245608"/>
    <w:rsid w:val="3B399408"/>
    <w:rsid w:val="3B413595"/>
    <w:rsid w:val="3B52706C"/>
    <w:rsid w:val="3B6F126D"/>
    <w:rsid w:val="3BAA8540"/>
    <w:rsid w:val="3BF574DC"/>
    <w:rsid w:val="3C4B12B0"/>
    <w:rsid w:val="3C7A3DF3"/>
    <w:rsid w:val="3C84BB2F"/>
    <w:rsid w:val="3C95C335"/>
    <w:rsid w:val="3CA0725D"/>
    <w:rsid w:val="3CD1EC23"/>
    <w:rsid w:val="3D1DBFC0"/>
    <w:rsid w:val="3D23A28A"/>
    <w:rsid w:val="3D55B8A1"/>
    <w:rsid w:val="3D9E3BC1"/>
    <w:rsid w:val="3DBD95D4"/>
    <w:rsid w:val="3DBE284A"/>
    <w:rsid w:val="3DD94F1E"/>
    <w:rsid w:val="3DF0F2C5"/>
    <w:rsid w:val="3DFCDE82"/>
    <w:rsid w:val="3E1C4E6B"/>
    <w:rsid w:val="3E246005"/>
    <w:rsid w:val="3E44A27B"/>
    <w:rsid w:val="3E473709"/>
    <w:rsid w:val="3E62E736"/>
    <w:rsid w:val="3E7134CA"/>
    <w:rsid w:val="3ED86F02"/>
    <w:rsid w:val="3EE578A1"/>
    <w:rsid w:val="3F31D69B"/>
    <w:rsid w:val="3F4112CF"/>
    <w:rsid w:val="3F5179AD"/>
    <w:rsid w:val="3F6849A7"/>
    <w:rsid w:val="3F68A19E"/>
    <w:rsid w:val="3F78EE01"/>
    <w:rsid w:val="3F7F05DF"/>
    <w:rsid w:val="3F83E514"/>
    <w:rsid w:val="3F8B1D97"/>
    <w:rsid w:val="3FAB4858"/>
    <w:rsid w:val="3FADC616"/>
    <w:rsid w:val="4015B4E5"/>
    <w:rsid w:val="4065B928"/>
    <w:rsid w:val="4080066E"/>
    <w:rsid w:val="408D5963"/>
    <w:rsid w:val="40F779DD"/>
    <w:rsid w:val="411AD640"/>
    <w:rsid w:val="4133B27C"/>
    <w:rsid w:val="414CDB30"/>
    <w:rsid w:val="4157F981"/>
    <w:rsid w:val="41615DD7"/>
    <w:rsid w:val="41851F3C"/>
    <w:rsid w:val="41A3334F"/>
    <w:rsid w:val="41A5C18C"/>
    <w:rsid w:val="41D063A2"/>
    <w:rsid w:val="4284B8BB"/>
    <w:rsid w:val="429106F7"/>
    <w:rsid w:val="42A19231"/>
    <w:rsid w:val="42EA5F8F"/>
    <w:rsid w:val="42F18291"/>
    <w:rsid w:val="438BA31F"/>
    <w:rsid w:val="43B76F0E"/>
    <w:rsid w:val="43BBB360"/>
    <w:rsid w:val="43F9DD44"/>
    <w:rsid w:val="4426F41E"/>
    <w:rsid w:val="442CD758"/>
    <w:rsid w:val="443BDC2C"/>
    <w:rsid w:val="443C12C1"/>
    <w:rsid w:val="4444D740"/>
    <w:rsid w:val="4469DA46"/>
    <w:rsid w:val="4493A189"/>
    <w:rsid w:val="44DD624E"/>
    <w:rsid w:val="4560F9A7"/>
    <w:rsid w:val="45886012"/>
    <w:rsid w:val="45ECD48F"/>
    <w:rsid w:val="45EEBB4A"/>
    <w:rsid w:val="460C118C"/>
    <w:rsid w:val="462D95B3"/>
    <w:rsid w:val="462DC884"/>
    <w:rsid w:val="464352A2"/>
    <w:rsid w:val="4658BDD2"/>
    <w:rsid w:val="46B25892"/>
    <w:rsid w:val="46E87D22"/>
    <w:rsid w:val="470C757F"/>
    <w:rsid w:val="473A5925"/>
    <w:rsid w:val="47585826"/>
    <w:rsid w:val="4760C666"/>
    <w:rsid w:val="4773B383"/>
    <w:rsid w:val="47CB251C"/>
    <w:rsid w:val="47E6DF31"/>
    <w:rsid w:val="47F9F066"/>
    <w:rsid w:val="4800078E"/>
    <w:rsid w:val="4807F892"/>
    <w:rsid w:val="481686F7"/>
    <w:rsid w:val="483FA526"/>
    <w:rsid w:val="486BE4D7"/>
    <w:rsid w:val="486CAE25"/>
    <w:rsid w:val="4871AD6D"/>
    <w:rsid w:val="4884B22A"/>
    <w:rsid w:val="48986B48"/>
    <w:rsid w:val="48BC4FC3"/>
    <w:rsid w:val="48DE53BE"/>
    <w:rsid w:val="49431AD6"/>
    <w:rsid w:val="49DE1B52"/>
    <w:rsid w:val="49F0AD1B"/>
    <w:rsid w:val="4A0D7DCE"/>
    <w:rsid w:val="4A298176"/>
    <w:rsid w:val="4A2B14AC"/>
    <w:rsid w:val="4A8B707B"/>
    <w:rsid w:val="4AE18585"/>
    <w:rsid w:val="4AF57174"/>
    <w:rsid w:val="4B1E7FF3"/>
    <w:rsid w:val="4B52BA34"/>
    <w:rsid w:val="4B5EC080"/>
    <w:rsid w:val="4B76B372"/>
    <w:rsid w:val="4B7745E8"/>
    <w:rsid w:val="4B7C379B"/>
    <w:rsid w:val="4BA6EA30"/>
    <w:rsid w:val="4BD00C0A"/>
    <w:rsid w:val="4BE163E3"/>
    <w:rsid w:val="4C10AA6F"/>
    <w:rsid w:val="4C188F2A"/>
    <w:rsid w:val="4C42BF96"/>
    <w:rsid w:val="4C4F122C"/>
    <w:rsid w:val="4C56AD39"/>
    <w:rsid w:val="4C6288DF"/>
    <w:rsid w:val="4CA721A2"/>
    <w:rsid w:val="4CBB5C69"/>
    <w:rsid w:val="4CC7CF46"/>
    <w:rsid w:val="4CC977F8"/>
    <w:rsid w:val="4CF329C0"/>
    <w:rsid w:val="4D0D11E9"/>
    <w:rsid w:val="4D108F43"/>
    <w:rsid w:val="4D3CCA02"/>
    <w:rsid w:val="4D794E04"/>
    <w:rsid w:val="4D87CFF5"/>
    <w:rsid w:val="4DA79778"/>
    <w:rsid w:val="4DC9CD96"/>
    <w:rsid w:val="4DEAE28D"/>
    <w:rsid w:val="4DFA0A98"/>
    <w:rsid w:val="4E54059C"/>
    <w:rsid w:val="4EA9A2B8"/>
    <w:rsid w:val="4ED3F3DE"/>
    <w:rsid w:val="4EDC5234"/>
    <w:rsid w:val="4F4D9542"/>
    <w:rsid w:val="4F5EDF2A"/>
    <w:rsid w:val="4F687EEF"/>
    <w:rsid w:val="4F80A413"/>
    <w:rsid w:val="4FAD6EC4"/>
    <w:rsid w:val="4FC8A501"/>
    <w:rsid w:val="5030C298"/>
    <w:rsid w:val="504D4DDB"/>
    <w:rsid w:val="504F4401"/>
    <w:rsid w:val="506FC43F"/>
    <w:rsid w:val="5083DB75"/>
    <w:rsid w:val="50AB6AB3"/>
    <w:rsid w:val="50F1EAC6"/>
    <w:rsid w:val="51663520"/>
    <w:rsid w:val="516F4C3B"/>
    <w:rsid w:val="519B3F78"/>
    <w:rsid w:val="519C49BD"/>
    <w:rsid w:val="51E9AC34"/>
    <w:rsid w:val="51EB1462"/>
    <w:rsid w:val="5249BE87"/>
    <w:rsid w:val="5288D130"/>
    <w:rsid w:val="52E86985"/>
    <w:rsid w:val="52EC64AF"/>
    <w:rsid w:val="5372F445"/>
    <w:rsid w:val="53833C8B"/>
    <w:rsid w:val="53E30B75"/>
    <w:rsid w:val="53EBD3B8"/>
    <w:rsid w:val="53EC235D"/>
    <w:rsid w:val="54007241"/>
    <w:rsid w:val="540F69CD"/>
    <w:rsid w:val="5419AD06"/>
    <w:rsid w:val="5427B44B"/>
    <w:rsid w:val="544F4EDE"/>
    <w:rsid w:val="54752939"/>
    <w:rsid w:val="54795803"/>
    <w:rsid w:val="548E4B1B"/>
    <w:rsid w:val="54A9A824"/>
    <w:rsid w:val="54C56239"/>
    <w:rsid w:val="5502CF2C"/>
    <w:rsid w:val="551351C8"/>
    <w:rsid w:val="551E282E"/>
    <w:rsid w:val="5537CB47"/>
    <w:rsid w:val="55433562"/>
    <w:rsid w:val="5543FBF8"/>
    <w:rsid w:val="55C833A0"/>
    <w:rsid w:val="563B18EA"/>
    <w:rsid w:val="568D1582"/>
    <w:rsid w:val="569E9F8D"/>
    <w:rsid w:val="56F1E371"/>
    <w:rsid w:val="5712BEB1"/>
    <w:rsid w:val="574CB7B6"/>
    <w:rsid w:val="57EBD81A"/>
    <w:rsid w:val="57F54DA4"/>
    <w:rsid w:val="5824A190"/>
    <w:rsid w:val="58B67C98"/>
    <w:rsid w:val="58BF1CA2"/>
    <w:rsid w:val="58C543D6"/>
    <w:rsid w:val="58D6412E"/>
    <w:rsid w:val="58FA0FAB"/>
    <w:rsid w:val="59410BE7"/>
    <w:rsid w:val="5943F975"/>
    <w:rsid w:val="594C9655"/>
    <w:rsid w:val="5950112D"/>
    <w:rsid w:val="5979B762"/>
    <w:rsid w:val="59C286D5"/>
    <w:rsid w:val="59EF79BF"/>
    <w:rsid w:val="59F986D7"/>
    <w:rsid w:val="5A34694E"/>
    <w:rsid w:val="5A811CF4"/>
    <w:rsid w:val="5AC1C320"/>
    <w:rsid w:val="5AF9643A"/>
    <w:rsid w:val="5B4561AA"/>
    <w:rsid w:val="5B48DE84"/>
    <w:rsid w:val="5B955738"/>
    <w:rsid w:val="5B9CFC1C"/>
    <w:rsid w:val="5BA73695"/>
    <w:rsid w:val="5BA9CF52"/>
    <w:rsid w:val="5C15CF76"/>
    <w:rsid w:val="5C5A9E2C"/>
    <w:rsid w:val="5C89BC25"/>
    <w:rsid w:val="5CC8FC30"/>
    <w:rsid w:val="5D8A1CDC"/>
    <w:rsid w:val="5D975F54"/>
    <w:rsid w:val="5DB8BDB6"/>
    <w:rsid w:val="5E2343C5"/>
    <w:rsid w:val="5E45FCFD"/>
    <w:rsid w:val="5E648851"/>
    <w:rsid w:val="5EA86C46"/>
    <w:rsid w:val="5EAD0B71"/>
    <w:rsid w:val="5EAE1093"/>
    <w:rsid w:val="5EB7A458"/>
    <w:rsid w:val="5F2B422F"/>
    <w:rsid w:val="5F4CD8C0"/>
    <w:rsid w:val="5F6BA609"/>
    <w:rsid w:val="5FBD5C75"/>
    <w:rsid w:val="5FE7D93C"/>
    <w:rsid w:val="602B144A"/>
    <w:rsid w:val="6041DC26"/>
    <w:rsid w:val="6059E3EE"/>
    <w:rsid w:val="60C71290"/>
    <w:rsid w:val="60EB436F"/>
    <w:rsid w:val="60FABEF8"/>
    <w:rsid w:val="61153004"/>
    <w:rsid w:val="618D99F9"/>
    <w:rsid w:val="61A62ADE"/>
    <w:rsid w:val="61B4FD3D"/>
    <w:rsid w:val="61C1B020"/>
    <w:rsid w:val="61D290E8"/>
    <w:rsid w:val="61E00D08"/>
    <w:rsid w:val="61F06212"/>
    <w:rsid w:val="624C674C"/>
    <w:rsid w:val="628B69EE"/>
    <w:rsid w:val="629C7C76"/>
    <w:rsid w:val="62B69962"/>
    <w:rsid w:val="62D745CC"/>
    <w:rsid w:val="62FD5E5F"/>
    <w:rsid w:val="631C3640"/>
    <w:rsid w:val="6337F974"/>
    <w:rsid w:val="637BDD69"/>
    <w:rsid w:val="63B08B19"/>
    <w:rsid w:val="63B6C77D"/>
    <w:rsid w:val="63D5C34E"/>
    <w:rsid w:val="64079C6E"/>
    <w:rsid w:val="641CBAAE"/>
    <w:rsid w:val="64325FBA"/>
    <w:rsid w:val="6432A1B2"/>
    <w:rsid w:val="64FE856D"/>
    <w:rsid w:val="651C4CF5"/>
    <w:rsid w:val="65229CD9"/>
    <w:rsid w:val="652D5511"/>
    <w:rsid w:val="653C397E"/>
    <w:rsid w:val="655DFAF8"/>
    <w:rsid w:val="65837096"/>
    <w:rsid w:val="6592467B"/>
    <w:rsid w:val="65AE646B"/>
    <w:rsid w:val="65CFEF69"/>
    <w:rsid w:val="66AD9526"/>
    <w:rsid w:val="66B76ADF"/>
    <w:rsid w:val="66C24FE6"/>
    <w:rsid w:val="66FD1713"/>
    <w:rsid w:val="6793AFAB"/>
    <w:rsid w:val="67AAB6EF"/>
    <w:rsid w:val="67DD4F94"/>
    <w:rsid w:val="67F16E54"/>
    <w:rsid w:val="682492F4"/>
    <w:rsid w:val="6898E774"/>
    <w:rsid w:val="68C63504"/>
    <w:rsid w:val="68CCA062"/>
    <w:rsid w:val="68E6052D"/>
    <w:rsid w:val="69016A08"/>
    <w:rsid w:val="693221CD"/>
    <w:rsid w:val="69859845"/>
    <w:rsid w:val="69E1F8EB"/>
    <w:rsid w:val="6A564B3C"/>
    <w:rsid w:val="6A5CB9FF"/>
    <w:rsid w:val="6A6870C3"/>
    <w:rsid w:val="6A8D9329"/>
    <w:rsid w:val="6ABFA321"/>
    <w:rsid w:val="6ADEA853"/>
    <w:rsid w:val="6AFB379B"/>
    <w:rsid w:val="6B0AD8BC"/>
    <w:rsid w:val="6B298FC4"/>
    <w:rsid w:val="6B418931"/>
    <w:rsid w:val="6B4C066D"/>
    <w:rsid w:val="6B689CFE"/>
    <w:rsid w:val="6B6AFADE"/>
    <w:rsid w:val="6B9E9A50"/>
    <w:rsid w:val="6BA0FB98"/>
    <w:rsid w:val="6BB73C5E"/>
    <w:rsid w:val="6BBDFADE"/>
    <w:rsid w:val="6BD6C831"/>
    <w:rsid w:val="6BF37C63"/>
    <w:rsid w:val="6C350B0E"/>
    <w:rsid w:val="6C433257"/>
    <w:rsid w:val="6CB6D7DF"/>
    <w:rsid w:val="6CC57AB3"/>
    <w:rsid w:val="6D07254E"/>
    <w:rsid w:val="6D2E2306"/>
    <w:rsid w:val="6D2F07C4"/>
    <w:rsid w:val="6D303159"/>
    <w:rsid w:val="6D3E7C06"/>
    <w:rsid w:val="6D7E976D"/>
    <w:rsid w:val="6DF9EB27"/>
    <w:rsid w:val="6E0CBA90"/>
    <w:rsid w:val="6E2A10D2"/>
    <w:rsid w:val="6E76E930"/>
    <w:rsid w:val="6EB992E6"/>
    <w:rsid w:val="6EC17AE1"/>
    <w:rsid w:val="6EC27634"/>
    <w:rsid w:val="6EF18E22"/>
    <w:rsid w:val="6F128C40"/>
    <w:rsid w:val="6F2F7343"/>
    <w:rsid w:val="6F3BE1E6"/>
    <w:rsid w:val="6F992AA6"/>
    <w:rsid w:val="6F9CE2F8"/>
    <w:rsid w:val="702938E7"/>
    <w:rsid w:val="7045B67C"/>
    <w:rsid w:val="706B2C1A"/>
    <w:rsid w:val="70BD3B5C"/>
    <w:rsid w:val="710E6FC8"/>
    <w:rsid w:val="71302B23"/>
    <w:rsid w:val="7155F370"/>
    <w:rsid w:val="71D63158"/>
    <w:rsid w:val="727382A8"/>
    <w:rsid w:val="72784DF7"/>
    <w:rsid w:val="728B2435"/>
    <w:rsid w:val="72D2BA1A"/>
    <w:rsid w:val="72D933D1"/>
    <w:rsid w:val="730AC2F0"/>
    <w:rsid w:val="7317B109"/>
    <w:rsid w:val="737201B9"/>
    <w:rsid w:val="73A9AC35"/>
    <w:rsid w:val="73C535DA"/>
    <w:rsid w:val="73D5F17C"/>
    <w:rsid w:val="74039C45"/>
    <w:rsid w:val="741CA773"/>
    <w:rsid w:val="741E211C"/>
    <w:rsid w:val="74E1B114"/>
    <w:rsid w:val="750DD21A"/>
    <w:rsid w:val="7511832B"/>
    <w:rsid w:val="7520F14C"/>
    <w:rsid w:val="752FD615"/>
    <w:rsid w:val="759069EA"/>
    <w:rsid w:val="759F6CA6"/>
    <w:rsid w:val="75BB0774"/>
    <w:rsid w:val="75C243AA"/>
    <w:rsid w:val="75CED514"/>
    <w:rsid w:val="75CFCE36"/>
    <w:rsid w:val="75F24911"/>
    <w:rsid w:val="76086C2A"/>
    <w:rsid w:val="7609FCCF"/>
    <w:rsid w:val="76377931"/>
    <w:rsid w:val="765A9CC3"/>
    <w:rsid w:val="76A2F713"/>
    <w:rsid w:val="76FDC013"/>
    <w:rsid w:val="771F5295"/>
    <w:rsid w:val="7746F3CB"/>
    <w:rsid w:val="774CC6B6"/>
    <w:rsid w:val="77544835"/>
    <w:rsid w:val="7756D7D5"/>
    <w:rsid w:val="7768461C"/>
    <w:rsid w:val="776E0AC2"/>
    <w:rsid w:val="7770024A"/>
    <w:rsid w:val="77ABE221"/>
    <w:rsid w:val="77BA6604"/>
    <w:rsid w:val="77CDB9F2"/>
    <w:rsid w:val="77EABC8A"/>
    <w:rsid w:val="782FE64A"/>
    <w:rsid w:val="786776D7"/>
    <w:rsid w:val="787F480B"/>
    <w:rsid w:val="788DAA8C"/>
    <w:rsid w:val="7898A6FD"/>
    <w:rsid w:val="78B6DED0"/>
    <w:rsid w:val="78BAE46B"/>
    <w:rsid w:val="78E5A6ED"/>
    <w:rsid w:val="794B7043"/>
    <w:rsid w:val="79A98914"/>
    <w:rsid w:val="79AC9A01"/>
    <w:rsid w:val="79BA4903"/>
    <w:rsid w:val="79CED0C1"/>
    <w:rsid w:val="7A034738"/>
    <w:rsid w:val="7A33BDBD"/>
    <w:rsid w:val="7A678170"/>
    <w:rsid w:val="7A8BE8F7"/>
    <w:rsid w:val="7A9D4E75"/>
    <w:rsid w:val="7AC54989"/>
    <w:rsid w:val="7B3DEE21"/>
    <w:rsid w:val="7B7268EF"/>
    <w:rsid w:val="7C0D51DD"/>
    <w:rsid w:val="7C586EEF"/>
    <w:rsid w:val="7C5E8551"/>
    <w:rsid w:val="7C6D4E24"/>
    <w:rsid w:val="7C835386"/>
    <w:rsid w:val="7C975749"/>
    <w:rsid w:val="7CA0C658"/>
    <w:rsid w:val="7CA2BEAC"/>
    <w:rsid w:val="7CC6E224"/>
    <w:rsid w:val="7CDC0648"/>
    <w:rsid w:val="7CDCE9E3"/>
    <w:rsid w:val="7CF4FF84"/>
    <w:rsid w:val="7CFB2603"/>
    <w:rsid w:val="7D1604BC"/>
    <w:rsid w:val="7D31510E"/>
    <w:rsid w:val="7DA2168F"/>
    <w:rsid w:val="7DC0BE9C"/>
    <w:rsid w:val="7DDF43CE"/>
    <w:rsid w:val="7DE30D0C"/>
    <w:rsid w:val="7E11DFF1"/>
    <w:rsid w:val="7E50E9AD"/>
    <w:rsid w:val="7E73EFB9"/>
    <w:rsid w:val="7E8326D5"/>
    <w:rsid w:val="7E90CFE5"/>
    <w:rsid w:val="7ED6B85B"/>
    <w:rsid w:val="7F3720D4"/>
    <w:rsid w:val="7F900FB1"/>
    <w:rsid w:val="7F962613"/>
    <w:rsid w:val="7FAFC178"/>
    <w:rsid w:val="7FE021C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61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19"/>
  </w:style>
  <w:style w:type="paragraph" w:styleId="Overskrift1">
    <w:name w:val="heading 1"/>
    <w:basedOn w:val="Normal"/>
    <w:next w:val="Normal"/>
    <w:link w:val="Overskrift1Tegn"/>
    <w:uiPriority w:val="9"/>
    <w:qFormat/>
    <w:rsid w:val="009235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34B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F5958"/>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923574"/>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334B05"/>
    <w:pPr>
      <w:ind w:left="720"/>
      <w:contextualSpacing/>
    </w:pPr>
  </w:style>
  <w:style w:type="character" w:customStyle="1" w:styleId="Overskrift2Tegn">
    <w:name w:val="Overskrift 2 Tegn"/>
    <w:basedOn w:val="Standardskriftforavsnitt"/>
    <w:link w:val="Overskrift2"/>
    <w:uiPriority w:val="9"/>
    <w:rsid w:val="00334B05"/>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rPr>
  </w:style>
  <w:style w:type="character" w:styleId="Hyperkobling">
    <w:name w:val="Hyperlink"/>
    <w:basedOn w:val="Standardskriftforavsnitt"/>
    <w:uiPriority w:val="99"/>
    <w:unhideWhenUsed/>
    <w:rPr>
      <w:color w:val="0563C1" w:themeColor="hyperlink"/>
      <w:u w:val="single"/>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table" w:styleId="Tabellrutenett">
    <w:name w:val="Table Grid"/>
    <w:basedOn w:val="Vanligtabell"/>
    <w:uiPriority w:val="39"/>
    <w:rsid w:val="0080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775ED7"/>
    <w:rPr>
      <w:b/>
      <w:bCs/>
    </w:rPr>
  </w:style>
  <w:style w:type="character" w:customStyle="1" w:styleId="KommentaremneTegn">
    <w:name w:val="Kommentaremne Tegn"/>
    <w:basedOn w:val="MerknadstekstTegn"/>
    <w:link w:val="Kommentaremne"/>
    <w:uiPriority w:val="99"/>
    <w:semiHidden/>
    <w:rsid w:val="00775ED7"/>
    <w:rPr>
      <w:b/>
      <w:bCs/>
      <w:sz w:val="20"/>
      <w:szCs w:val="20"/>
    </w:rPr>
  </w:style>
  <w:style w:type="character" w:customStyle="1" w:styleId="normaltextrun">
    <w:name w:val="normaltextrun"/>
    <w:basedOn w:val="Standardskriftforavsnitt"/>
    <w:rsid w:val="004B11F5"/>
  </w:style>
  <w:style w:type="character" w:customStyle="1" w:styleId="eop">
    <w:name w:val="eop"/>
    <w:basedOn w:val="Standardskriftforavsnitt"/>
    <w:rsid w:val="004B11F5"/>
  </w:style>
  <w:style w:type="paragraph" w:customStyle="1" w:styleId="paragraph">
    <w:name w:val="paragraph"/>
    <w:basedOn w:val="Normal"/>
    <w:rsid w:val="00F8327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cxw125212416">
    <w:name w:val="scxw125212416"/>
    <w:basedOn w:val="Standardskriftforavsnitt"/>
    <w:rsid w:val="00F83272"/>
  </w:style>
  <w:style w:type="character" w:customStyle="1" w:styleId="spellingerror">
    <w:name w:val="spellingerror"/>
    <w:basedOn w:val="Standardskriftforavsnitt"/>
    <w:rsid w:val="00F83272"/>
  </w:style>
  <w:style w:type="character" w:styleId="Ulstomtale">
    <w:name w:val="Unresolved Mention"/>
    <w:basedOn w:val="Standardskriftforavsnitt"/>
    <w:uiPriority w:val="99"/>
    <w:semiHidden/>
    <w:unhideWhenUsed/>
    <w:rsid w:val="00B1112D"/>
    <w:rPr>
      <w:color w:val="605E5C"/>
      <w:shd w:val="clear" w:color="auto" w:fill="E1DFDD"/>
    </w:rPr>
  </w:style>
  <w:style w:type="character" w:styleId="Fulgthyperkobling">
    <w:name w:val="FollowedHyperlink"/>
    <w:basedOn w:val="Standardskriftforavsnitt"/>
    <w:uiPriority w:val="99"/>
    <w:semiHidden/>
    <w:unhideWhenUsed/>
    <w:rsid w:val="00B1112D"/>
    <w:rPr>
      <w:color w:val="954F72" w:themeColor="followedHyperlink"/>
      <w:u w:val="single"/>
    </w:rPr>
  </w:style>
  <w:style w:type="character" w:styleId="Omtale">
    <w:name w:val="Mention"/>
    <w:basedOn w:val="Standardskriftforavsnitt"/>
    <w:uiPriority w:val="99"/>
    <w:unhideWhenUsed/>
    <w:rPr>
      <w:color w:val="2B579A"/>
      <w:shd w:val="clear" w:color="auto" w:fill="E6E6E6"/>
    </w:rPr>
  </w:style>
  <w:style w:type="table" w:styleId="Rutenettabell1lys">
    <w:name w:val="Grid Table 1 Light"/>
    <w:basedOn w:val="Vanligtabell"/>
    <w:uiPriority w:val="46"/>
    <w:rsid w:val="008769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jon">
    <w:name w:val="Revision"/>
    <w:hidden/>
    <w:uiPriority w:val="99"/>
    <w:semiHidden/>
    <w:rsid w:val="00B410C9"/>
    <w:pPr>
      <w:spacing w:after="0" w:line="240" w:lineRule="auto"/>
    </w:pPr>
  </w:style>
  <w:style w:type="paragraph" w:styleId="Topptekst">
    <w:name w:val="header"/>
    <w:basedOn w:val="Normal"/>
    <w:link w:val="TopptekstTegn"/>
    <w:uiPriority w:val="99"/>
    <w:unhideWhenUsed/>
    <w:rsid w:val="008B5A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B5A5B"/>
  </w:style>
  <w:style w:type="paragraph" w:styleId="Bunntekst">
    <w:name w:val="footer"/>
    <w:basedOn w:val="Normal"/>
    <w:link w:val="BunntekstTegn"/>
    <w:uiPriority w:val="99"/>
    <w:unhideWhenUsed/>
    <w:rsid w:val="008B5A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5355">
      <w:bodyDiv w:val="1"/>
      <w:marLeft w:val="0"/>
      <w:marRight w:val="0"/>
      <w:marTop w:val="0"/>
      <w:marBottom w:val="0"/>
      <w:divBdr>
        <w:top w:val="none" w:sz="0" w:space="0" w:color="auto"/>
        <w:left w:val="none" w:sz="0" w:space="0" w:color="auto"/>
        <w:bottom w:val="none" w:sz="0" w:space="0" w:color="auto"/>
        <w:right w:val="none" w:sz="0" w:space="0" w:color="auto"/>
      </w:divBdr>
      <w:divsChild>
        <w:div w:id="374236303">
          <w:marLeft w:val="0"/>
          <w:marRight w:val="0"/>
          <w:marTop w:val="0"/>
          <w:marBottom w:val="0"/>
          <w:divBdr>
            <w:top w:val="none" w:sz="0" w:space="0" w:color="auto"/>
            <w:left w:val="none" w:sz="0" w:space="0" w:color="auto"/>
            <w:bottom w:val="none" w:sz="0" w:space="0" w:color="auto"/>
            <w:right w:val="none" w:sz="0" w:space="0" w:color="auto"/>
          </w:divBdr>
          <w:divsChild>
            <w:div w:id="2028362802">
              <w:marLeft w:val="0"/>
              <w:marRight w:val="0"/>
              <w:marTop w:val="0"/>
              <w:marBottom w:val="0"/>
              <w:divBdr>
                <w:top w:val="none" w:sz="0" w:space="0" w:color="auto"/>
                <w:left w:val="none" w:sz="0" w:space="0" w:color="auto"/>
                <w:bottom w:val="none" w:sz="0" w:space="0" w:color="auto"/>
                <w:right w:val="none" w:sz="0" w:space="0" w:color="auto"/>
              </w:divBdr>
            </w:div>
          </w:divsChild>
        </w:div>
        <w:div w:id="432555923">
          <w:marLeft w:val="0"/>
          <w:marRight w:val="0"/>
          <w:marTop w:val="0"/>
          <w:marBottom w:val="0"/>
          <w:divBdr>
            <w:top w:val="none" w:sz="0" w:space="0" w:color="auto"/>
            <w:left w:val="none" w:sz="0" w:space="0" w:color="auto"/>
            <w:bottom w:val="none" w:sz="0" w:space="0" w:color="auto"/>
            <w:right w:val="none" w:sz="0" w:space="0" w:color="auto"/>
          </w:divBdr>
          <w:divsChild>
            <w:div w:id="1893996993">
              <w:marLeft w:val="0"/>
              <w:marRight w:val="0"/>
              <w:marTop w:val="0"/>
              <w:marBottom w:val="0"/>
              <w:divBdr>
                <w:top w:val="none" w:sz="0" w:space="0" w:color="auto"/>
                <w:left w:val="none" w:sz="0" w:space="0" w:color="auto"/>
                <w:bottom w:val="none" w:sz="0" w:space="0" w:color="auto"/>
                <w:right w:val="none" w:sz="0" w:space="0" w:color="auto"/>
              </w:divBdr>
            </w:div>
          </w:divsChild>
        </w:div>
        <w:div w:id="639455323">
          <w:marLeft w:val="0"/>
          <w:marRight w:val="0"/>
          <w:marTop w:val="0"/>
          <w:marBottom w:val="0"/>
          <w:divBdr>
            <w:top w:val="none" w:sz="0" w:space="0" w:color="auto"/>
            <w:left w:val="none" w:sz="0" w:space="0" w:color="auto"/>
            <w:bottom w:val="none" w:sz="0" w:space="0" w:color="auto"/>
            <w:right w:val="none" w:sz="0" w:space="0" w:color="auto"/>
          </w:divBdr>
          <w:divsChild>
            <w:div w:id="77289459">
              <w:marLeft w:val="0"/>
              <w:marRight w:val="0"/>
              <w:marTop w:val="0"/>
              <w:marBottom w:val="0"/>
              <w:divBdr>
                <w:top w:val="none" w:sz="0" w:space="0" w:color="auto"/>
                <w:left w:val="none" w:sz="0" w:space="0" w:color="auto"/>
                <w:bottom w:val="none" w:sz="0" w:space="0" w:color="auto"/>
                <w:right w:val="none" w:sz="0" w:space="0" w:color="auto"/>
              </w:divBdr>
            </w:div>
          </w:divsChild>
        </w:div>
        <w:div w:id="853810375">
          <w:marLeft w:val="0"/>
          <w:marRight w:val="0"/>
          <w:marTop w:val="0"/>
          <w:marBottom w:val="0"/>
          <w:divBdr>
            <w:top w:val="none" w:sz="0" w:space="0" w:color="auto"/>
            <w:left w:val="none" w:sz="0" w:space="0" w:color="auto"/>
            <w:bottom w:val="none" w:sz="0" w:space="0" w:color="auto"/>
            <w:right w:val="none" w:sz="0" w:space="0" w:color="auto"/>
          </w:divBdr>
          <w:divsChild>
            <w:div w:id="1030107027">
              <w:marLeft w:val="0"/>
              <w:marRight w:val="0"/>
              <w:marTop w:val="0"/>
              <w:marBottom w:val="0"/>
              <w:divBdr>
                <w:top w:val="none" w:sz="0" w:space="0" w:color="auto"/>
                <w:left w:val="none" w:sz="0" w:space="0" w:color="auto"/>
                <w:bottom w:val="none" w:sz="0" w:space="0" w:color="auto"/>
                <w:right w:val="none" w:sz="0" w:space="0" w:color="auto"/>
              </w:divBdr>
            </w:div>
          </w:divsChild>
        </w:div>
        <w:div w:id="856693773">
          <w:marLeft w:val="0"/>
          <w:marRight w:val="0"/>
          <w:marTop w:val="0"/>
          <w:marBottom w:val="0"/>
          <w:divBdr>
            <w:top w:val="none" w:sz="0" w:space="0" w:color="auto"/>
            <w:left w:val="none" w:sz="0" w:space="0" w:color="auto"/>
            <w:bottom w:val="none" w:sz="0" w:space="0" w:color="auto"/>
            <w:right w:val="none" w:sz="0" w:space="0" w:color="auto"/>
          </w:divBdr>
          <w:divsChild>
            <w:div w:id="629634221">
              <w:marLeft w:val="0"/>
              <w:marRight w:val="0"/>
              <w:marTop w:val="0"/>
              <w:marBottom w:val="0"/>
              <w:divBdr>
                <w:top w:val="none" w:sz="0" w:space="0" w:color="auto"/>
                <w:left w:val="none" w:sz="0" w:space="0" w:color="auto"/>
                <w:bottom w:val="none" w:sz="0" w:space="0" w:color="auto"/>
                <w:right w:val="none" w:sz="0" w:space="0" w:color="auto"/>
              </w:divBdr>
            </w:div>
            <w:div w:id="1631741870">
              <w:marLeft w:val="0"/>
              <w:marRight w:val="0"/>
              <w:marTop w:val="0"/>
              <w:marBottom w:val="0"/>
              <w:divBdr>
                <w:top w:val="none" w:sz="0" w:space="0" w:color="auto"/>
                <w:left w:val="none" w:sz="0" w:space="0" w:color="auto"/>
                <w:bottom w:val="none" w:sz="0" w:space="0" w:color="auto"/>
                <w:right w:val="none" w:sz="0" w:space="0" w:color="auto"/>
              </w:divBdr>
            </w:div>
          </w:divsChild>
        </w:div>
        <w:div w:id="925965721">
          <w:marLeft w:val="0"/>
          <w:marRight w:val="0"/>
          <w:marTop w:val="0"/>
          <w:marBottom w:val="0"/>
          <w:divBdr>
            <w:top w:val="none" w:sz="0" w:space="0" w:color="auto"/>
            <w:left w:val="none" w:sz="0" w:space="0" w:color="auto"/>
            <w:bottom w:val="none" w:sz="0" w:space="0" w:color="auto"/>
            <w:right w:val="none" w:sz="0" w:space="0" w:color="auto"/>
          </w:divBdr>
          <w:divsChild>
            <w:div w:id="1985504615">
              <w:marLeft w:val="0"/>
              <w:marRight w:val="0"/>
              <w:marTop w:val="0"/>
              <w:marBottom w:val="0"/>
              <w:divBdr>
                <w:top w:val="none" w:sz="0" w:space="0" w:color="auto"/>
                <w:left w:val="none" w:sz="0" w:space="0" w:color="auto"/>
                <w:bottom w:val="none" w:sz="0" w:space="0" w:color="auto"/>
                <w:right w:val="none" w:sz="0" w:space="0" w:color="auto"/>
              </w:divBdr>
            </w:div>
          </w:divsChild>
        </w:div>
        <w:div w:id="956181714">
          <w:marLeft w:val="0"/>
          <w:marRight w:val="0"/>
          <w:marTop w:val="0"/>
          <w:marBottom w:val="0"/>
          <w:divBdr>
            <w:top w:val="none" w:sz="0" w:space="0" w:color="auto"/>
            <w:left w:val="none" w:sz="0" w:space="0" w:color="auto"/>
            <w:bottom w:val="none" w:sz="0" w:space="0" w:color="auto"/>
            <w:right w:val="none" w:sz="0" w:space="0" w:color="auto"/>
          </w:divBdr>
          <w:divsChild>
            <w:div w:id="1855150585">
              <w:marLeft w:val="0"/>
              <w:marRight w:val="0"/>
              <w:marTop w:val="0"/>
              <w:marBottom w:val="0"/>
              <w:divBdr>
                <w:top w:val="none" w:sz="0" w:space="0" w:color="auto"/>
                <w:left w:val="none" w:sz="0" w:space="0" w:color="auto"/>
                <w:bottom w:val="none" w:sz="0" w:space="0" w:color="auto"/>
                <w:right w:val="none" w:sz="0" w:space="0" w:color="auto"/>
              </w:divBdr>
            </w:div>
          </w:divsChild>
        </w:div>
        <w:div w:id="1389036754">
          <w:marLeft w:val="0"/>
          <w:marRight w:val="0"/>
          <w:marTop w:val="0"/>
          <w:marBottom w:val="0"/>
          <w:divBdr>
            <w:top w:val="none" w:sz="0" w:space="0" w:color="auto"/>
            <w:left w:val="none" w:sz="0" w:space="0" w:color="auto"/>
            <w:bottom w:val="none" w:sz="0" w:space="0" w:color="auto"/>
            <w:right w:val="none" w:sz="0" w:space="0" w:color="auto"/>
          </w:divBdr>
          <w:divsChild>
            <w:div w:id="473448071">
              <w:marLeft w:val="0"/>
              <w:marRight w:val="0"/>
              <w:marTop w:val="0"/>
              <w:marBottom w:val="0"/>
              <w:divBdr>
                <w:top w:val="none" w:sz="0" w:space="0" w:color="auto"/>
                <w:left w:val="none" w:sz="0" w:space="0" w:color="auto"/>
                <w:bottom w:val="none" w:sz="0" w:space="0" w:color="auto"/>
                <w:right w:val="none" w:sz="0" w:space="0" w:color="auto"/>
              </w:divBdr>
            </w:div>
          </w:divsChild>
        </w:div>
        <w:div w:id="1425371277">
          <w:marLeft w:val="0"/>
          <w:marRight w:val="0"/>
          <w:marTop w:val="0"/>
          <w:marBottom w:val="0"/>
          <w:divBdr>
            <w:top w:val="none" w:sz="0" w:space="0" w:color="auto"/>
            <w:left w:val="none" w:sz="0" w:space="0" w:color="auto"/>
            <w:bottom w:val="none" w:sz="0" w:space="0" w:color="auto"/>
            <w:right w:val="none" w:sz="0" w:space="0" w:color="auto"/>
          </w:divBdr>
          <w:divsChild>
            <w:div w:id="761412601">
              <w:marLeft w:val="0"/>
              <w:marRight w:val="0"/>
              <w:marTop w:val="0"/>
              <w:marBottom w:val="0"/>
              <w:divBdr>
                <w:top w:val="none" w:sz="0" w:space="0" w:color="auto"/>
                <w:left w:val="none" w:sz="0" w:space="0" w:color="auto"/>
                <w:bottom w:val="none" w:sz="0" w:space="0" w:color="auto"/>
                <w:right w:val="none" w:sz="0" w:space="0" w:color="auto"/>
              </w:divBdr>
            </w:div>
          </w:divsChild>
        </w:div>
        <w:div w:id="1426077942">
          <w:marLeft w:val="0"/>
          <w:marRight w:val="0"/>
          <w:marTop w:val="0"/>
          <w:marBottom w:val="0"/>
          <w:divBdr>
            <w:top w:val="none" w:sz="0" w:space="0" w:color="auto"/>
            <w:left w:val="none" w:sz="0" w:space="0" w:color="auto"/>
            <w:bottom w:val="none" w:sz="0" w:space="0" w:color="auto"/>
            <w:right w:val="none" w:sz="0" w:space="0" w:color="auto"/>
          </w:divBdr>
          <w:divsChild>
            <w:div w:id="457384588">
              <w:marLeft w:val="0"/>
              <w:marRight w:val="0"/>
              <w:marTop w:val="0"/>
              <w:marBottom w:val="0"/>
              <w:divBdr>
                <w:top w:val="none" w:sz="0" w:space="0" w:color="auto"/>
                <w:left w:val="none" w:sz="0" w:space="0" w:color="auto"/>
                <w:bottom w:val="none" w:sz="0" w:space="0" w:color="auto"/>
                <w:right w:val="none" w:sz="0" w:space="0" w:color="auto"/>
              </w:divBdr>
            </w:div>
          </w:divsChild>
        </w:div>
        <w:div w:id="1632786336">
          <w:marLeft w:val="0"/>
          <w:marRight w:val="0"/>
          <w:marTop w:val="0"/>
          <w:marBottom w:val="0"/>
          <w:divBdr>
            <w:top w:val="none" w:sz="0" w:space="0" w:color="auto"/>
            <w:left w:val="none" w:sz="0" w:space="0" w:color="auto"/>
            <w:bottom w:val="none" w:sz="0" w:space="0" w:color="auto"/>
            <w:right w:val="none" w:sz="0" w:space="0" w:color="auto"/>
          </w:divBdr>
          <w:divsChild>
            <w:div w:id="2076198092">
              <w:marLeft w:val="0"/>
              <w:marRight w:val="0"/>
              <w:marTop w:val="0"/>
              <w:marBottom w:val="0"/>
              <w:divBdr>
                <w:top w:val="none" w:sz="0" w:space="0" w:color="auto"/>
                <w:left w:val="none" w:sz="0" w:space="0" w:color="auto"/>
                <w:bottom w:val="none" w:sz="0" w:space="0" w:color="auto"/>
                <w:right w:val="none" w:sz="0" w:space="0" w:color="auto"/>
              </w:divBdr>
            </w:div>
          </w:divsChild>
        </w:div>
        <w:div w:id="1920213786">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auto"/>
                <w:left w:val="none" w:sz="0" w:space="0" w:color="auto"/>
                <w:bottom w:val="none" w:sz="0" w:space="0" w:color="auto"/>
                <w:right w:val="none" w:sz="0" w:space="0" w:color="auto"/>
              </w:divBdr>
            </w:div>
            <w:div w:id="753940281">
              <w:marLeft w:val="0"/>
              <w:marRight w:val="0"/>
              <w:marTop w:val="0"/>
              <w:marBottom w:val="0"/>
              <w:divBdr>
                <w:top w:val="none" w:sz="0" w:space="0" w:color="auto"/>
                <w:left w:val="none" w:sz="0" w:space="0" w:color="auto"/>
                <w:bottom w:val="none" w:sz="0" w:space="0" w:color="auto"/>
                <w:right w:val="none" w:sz="0" w:space="0" w:color="auto"/>
              </w:divBdr>
            </w:div>
          </w:divsChild>
        </w:div>
        <w:div w:id="1976056924">
          <w:marLeft w:val="0"/>
          <w:marRight w:val="0"/>
          <w:marTop w:val="0"/>
          <w:marBottom w:val="0"/>
          <w:divBdr>
            <w:top w:val="none" w:sz="0" w:space="0" w:color="auto"/>
            <w:left w:val="none" w:sz="0" w:space="0" w:color="auto"/>
            <w:bottom w:val="none" w:sz="0" w:space="0" w:color="auto"/>
            <w:right w:val="none" w:sz="0" w:space="0" w:color="auto"/>
          </w:divBdr>
          <w:divsChild>
            <w:div w:id="2104641921">
              <w:marLeft w:val="0"/>
              <w:marRight w:val="0"/>
              <w:marTop w:val="0"/>
              <w:marBottom w:val="0"/>
              <w:divBdr>
                <w:top w:val="none" w:sz="0" w:space="0" w:color="auto"/>
                <w:left w:val="none" w:sz="0" w:space="0" w:color="auto"/>
                <w:bottom w:val="none" w:sz="0" w:space="0" w:color="auto"/>
                <w:right w:val="none" w:sz="0" w:space="0" w:color="auto"/>
              </w:divBdr>
            </w:div>
          </w:divsChild>
        </w:div>
        <w:div w:id="1991786237">
          <w:marLeft w:val="0"/>
          <w:marRight w:val="0"/>
          <w:marTop w:val="0"/>
          <w:marBottom w:val="0"/>
          <w:divBdr>
            <w:top w:val="none" w:sz="0" w:space="0" w:color="auto"/>
            <w:left w:val="none" w:sz="0" w:space="0" w:color="auto"/>
            <w:bottom w:val="none" w:sz="0" w:space="0" w:color="auto"/>
            <w:right w:val="none" w:sz="0" w:space="0" w:color="auto"/>
          </w:divBdr>
          <w:divsChild>
            <w:div w:id="1566800164">
              <w:marLeft w:val="0"/>
              <w:marRight w:val="0"/>
              <w:marTop w:val="0"/>
              <w:marBottom w:val="0"/>
              <w:divBdr>
                <w:top w:val="none" w:sz="0" w:space="0" w:color="auto"/>
                <w:left w:val="none" w:sz="0" w:space="0" w:color="auto"/>
                <w:bottom w:val="none" w:sz="0" w:space="0" w:color="auto"/>
                <w:right w:val="none" w:sz="0" w:space="0" w:color="auto"/>
              </w:divBdr>
            </w:div>
          </w:divsChild>
        </w:div>
        <w:div w:id="2139252566">
          <w:marLeft w:val="0"/>
          <w:marRight w:val="0"/>
          <w:marTop w:val="0"/>
          <w:marBottom w:val="0"/>
          <w:divBdr>
            <w:top w:val="none" w:sz="0" w:space="0" w:color="auto"/>
            <w:left w:val="none" w:sz="0" w:space="0" w:color="auto"/>
            <w:bottom w:val="none" w:sz="0" w:space="0" w:color="auto"/>
            <w:right w:val="none" w:sz="0" w:space="0" w:color="auto"/>
          </w:divBdr>
          <w:divsChild>
            <w:div w:id="1650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sv/smittsomme-sykdommer/apekopper/rad-og-informasjon-til-deg-som-har-vart-utsatt-for-smitte-med-apekopper-nar/" TargetMode="External"/><Relationship Id="rId3" Type="http://schemas.openxmlformats.org/officeDocument/2006/relationships/settings" Target="settings.xml"/><Relationship Id="rId7" Type="http://schemas.openxmlformats.org/officeDocument/2006/relationships/hyperlink" Target="https://www.fhi.no/sv/smittsomme-sykdommer/apekopper/rad-og-informasjon-til-deg-som-har-fatt-pavist-apekopp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hi.no/nettpub/smittevernveilederen/sykdommer-a-a/apekopper/" TargetMode="External"/><Relationship Id="rId4" Type="http://schemas.openxmlformats.org/officeDocument/2006/relationships/webSettings" Target="webSettings.xml"/><Relationship Id="rId9" Type="http://schemas.openxmlformats.org/officeDocument/2006/relationships/hyperlink" Target="https://www.mattilsynet.no/dyr/dyresykdommer/apekopp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1514</Words>
  <Characters>8027</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2022-08-29T12:21:00Z</dcterms:created>
  <dcterms:modified xsi:type="dcterms:W3CDTF">2022-08-29T12:21:00Z</dcterms:modified>
</cp:coreProperties>
</file>