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C0895" w14:textId="77777777" w:rsidR="00831F01" w:rsidRPr="00831F01" w:rsidRDefault="00831F01" w:rsidP="00831F01">
      <w:pPr>
        <w:rPr>
          <w:rFonts w:ascii="Helvetica" w:hAnsi="Helvetica" w:cs="Helvetica"/>
          <w:sz w:val="28"/>
          <w:szCs w:val="28"/>
          <w:lang w:val="en-GB"/>
        </w:rPr>
      </w:pPr>
      <w:bookmarkStart w:id="0" w:name="_GoBack"/>
      <w:r w:rsidRPr="00831F01">
        <w:rPr>
          <w:rFonts w:ascii="Helvetica" w:hAnsi="Helvetica" w:cs="Helvetica"/>
          <w:sz w:val="28"/>
          <w:szCs w:val="28"/>
          <w:lang w:val="en-GB"/>
        </w:rPr>
        <w:t xml:space="preserve">Checklist </w:t>
      </w:r>
      <w:r w:rsidR="00BD22FF">
        <w:rPr>
          <w:rFonts w:ascii="Helvetica" w:hAnsi="Helvetica" w:cs="Helvetica"/>
          <w:sz w:val="28"/>
          <w:szCs w:val="28"/>
          <w:lang w:val="en-GB"/>
        </w:rPr>
        <w:t>for good infection control for</w:t>
      </w:r>
      <w:r w:rsidRPr="00831F01">
        <w:rPr>
          <w:rFonts w:ascii="Helvetica" w:hAnsi="Helvetica" w:cs="Helvetica"/>
          <w:sz w:val="28"/>
          <w:szCs w:val="28"/>
          <w:lang w:val="en-GB"/>
        </w:rPr>
        <w:t xml:space="preserve"> events</w:t>
      </w:r>
      <w:r w:rsidR="00BD22FF">
        <w:rPr>
          <w:rFonts w:ascii="Helvetica" w:hAnsi="Helvetica" w:cs="Helvetica"/>
          <w:sz w:val="28"/>
          <w:szCs w:val="28"/>
          <w:lang w:val="en-GB"/>
        </w:rPr>
        <w:t xml:space="preserve"> and activities </w:t>
      </w:r>
      <w:r w:rsidR="00BD22FF" w:rsidRPr="00831F01">
        <w:rPr>
          <w:rFonts w:ascii="Helvetica" w:hAnsi="Helvetica" w:cs="Helvetica"/>
          <w:sz w:val="28"/>
          <w:szCs w:val="28"/>
          <w:lang w:val="en-GB"/>
        </w:rPr>
        <w:t>of longer duration</w:t>
      </w:r>
      <w:r w:rsidRPr="00831F01">
        <w:rPr>
          <w:rFonts w:ascii="Helvetica" w:hAnsi="Helvetica" w:cs="Helvetica"/>
          <w:sz w:val="28"/>
          <w:szCs w:val="28"/>
          <w:lang w:val="en-GB"/>
        </w:rPr>
        <w:t xml:space="preserve"> for children and adolescents </w:t>
      </w:r>
    </w:p>
    <w:tbl>
      <w:tblPr>
        <w:tblW w:w="9209" w:type="dxa"/>
        <w:tblLook w:val="04A0" w:firstRow="1" w:lastRow="0" w:firstColumn="1" w:lastColumn="0" w:noHBand="0" w:noVBand="1"/>
      </w:tblPr>
      <w:tblGrid>
        <w:gridCol w:w="6658"/>
        <w:gridCol w:w="2551"/>
      </w:tblGrid>
      <w:tr w:rsidR="00831F01" w:rsidRPr="00831F01" w14:paraId="2CB62239" w14:textId="77777777" w:rsidTr="00700B58">
        <w:trPr>
          <w:trHeight w:val="28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bookmarkEnd w:id="0"/>
          <w:p w14:paraId="2E71FA78" w14:textId="77777777" w:rsidR="00831F01" w:rsidRPr="00831F01" w:rsidRDefault="00831F01" w:rsidP="00700B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Measure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5A2AC3A" w14:textId="77777777" w:rsidR="00831F01" w:rsidRPr="00831F01" w:rsidRDefault="00831F01" w:rsidP="00700B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Comment</w:t>
            </w:r>
          </w:p>
        </w:tc>
      </w:tr>
      <w:tr w:rsidR="00831F01" w:rsidRPr="00831F01" w14:paraId="4431631D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4BAB23" w14:textId="77777777" w:rsidR="00831F01" w:rsidRPr="00831F01" w:rsidRDefault="00831F01" w:rsidP="0041686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The organi</w:t>
            </w:r>
            <w:r w:rsidR="00416869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s</w:t>
            </w: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er</w:t>
            </w:r>
            <w:r w:rsidR="00416869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’</w:t>
            </w: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s executive responsibility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0BF15408" w14:textId="77777777" w:rsidR="00831F01" w:rsidRPr="00831F01" w:rsidRDefault="00831F01" w:rsidP="00700B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 </w:t>
            </w:r>
          </w:p>
        </w:tc>
      </w:tr>
      <w:tr w:rsidR="00BD22FF" w:rsidRPr="00BD22FF" w14:paraId="4D1C7BD8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35B42FD2" w14:textId="77777777" w:rsidR="00BD22FF" w:rsidRPr="00831F01" w:rsidRDefault="00416869" w:rsidP="00416869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Become familiar with the relevant guidelines for the event according to the COVID-19 regulations and applicable municipal guidelines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C9B4E6C" w14:textId="77777777" w:rsidR="00BD22FF" w:rsidRPr="00831F01" w:rsidRDefault="00BD22FF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BD22FF" w:rsidRPr="00BD22FF" w14:paraId="35233CD6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58C7FBE9" w14:textId="77777777" w:rsidR="00BD22FF" w:rsidRPr="00831F01" w:rsidRDefault="00416869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Carry out a risk assessment for the event/ activity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0B180FCF" w14:textId="77777777" w:rsidR="00BD22FF" w:rsidRPr="00831F01" w:rsidRDefault="00BD22FF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31F01" w:rsidRPr="00BD22FF" w14:paraId="68D6FC69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23E19FE8" w14:textId="77777777" w:rsidR="00831F01" w:rsidRPr="00831F01" w:rsidRDefault="00831F01" w:rsidP="00416869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Ensure supervisors 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>/ instructors are familiar with current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infection control measures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1C049AB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BD22FF" w14:paraId="162FBF83" w14:textId="77777777" w:rsidTr="00700B58">
        <w:trPr>
          <w:trHeight w:val="86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1A9E3970" w14:textId="77777777" w:rsidR="00831F01" w:rsidRPr="00831F01" w:rsidRDefault="00831F01" w:rsidP="00416869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Inform participants/guardians about 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>current infection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control measures in advance. Consider translating the information to 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 xml:space="preserve">other 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languages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0E49BD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22FF" w:rsidRPr="00BD22FF" w14:paraId="3D064905" w14:textId="77777777" w:rsidTr="00AC20B7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D2D4FD" w14:textId="77777777" w:rsidR="00BD22FF" w:rsidRPr="00831F01" w:rsidRDefault="00416869" w:rsidP="00AC20B7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En</w:t>
            </w:r>
            <w:r w:rsidR="00BD22FF"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sure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that </w:t>
            </w:r>
            <w:r w:rsidR="00BD22FF" w:rsidRPr="00831F01">
              <w:rPr>
                <w:rFonts w:eastAsia="Times New Roman" w:cstheme="minorHAnsi"/>
                <w:color w:val="000000"/>
                <w:lang w:val="en-GB" w:eastAsia="en-GB"/>
              </w:rPr>
              <w:t>information about current infection control measures is available through posters or other information material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341C3ED" w14:textId="77777777" w:rsidR="00BD22FF" w:rsidRPr="00831F01" w:rsidRDefault="00BD22FF" w:rsidP="00AC20B7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22FF" w:rsidRPr="00BD22FF" w14:paraId="24A22486" w14:textId="77777777" w:rsidTr="00416869">
        <w:trPr>
          <w:trHeight w:val="91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352C0A47" w14:textId="77777777" w:rsidR="00BD22FF" w:rsidRPr="00831F01" w:rsidRDefault="00BD22FF" w:rsidP="00416869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cstheme="minorHAnsi"/>
                <w:lang w:val="en-GB"/>
              </w:rPr>
              <w:t>Ensure there are plans for handling, isolati</w:t>
            </w:r>
            <w:r w:rsidR="00416869">
              <w:rPr>
                <w:rFonts w:cstheme="minorHAnsi"/>
                <w:lang w:val="en-GB"/>
              </w:rPr>
              <w:t>ng</w:t>
            </w:r>
            <w:r w:rsidRPr="00831F01">
              <w:rPr>
                <w:rFonts w:cstheme="minorHAnsi"/>
                <w:lang w:val="en-GB"/>
              </w:rPr>
              <w:t xml:space="preserve"> and follow</w:t>
            </w:r>
            <w:r w:rsidR="00416869">
              <w:rPr>
                <w:rFonts w:cstheme="minorHAnsi"/>
                <w:lang w:val="en-GB"/>
              </w:rPr>
              <w:t xml:space="preserve">ing </w:t>
            </w:r>
            <w:r w:rsidRPr="00831F01">
              <w:rPr>
                <w:rFonts w:cstheme="minorHAnsi"/>
                <w:lang w:val="en-GB"/>
              </w:rPr>
              <w:t xml:space="preserve">up of suspected cases, including cleaning of areas </w:t>
            </w:r>
            <w:r w:rsidR="00416869">
              <w:rPr>
                <w:rFonts w:cstheme="minorHAnsi"/>
                <w:lang w:val="en-GB"/>
              </w:rPr>
              <w:t xml:space="preserve">or toilets </w:t>
            </w:r>
            <w:r w:rsidRPr="00831F01">
              <w:rPr>
                <w:rFonts w:cstheme="minorHAnsi"/>
                <w:lang w:val="en-GB"/>
              </w:rPr>
              <w:t>w</w:t>
            </w:r>
            <w:r w:rsidR="00416869">
              <w:rPr>
                <w:rFonts w:cstheme="minorHAnsi"/>
                <w:lang w:val="en-GB"/>
              </w:rPr>
              <w:t>here suspected cases have been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59307E0" w14:textId="77777777" w:rsidR="00BD22FF" w:rsidRPr="00831F01" w:rsidRDefault="00BD22FF" w:rsidP="00AC20B7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22FF" w:rsidRPr="00BD22FF" w14:paraId="7D8709DF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7B5FDDCD" w14:textId="77777777" w:rsidR="00BD22FF" w:rsidRDefault="00416869" w:rsidP="00416869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Ensure there is a list of participants to assist the municipality in the event of subsequent contact tracing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27CCF95C" w14:textId="77777777" w:rsidR="00BD22FF" w:rsidRPr="00831F01" w:rsidRDefault="00BD22FF" w:rsidP="00831F01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31F01" w:rsidRPr="00BD22FF" w14:paraId="7EC7A5B7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092ACD8" w14:textId="77777777" w:rsidR="00831F01" w:rsidRPr="00831F01" w:rsidRDefault="00BD22FF" w:rsidP="00BD22FF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 xml:space="preserve">Ensure there are </w:t>
            </w:r>
            <w:r w:rsidR="00831F01" w:rsidRPr="00831F01">
              <w:rPr>
                <w:rFonts w:eastAsia="Times New Roman" w:cstheme="minorHAnsi"/>
                <w:lang w:val="en-GB" w:eastAsia="en-GB"/>
              </w:rPr>
              <w:t>sufficient supervisors</w:t>
            </w:r>
            <w:r>
              <w:rPr>
                <w:rFonts w:eastAsia="Times New Roman" w:cstheme="minorHAnsi"/>
                <w:lang w:val="en-GB" w:eastAsia="en-GB"/>
              </w:rPr>
              <w:t>/ instructors</w:t>
            </w:r>
            <w:r w:rsidR="00831F01" w:rsidRPr="00831F01">
              <w:rPr>
                <w:rFonts w:eastAsia="Times New Roman" w:cstheme="minorHAnsi"/>
                <w:lang w:val="en-GB" w:eastAsia="en-GB"/>
              </w:rPr>
              <w:t xml:space="preserve"> to maintain </w:t>
            </w:r>
            <w:r>
              <w:rPr>
                <w:rFonts w:eastAsia="Times New Roman" w:cstheme="minorHAnsi"/>
                <w:lang w:val="en-GB" w:eastAsia="en-GB"/>
              </w:rPr>
              <w:t>recommended</w:t>
            </w:r>
            <w:r w:rsidR="00416869">
              <w:rPr>
                <w:rFonts w:eastAsia="Times New Roman" w:cstheme="minorHAnsi"/>
                <w:lang w:val="en-GB" w:eastAsia="en-GB"/>
              </w:rPr>
              <w:t xml:space="preserve"> </w:t>
            </w:r>
            <w:r w:rsidR="00831F01" w:rsidRPr="00831F01">
              <w:rPr>
                <w:rFonts w:eastAsia="Times New Roman" w:cstheme="minorHAnsi"/>
                <w:lang w:val="en-GB" w:eastAsia="en-GB"/>
              </w:rPr>
              <w:t>infection control measures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5FDA59F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lang w:val="en-GB" w:eastAsia="en-GB"/>
              </w:rPr>
            </w:pPr>
            <w:r w:rsidRPr="00831F01">
              <w:rPr>
                <w:rFonts w:eastAsia="Times New Roman" w:cstheme="minorHAnsi"/>
                <w:lang w:val="en-GB" w:eastAsia="en-GB"/>
              </w:rPr>
              <w:t> </w:t>
            </w:r>
          </w:p>
        </w:tc>
      </w:tr>
      <w:tr w:rsidR="00831F01" w:rsidRPr="00831F01" w14:paraId="6E3E47BD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4C2D5F55" w14:textId="77777777" w:rsidR="00831F01" w:rsidRPr="00831F01" w:rsidRDefault="00BD22FF" w:rsidP="00831F01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Hygiene</w:t>
            </w:r>
            <w:r w:rsidR="00831F01"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 measures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bottom"/>
            <w:hideMark/>
          </w:tcPr>
          <w:p w14:paraId="03AF117B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BD22FF" w14:paraId="0F87AB33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653165E" w14:textId="77777777" w:rsidR="00831F01" w:rsidRPr="00831F01" w:rsidRDefault="00831F01" w:rsidP="00BD22F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Ensure there is sufficient soap and paper towels 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>at handwashing facilities and toilets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1C8E05F8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BD22FF" w14:paraId="4A219B54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2BF8E87" w14:textId="77777777" w:rsidR="00831F01" w:rsidRPr="00831F01" w:rsidRDefault="00831F01" w:rsidP="00BD22F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Ensure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 there are sufficient handwashing/disinfection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facilities 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available to 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participants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9CBCA6D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BD22FF" w14:paraId="551DED8D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650B64B" w14:textId="77777777" w:rsidR="00831F01" w:rsidRPr="00831F01" w:rsidRDefault="00831F01" w:rsidP="00BD22F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Mount posters with 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>information about recommended hand hygiene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routines 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and cough 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>etiquette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616E0761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22FF" w:rsidRPr="00831F01" w14:paraId="752850B8" w14:textId="77777777" w:rsidTr="00AC20B7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782F27D7" w14:textId="77777777" w:rsidR="00BD22FF" w:rsidRPr="00831F01" w:rsidRDefault="00BD22FF" w:rsidP="00AC20B7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Cleaning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bottom"/>
            <w:hideMark/>
          </w:tcPr>
          <w:p w14:paraId="44185958" w14:textId="77777777" w:rsidR="00BD22FF" w:rsidRPr="00831F01" w:rsidRDefault="00BD22FF" w:rsidP="00AC20B7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22FF" w:rsidRPr="00BD22FF" w14:paraId="16A0A744" w14:textId="77777777" w:rsidTr="00AC20B7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6AD9530" w14:textId="77777777" w:rsidR="00BD22FF" w:rsidRPr="00831F01" w:rsidRDefault="00BD22FF" w:rsidP="00BD22F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lang w:val="en-GB" w:eastAsia="en-GB"/>
              </w:rPr>
              <w:t>Make a cleaning plan that describes frequency and methods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of cleaning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C410D1B" w14:textId="77777777" w:rsidR="00BD22FF" w:rsidRPr="00831F01" w:rsidRDefault="00BD22FF" w:rsidP="00AC20B7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BD22FF" w:rsidRPr="00BD22FF" w14:paraId="25E8DFF2" w14:textId="77777777" w:rsidTr="00AC20B7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  <w:hideMark/>
          </w:tcPr>
          <w:p w14:paraId="2C3DA941" w14:textId="77777777" w:rsidR="00BD22FF" w:rsidRPr="00831F01" w:rsidRDefault="00BD22FF" w:rsidP="00BD22F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Ensure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 xml:space="preserve"> enhances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cleaning of sanitary facilities and </w:t>
            </w:r>
            <w:r>
              <w:rPr>
                <w:rFonts w:eastAsia="Times New Roman" w:cstheme="minorHAnsi"/>
                <w:color w:val="000000"/>
                <w:lang w:val="en-GB" w:eastAsia="en-GB"/>
              </w:rPr>
              <w:t>frequent touch p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oints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492FC60" w14:textId="77777777" w:rsidR="00BD22FF" w:rsidRPr="00831F01" w:rsidRDefault="00BD22FF" w:rsidP="00AC20B7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831F01" w14:paraId="71C63E1B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1E3FE0F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 xml:space="preserve">Reduced </w:t>
            </w:r>
            <w:r w:rsidR="00BD22FF">
              <w:rPr>
                <w:rFonts w:eastAsia="Times New Roman" w:cstheme="minorHAnsi"/>
                <w:b/>
                <w:bCs/>
                <w:color w:val="000000"/>
                <w:lang w:val="en-GB" w:eastAsia="en-GB"/>
              </w:rPr>
              <w:t>contact between people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29679AA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BD22FF" w14:paraId="2C2911F2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D49795C" w14:textId="77777777" w:rsidR="00831F01" w:rsidRPr="00831F01" w:rsidRDefault="00831F01" w:rsidP="00BD22F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Ensure 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>the venue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 xml:space="preserve"> allow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s for 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sufficient distance between participants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>, in smaller groups if needed.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C19975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BD22FF" w14:paraId="4492084D" w14:textId="77777777" w:rsidTr="00700B58">
        <w:trPr>
          <w:trHeight w:val="263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3EA22EBB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Consider dividing participants into smaller groups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 if possible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6EE79027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31F01" w:rsidRPr="00BD22FF" w14:paraId="018F9091" w14:textId="77777777" w:rsidTr="00700B58">
        <w:trPr>
          <w:trHeight w:val="864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1554D9C" w14:textId="77777777" w:rsidR="00831F01" w:rsidRPr="00831F01" w:rsidRDefault="00831F01" w:rsidP="00BD22FF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Avoid crowding, for example by having different meeting points or time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s for each </w:t>
            </w: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group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08F3922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BD22FF" w14:paraId="4DF635EF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7BA9BB87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Consider floor-markings, to ensur</w:t>
            </w:r>
            <w:r w:rsidR="00BD22FF">
              <w:rPr>
                <w:rFonts w:eastAsia="Times New Roman" w:cstheme="minorHAnsi"/>
                <w:color w:val="000000"/>
                <w:lang w:val="en-GB" w:eastAsia="en-GB"/>
              </w:rPr>
              <w:t xml:space="preserve">e safe distance in areas 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>where there may be crowding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398C145E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</w:p>
        </w:tc>
      </w:tr>
      <w:tr w:rsidR="00831F01" w:rsidRPr="00BD22FF" w14:paraId="3FE10CE4" w14:textId="77777777" w:rsidTr="00700B58">
        <w:trPr>
          <w:trHeight w:val="576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97FFF37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Encourage participants to limit the use of public transportation to and from the event if possible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6EE8AD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  <w:tr w:rsidR="00831F01" w:rsidRPr="00BD22FF" w14:paraId="74F4802B" w14:textId="77777777" w:rsidTr="00700B58">
        <w:trPr>
          <w:trHeight w:val="288"/>
        </w:trPr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7B84AB7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Limit the number of companions</w:t>
            </w:r>
            <w:r w:rsidR="00416869">
              <w:rPr>
                <w:rFonts w:eastAsia="Times New Roman" w:cstheme="minorHAnsi"/>
                <w:color w:val="000000"/>
                <w:lang w:val="en-GB" w:eastAsia="en-GB"/>
              </w:rPr>
              <w:t xml:space="preserve"> to those who are necessary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1717B0" w14:textId="77777777" w:rsidR="00831F01" w:rsidRPr="00831F01" w:rsidRDefault="00831F01" w:rsidP="00831F01">
            <w:pPr>
              <w:spacing w:before="60" w:after="60" w:line="240" w:lineRule="auto"/>
              <w:rPr>
                <w:rFonts w:eastAsia="Times New Roman" w:cstheme="minorHAnsi"/>
                <w:color w:val="000000"/>
                <w:lang w:val="en-GB" w:eastAsia="en-GB"/>
              </w:rPr>
            </w:pPr>
            <w:r w:rsidRPr="00831F01">
              <w:rPr>
                <w:rFonts w:eastAsia="Times New Roman" w:cstheme="minorHAnsi"/>
                <w:color w:val="000000"/>
                <w:lang w:val="en-GB" w:eastAsia="en-GB"/>
              </w:rPr>
              <w:t> </w:t>
            </w:r>
          </w:p>
        </w:tc>
      </w:tr>
    </w:tbl>
    <w:p w14:paraId="62E5EB87" w14:textId="77777777" w:rsidR="00E256CB" w:rsidRPr="00831F01" w:rsidRDefault="00E256CB">
      <w:pPr>
        <w:rPr>
          <w:lang w:val="en-GB"/>
        </w:rPr>
      </w:pPr>
    </w:p>
    <w:sectPr w:rsidR="00E256CB" w:rsidRPr="00831F0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B9C6C" w14:textId="77777777" w:rsidR="00416869" w:rsidRDefault="00416869" w:rsidP="00416869">
      <w:pPr>
        <w:spacing w:after="0" w:line="240" w:lineRule="auto"/>
      </w:pPr>
      <w:r>
        <w:separator/>
      </w:r>
    </w:p>
  </w:endnote>
  <w:endnote w:type="continuationSeparator" w:id="0">
    <w:p w14:paraId="278FA7D3" w14:textId="77777777" w:rsidR="00416869" w:rsidRDefault="00416869" w:rsidP="0041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35F02" w14:textId="77777777" w:rsidR="00416869" w:rsidRPr="00416869" w:rsidRDefault="00416869">
    <w:pPr>
      <w:pStyle w:val="Bunntekst"/>
      <w:rPr>
        <w:lang w:val="en-GB"/>
      </w:rPr>
    </w:pPr>
    <w:r w:rsidRPr="00416869">
      <w:rPr>
        <w:lang w:val="en-GB"/>
      </w:rPr>
      <w:t>Norwegian Institute of Public Health (07.10.2020)</w:t>
    </w:r>
  </w:p>
  <w:p w14:paraId="0440AC31" w14:textId="77777777" w:rsidR="00416869" w:rsidRPr="00416869" w:rsidRDefault="00416869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43E94" w14:textId="77777777" w:rsidR="00416869" w:rsidRDefault="00416869" w:rsidP="00416869">
      <w:pPr>
        <w:spacing w:after="0" w:line="240" w:lineRule="auto"/>
      </w:pPr>
      <w:r>
        <w:separator/>
      </w:r>
    </w:p>
  </w:footnote>
  <w:footnote w:type="continuationSeparator" w:id="0">
    <w:p w14:paraId="556AEABE" w14:textId="77777777" w:rsidR="00416869" w:rsidRDefault="00416869" w:rsidP="00416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01"/>
    <w:rsid w:val="00416869"/>
    <w:rsid w:val="00831F01"/>
    <w:rsid w:val="00B06853"/>
    <w:rsid w:val="00BD22FF"/>
    <w:rsid w:val="00E2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86FF"/>
  <w15:chartTrackingRefBased/>
  <w15:docId w15:val="{7CBBA90E-4B64-431D-8866-92DAF6D5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0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831F0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31F0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31F01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31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31F0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4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16869"/>
  </w:style>
  <w:style w:type="paragraph" w:styleId="Bunntekst">
    <w:name w:val="footer"/>
    <w:basedOn w:val="Normal"/>
    <w:link w:val="BunntekstTegn"/>
    <w:uiPriority w:val="99"/>
    <w:unhideWhenUsed/>
    <w:rsid w:val="00416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16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620BE607BD2F468A404F8DD20F204E" ma:contentTypeVersion="12" ma:contentTypeDescription="Create a new document." ma:contentTypeScope="" ma:versionID="3e76395cb6945204134babc390bb0e82">
  <xsd:schema xmlns:xsd="http://www.w3.org/2001/XMLSchema" xmlns:xs="http://www.w3.org/2001/XMLSchema" xmlns:p="http://schemas.microsoft.com/office/2006/metadata/properties" xmlns:ns3="3d324ad9-a3d7-4708-9381-086a387bd063" xmlns:ns4="3ce3d3ae-5390-4a7a-85f7-19227221ef58" targetNamespace="http://schemas.microsoft.com/office/2006/metadata/properties" ma:root="true" ma:fieldsID="ae55b307f5e2a0f6bfd27e25c395cbc9" ns3:_="" ns4:_="">
    <xsd:import namespace="3d324ad9-a3d7-4708-9381-086a387bd063"/>
    <xsd:import namespace="3ce3d3ae-5390-4a7a-85f7-19227221ef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24ad9-a3d7-4708-9381-086a387bd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3ae-5390-4a7a-85f7-19227221e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3B1D0-9968-4904-839C-44B7E289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324ad9-a3d7-4708-9381-086a387bd063"/>
    <ds:schemaRef ds:uri="3ce3d3ae-5390-4a7a-85f7-19227221e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D1915A-B6BC-4BEC-A3C6-A9D147B9E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5B922E-99E9-4C7C-9B2A-DBAEA9413AB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ce3d3ae-5390-4a7a-85f7-19227221ef58"/>
    <ds:schemaRef ds:uri="http://purl.org/dc/elements/1.1/"/>
    <ds:schemaRef ds:uri="http://schemas.microsoft.com/office/2006/metadata/properties"/>
    <ds:schemaRef ds:uri="http://schemas.microsoft.com/office/infopath/2007/PartnerControls"/>
    <ds:schemaRef ds:uri="3d324ad9-a3d7-4708-9381-086a387bd06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Solbakken, Anne Lene</dc:creator>
  <cp:keywords/>
  <dc:description/>
  <cp:lastModifiedBy>Johansen, Julie Denise Whittle</cp:lastModifiedBy>
  <cp:revision>2</cp:revision>
  <dcterms:created xsi:type="dcterms:W3CDTF">2020-10-07T14:45:00Z</dcterms:created>
  <dcterms:modified xsi:type="dcterms:W3CDTF">2020-10-07T14:45:00Z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0x01010035620BE607BD2F468A404F8DD20F204E</vt:lpwstr>
  </property>
</Properties>
</file>