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C2CEB" w14:textId="77777777" w:rsidR="002A1A7F" w:rsidRDefault="00814186" w:rsidP="00E87DB6">
      <w:pPr>
        <w:pStyle w:val="NormalWeb"/>
        <w:spacing w:before="0" w:beforeAutospacing="0" w:after="0" w:afterAutospacing="0"/>
        <w:textAlignment w:val="baseline"/>
        <w:rPr>
          <w:rFonts w:ascii="Arial" w:eastAsia="MS PGothic" w:hAnsi="Arial" w:cs="MS PGothic"/>
          <w:b/>
          <w:bCs/>
          <w:color w:val="FFC000"/>
          <w:kern w:val="24"/>
          <w:sz w:val="52"/>
          <w:szCs w:val="52"/>
        </w:rPr>
      </w:pPr>
      <w:r>
        <w:rPr>
          <w:noProof/>
          <w:lang w:val="en-GB" w:eastAsia="en-GB"/>
        </w:rPr>
        <w:drawing>
          <wp:anchor distT="0" distB="0" distL="114300" distR="114300" simplePos="0" relativeHeight="251658752" behindDoc="0" locked="0" layoutInCell="1" allowOverlap="1" wp14:anchorId="62CC029C" wp14:editId="478D122F">
            <wp:simplePos x="0" y="0"/>
            <wp:positionH relativeFrom="margin">
              <wp:align>center</wp:align>
            </wp:positionH>
            <wp:positionV relativeFrom="paragraph">
              <wp:posOffset>6350</wp:posOffset>
            </wp:positionV>
            <wp:extent cx="838200" cy="1352550"/>
            <wp:effectExtent l="0" t="0" r="0" b="0"/>
            <wp:wrapNone/>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1352550"/>
                    </a:xfrm>
                    <a:prstGeom prst="rect">
                      <a:avLst/>
                    </a:prstGeom>
                    <a:noFill/>
                  </pic:spPr>
                </pic:pic>
              </a:graphicData>
            </a:graphic>
            <wp14:sizeRelH relativeFrom="page">
              <wp14:pctWidth>0</wp14:pctWidth>
            </wp14:sizeRelH>
            <wp14:sizeRelV relativeFrom="page">
              <wp14:pctHeight>0</wp14:pctHeight>
            </wp14:sizeRelV>
          </wp:anchor>
        </w:drawing>
      </w:r>
    </w:p>
    <w:p w14:paraId="1B040F03" w14:textId="77777777" w:rsidR="002A1A7F" w:rsidRDefault="002A1A7F" w:rsidP="00E87DB6">
      <w:pPr>
        <w:pStyle w:val="NormalWeb"/>
        <w:spacing w:before="0" w:beforeAutospacing="0" w:after="0" w:afterAutospacing="0"/>
        <w:textAlignment w:val="baseline"/>
        <w:rPr>
          <w:rFonts w:ascii="Arial" w:eastAsia="MS PGothic" w:hAnsi="Arial" w:cs="MS PGothic"/>
          <w:b/>
          <w:bCs/>
          <w:color w:val="FFC000"/>
          <w:kern w:val="24"/>
          <w:sz w:val="52"/>
          <w:szCs w:val="52"/>
        </w:rPr>
      </w:pPr>
    </w:p>
    <w:p w14:paraId="05C09F30" w14:textId="77777777" w:rsidR="002A1A7F" w:rsidRDefault="002A1A7F" w:rsidP="00E87DB6">
      <w:pPr>
        <w:pStyle w:val="NormalWeb"/>
        <w:spacing w:before="0" w:beforeAutospacing="0" w:after="0" w:afterAutospacing="0"/>
        <w:textAlignment w:val="baseline"/>
        <w:rPr>
          <w:rFonts w:ascii="Arial" w:eastAsia="MS PGothic" w:hAnsi="Arial" w:cs="MS PGothic"/>
          <w:b/>
          <w:bCs/>
          <w:color w:val="FFC000"/>
          <w:kern w:val="24"/>
          <w:sz w:val="52"/>
          <w:szCs w:val="52"/>
        </w:rPr>
      </w:pPr>
    </w:p>
    <w:p w14:paraId="49A7B7A6" w14:textId="77777777" w:rsidR="002A1A7F" w:rsidRDefault="002A1A7F" w:rsidP="00E87DB6">
      <w:pPr>
        <w:pStyle w:val="NormalWeb"/>
        <w:spacing w:before="0" w:beforeAutospacing="0" w:after="0" w:afterAutospacing="0"/>
        <w:textAlignment w:val="baseline"/>
        <w:rPr>
          <w:rFonts w:ascii="Arial" w:eastAsia="MS PGothic" w:hAnsi="Arial" w:cs="MS PGothic"/>
          <w:b/>
          <w:bCs/>
          <w:color w:val="FFC000"/>
          <w:kern w:val="24"/>
          <w:sz w:val="52"/>
          <w:szCs w:val="52"/>
        </w:rPr>
      </w:pPr>
    </w:p>
    <w:p w14:paraId="423D3285" w14:textId="77777777" w:rsidR="002A1A7F" w:rsidRDefault="002A1A7F" w:rsidP="00E87DB6">
      <w:pPr>
        <w:pStyle w:val="NormalWeb"/>
        <w:spacing w:before="0" w:beforeAutospacing="0" w:after="0" w:afterAutospacing="0"/>
        <w:textAlignment w:val="baseline"/>
        <w:rPr>
          <w:rFonts w:ascii="Arial" w:eastAsia="MS PGothic" w:hAnsi="Arial" w:cs="MS PGothic"/>
          <w:b/>
          <w:bCs/>
          <w:color w:val="FFC000"/>
          <w:kern w:val="24"/>
          <w:sz w:val="52"/>
          <w:szCs w:val="52"/>
        </w:rPr>
      </w:pPr>
    </w:p>
    <w:p w14:paraId="40C802A4" w14:textId="77777777" w:rsidR="002A1A7F" w:rsidRPr="00715351" w:rsidRDefault="002A1A7F" w:rsidP="00A75BE3">
      <w:pPr>
        <w:pStyle w:val="NormalWeb"/>
        <w:spacing w:before="0" w:beforeAutospacing="0" w:after="0" w:afterAutospacing="0"/>
        <w:jc w:val="center"/>
        <w:textAlignment w:val="baseline"/>
        <w:rPr>
          <w:sz w:val="44"/>
          <w:szCs w:val="44"/>
        </w:rPr>
      </w:pPr>
      <w:r w:rsidRPr="00715351">
        <w:rPr>
          <w:rFonts w:ascii="Arial" w:eastAsia="MS PGothic" w:hAnsi="Arial" w:cs="MS PGothic"/>
          <w:b/>
          <w:bCs/>
          <w:color w:val="FFC000"/>
          <w:kern w:val="24"/>
          <w:sz w:val="52"/>
          <w:szCs w:val="52"/>
        </w:rPr>
        <w:t>J</w:t>
      </w:r>
      <w:r w:rsidRPr="00715351">
        <w:rPr>
          <w:rFonts w:ascii="Arial" w:eastAsia="MS PGothic" w:hAnsi="Arial" w:cs="MS PGothic"/>
          <w:b/>
          <w:bCs/>
          <w:color w:val="FFC000"/>
          <w:kern w:val="24"/>
          <w:sz w:val="44"/>
          <w:szCs w:val="44"/>
        </w:rPr>
        <w:t xml:space="preserve">OINT </w:t>
      </w:r>
      <w:r w:rsidRPr="00715351">
        <w:rPr>
          <w:rFonts w:ascii="Arial" w:eastAsia="MS PGothic" w:hAnsi="Arial" w:cs="MS PGothic"/>
          <w:b/>
          <w:bCs/>
          <w:color w:val="FFC000"/>
          <w:kern w:val="24"/>
          <w:sz w:val="52"/>
          <w:szCs w:val="52"/>
        </w:rPr>
        <w:t>A</w:t>
      </w:r>
      <w:r w:rsidRPr="00715351">
        <w:rPr>
          <w:rFonts w:ascii="Arial" w:eastAsia="MS PGothic" w:hAnsi="Arial" w:cs="MS PGothic"/>
          <w:b/>
          <w:bCs/>
          <w:color w:val="FFC000"/>
          <w:kern w:val="24"/>
          <w:sz w:val="44"/>
          <w:szCs w:val="44"/>
        </w:rPr>
        <w:t>CTION</w:t>
      </w:r>
    </w:p>
    <w:p w14:paraId="541A1DC0" w14:textId="77777777" w:rsidR="002A1A7F" w:rsidRPr="00FD24B8" w:rsidRDefault="002A1A7F" w:rsidP="00A75BE3">
      <w:pPr>
        <w:jc w:val="center"/>
        <w:rPr>
          <w:lang w:val="en-GB"/>
        </w:rPr>
      </w:pPr>
    </w:p>
    <w:p w14:paraId="08F4363B" w14:textId="77777777" w:rsidR="002A1A7F" w:rsidRPr="00715351" w:rsidRDefault="002A1A7F" w:rsidP="00F37D78">
      <w:pPr>
        <w:pStyle w:val="NormalWeb"/>
        <w:tabs>
          <w:tab w:val="left" w:pos="1418"/>
        </w:tabs>
        <w:spacing w:before="0" w:beforeAutospacing="0" w:after="0" w:afterAutospacing="0"/>
        <w:jc w:val="center"/>
        <w:textAlignment w:val="baseline"/>
        <w:rPr>
          <w:sz w:val="48"/>
          <w:szCs w:val="48"/>
        </w:rPr>
      </w:pPr>
      <w:r w:rsidRPr="000661BA">
        <w:rPr>
          <w:rFonts w:ascii="Arial" w:eastAsia="MS PGothic" w:hAnsi="Arial" w:cs="MS PGothic"/>
          <w:b/>
          <w:bCs/>
          <w:color w:val="0070C0"/>
          <w:kern w:val="24"/>
          <w:sz w:val="56"/>
          <w:szCs w:val="56"/>
        </w:rPr>
        <w:t>H</w:t>
      </w:r>
      <w:r w:rsidRPr="000661BA">
        <w:rPr>
          <w:rFonts w:ascii="Arial" w:eastAsia="MS PGothic" w:hAnsi="Arial" w:cs="MS PGothic"/>
          <w:b/>
          <w:bCs/>
          <w:color w:val="0070C0"/>
          <w:kern w:val="24"/>
          <w:sz w:val="48"/>
          <w:szCs w:val="48"/>
        </w:rPr>
        <w:t xml:space="preserve">EALTH </w:t>
      </w:r>
      <w:r w:rsidRPr="000661BA">
        <w:rPr>
          <w:rFonts w:ascii="Arial" w:eastAsia="MS PGothic" w:hAnsi="Arial" w:cs="MS PGothic"/>
          <w:b/>
          <w:bCs/>
          <w:color w:val="0070C0"/>
          <w:kern w:val="24"/>
          <w:sz w:val="56"/>
          <w:szCs w:val="56"/>
        </w:rPr>
        <w:t>E</w:t>
      </w:r>
      <w:r w:rsidRPr="000661BA">
        <w:rPr>
          <w:rFonts w:ascii="Arial" w:eastAsia="MS PGothic" w:hAnsi="Arial" w:cs="MS PGothic"/>
          <w:b/>
          <w:bCs/>
          <w:color w:val="0070C0"/>
          <w:kern w:val="24"/>
          <w:sz w:val="48"/>
          <w:szCs w:val="48"/>
        </w:rPr>
        <w:t>QUITY</w:t>
      </w:r>
      <w:r w:rsidRPr="00715351">
        <w:rPr>
          <w:rFonts w:ascii="Arial" w:eastAsia="MS PGothic" w:hAnsi="Arial" w:cs="MS PGothic"/>
          <w:b/>
          <w:bCs/>
          <w:color w:val="0070C0"/>
          <w:kern w:val="24"/>
          <w:sz w:val="48"/>
          <w:szCs w:val="48"/>
        </w:rPr>
        <w:t xml:space="preserve"> </w:t>
      </w:r>
      <w:r w:rsidRPr="00715351">
        <w:rPr>
          <w:rFonts w:ascii="Arial" w:eastAsia="MS PGothic" w:hAnsi="Arial" w:cs="MS PGothic"/>
          <w:b/>
          <w:bCs/>
          <w:color w:val="0070C0"/>
          <w:kern w:val="24"/>
          <w:sz w:val="56"/>
          <w:szCs w:val="56"/>
        </w:rPr>
        <w:t>E</w:t>
      </w:r>
      <w:r w:rsidRPr="00715351">
        <w:rPr>
          <w:rFonts w:ascii="Arial" w:eastAsia="MS PGothic" w:hAnsi="Arial" w:cs="MS PGothic"/>
          <w:b/>
          <w:bCs/>
          <w:color w:val="0070C0"/>
          <w:kern w:val="24"/>
          <w:sz w:val="48"/>
          <w:szCs w:val="48"/>
        </w:rPr>
        <w:t>UROPE</w:t>
      </w:r>
    </w:p>
    <w:p w14:paraId="1BD122FE" w14:textId="77777777" w:rsidR="00F37D78" w:rsidRDefault="00BE366D" w:rsidP="00A16E6E">
      <w:pPr>
        <w:pStyle w:val="Overskrift4"/>
        <w:numPr>
          <w:ilvl w:val="0"/>
          <w:numId w:val="0"/>
        </w:numPr>
        <w:pBdr>
          <w:top w:val="none" w:sz="0" w:space="0" w:color="auto"/>
          <w:left w:val="none" w:sz="0" w:space="0" w:color="auto"/>
          <w:bottom w:val="none" w:sz="0" w:space="0" w:color="auto"/>
          <w:right w:val="none" w:sz="0" w:space="0" w:color="auto"/>
          <w:bar w:val="none" w:sz="0" w:color="auto"/>
        </w:pBdr>
        <w:tabs>
          <w:tab w:val="left" w:pos="1418"/>
        </w:tabs>
        <w:ind w:left="864" w:hanging="864"/>
        <w:jc w:val="left"/>
        <w:rPr>
          <w:b/>
          <w:bCs/>
          <w:color w:val="0070C0"/>
          <w:sz w:val="48"/>
          <w:szCs w:val="48"/>
          <w:lang w:val="en-GB"/>
        </w:rPr>
      </w:pPr>
      <w:r>
        <w:rPr>
          <w:noProof/>
          <w:lang w:val="en-GB"/>
        </w:rPr>
        <mc:AlternateContent>
          <mc:Choice Requires="wpg">
            <w:drawing>
              <wp:anchor distT="0" distB="0" distL="114300" distR="114300" simplePos="0" relativeHeight="251657728" behindDoc="0" locked="0" layoutInCell="1" allowOverlap="1" wp14:anchorId="09FF640D" wp14:editId="25AE0B6F">
                <wp:simplePos x="0" y="0"/>
                <wp:positionH relativeFrom="column">
                  <wp:posOffset>-482600</wp:posOffset>
                </wp:positionH>
                <wp:positionV relativeFrom="paragraph">
                  <wp:posOffset>338133</wp:posOffset>
                </wp:positionV>
                <wp:extent cx="1183640" cy="5632450"/>
                <wp:effectExtent l="0" t="0" r="0" b="6350"/>
                <wp:wrapNone/>
                <wp:docPr id="3"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3640" cy="5632450"/>
                          <a:chOff x="0" y="0"/>
                          <a:chExt cx="11838" cy="44156"/>
                        </a:xfrm>
                      </wpg:grpSpPr>
                      <wps:wsp>
                        <wps:cNvPr id="4" name="Rettangolo 16"/>
                        <wps:cNvSpPr>
                          <a:spLocks noChangeArrowheads="1"/>
                        </wps:cNvSpPr>
                        <wps:spPr bwMode="auto">
                          <a:xfrm>
                            <a:off x="7882" y="27274"/>
                            <a:ext cx="3956" cy="16834"/>
                          </a:xfrm>
                          <a:prstGeom prst="rect">
                            <a:avLst/>
                          </a:prstGeom>
                          <a:solidFill>
                            <a:srgbClr val="08A5E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 name="Rettangolo 18"/>
                        <wps:cNvSpPr>
                          <a:spLocks noChangeArrowheads="1"/>
                        </wps:cNvSpPr>
                        <wps:spPr bwMode="auto">
                          <a:xfrm>
                            <a:off x="4099" y="16711"/>
                            <a:ext cx="3479" cy="27445"/>
                          </a:xfrm>
                          <a:prstGeom prst="rect">
                            <a:avLst/>
                          </a:prstGeom>
                          <a:solidFill>
                            <a:srgbClr val="FFC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6" name="Rectangle 6"/>
                        <wps:cNvSpPr>
                          <a:spLocks noChangeArrowheads="1"/>
                        </wps:cNvSpPr>
                        <wps:spPr bwMode="auto">
                          <a:xfrm>
                            <a:off x="0" y="0"/>
                            <a:ext cx="3797" cy="44138"/>
                          </a:xfrm>
                          <a:prstGeom prst="rect">
                            <a:avLst/>
                          </a:prstGeom>
                          <a:solidFill>
                            <a:srgbClr val="0070C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2AE9DE" id="Gruppo 2" o:spid="_x0000_s1026" style="position:absolute;margin-left:-38pt;margin-top:26.6pt;width:93.2pt;height:443.5pt;z-index:251657728" coordsize="11838,44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">
                <v:rect id="Rettangolo 16" o:spid="_x0000_s1027" style="position:absolute;left:7882;top:27274;width:3956;height:168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6b/cMA&#10;AADaAAAADwAAAGRycy9kb3ducmV2LnhtbESPQWvCQBSE74L/YXlCb3XTUMRG11CUUqVSqPXi7Zl9&#10;TUKzb8PuaqK/visUPA4z8w0zz3vTiDM5X1tW8DROQBAXVtdcKth/vz1OQfiArLGxTAou5CFfDAdz&#10;zLTt+IvOu1CKCGGfoYIqhDaT0hcVGfRj2xJH78c6gyFKV0rtsItw08g0SSbSYM1xocKWlhUVv7uT&#10;UfBxOny+0NH10y7lzfuW8LqaoFIPo/51BiJQH+7h//ZaK3iG25V4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6b/cMAAADaAAAADwAAAAAAAAAAAAAAAACYAgAAZHJzL2Rv&#10;d25yZXYueG1sUEsFBgAAAAAEAAQA9QAAAIgDAAAAAA==&#10;" fillcolor="#08a5ef" stroked="f" strokeweight="2pt"/>
                <v:rect id="Rettangolo 18" o:spid="_x0000_s1028" style="position:absolute;left:4099;top:16711;width:3479;height:27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veXMMA&#10;AADaAAAADwAAAGRycy9kb3ducmV2LnhtbESPT2vCQBTE7wW/w/IEb3WTSotEVxFREDw19d/xkX0m&#10;wezbsLtN4rfvFgo9DjPzG2a5HkwjOnK+tqwgnSYgiAuray4VnL72r3MQPiBrbCyTgid5WK9GL0vM&#10;tO35k7o8lCJC2GeooAqhzaT0RUUG/dS2xNG7W2cwROlKqR32EW4a+ZYkH9JgzXGhwpa2FRWP/Nso&#10;kM3ZHbvr7HFLk9k+3fW52Vy2Sk3Gw2YBItAQ/sN/7YNW8A6/V+IN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veXMMAAADaAAAADwAAAAAAAAAAAAAAAACYAgAAZHJzL2Rv&#10;d25yZXYueG1sUEsFBgAAAAAEAAQA9QAAAIgDAAAAAA==&#10;" fillcolor="#ffc000" stroked="f" strokeweight="2pt"/>
                <v:rect id="Rectangle 6" o:spid="_x0000_s1029" style="position:absolute;width:3797;height:441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xgib4A&#10;AADaAAAADwAAAGRycy9kb3ducmV2LnhtbESPQYvCMBSE74L/ITzBmyarKEvXKIsiiDfr4vnRvG2K&#10;zUttotZ/bwTB4zAz3zCLVedqcaM2VJ41fI0VCOLCm4pLDX/H7egbRIjIBmvPpOFBAVbLfm+BmfF3&#10;PtAtj6VIEA4ZarAxNpmUobDkMIx9Q5y8f986jEm2pTQt3hPc1XKi1Fw6rDgtWGxobak451enwW2Z&#10;9uqk7CWWM3XiXG2m+7PWw0H3+wMiUhc/4Xd7ZzTM4XUl3QC5f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UMYIm+AAAA2gAAAA8AAAAAAAAAAAAAAAAAmAIAAGRycy9kb3ducmV2&#10;LnhtbFBLBQYAAAAABAAEAPUAAACDAwAAAAA=&#10;" fillcolor="#0070c0" stroked="f" strokeweight="2pt"/>
              </v:group>
            </w:pict>
          </mc:Fallback>
        </mc:AlternateContent>
      </w:r>
    </w:p>
    <w:p w14:paraId="41382E89" w14:textId="77777777" w:rsidR="00A16E6E" w:rsidRDefault="00A16E6E" w:rsidP="00A16E6E">
      <w:pPr>
        <w:pStyle w:val="Overskrift4"/>
        <w:numPr>
          <w:ilvl w:val="0"/>
          <w:numId w:val="0"/>
        </w:numPr>
        <w:pBdr>
          <w:top w:val="none" w:sz="0" w:space="0" w:color="auto"/>
          <w:left w:val="none" w:sz="0" w:space="0" w:color="auto"/>
          <w:bottom w:val="none" w:sz="0" w:space="0" w:color="auto"/>
          <w:right w:val="none" w:sz="0" w:space="0" w:color="auto"/>
          <w:bar w:val="none" w:sz="0" w:color="auto"/>
        </w:pBdr>
        <w:tabs>
          <w:tab w:val="left" w:pos="1418"/>
        </w:tabs>
        <w:ind w:left="864" w:hanging="864"/>
        <w:rPr>
          <w:b/>
          <w:bCs/>
          <w:color w:val="0070C0"/>
          <w:sz w:val="48"/>
          <w:szCs w:val="48"/>
          <w:lang w:val="en-GB"/>
        </w:rPr>
      </w:pPr>
      <w:r>
        <w:rPr>
          <w:b/>
          <w:bCs/>
          <w:color w:val="0070C0"/>
          <w:sz w:val="48"/>
          <w:szCs w:val="48"/>
          <w:lang w:val="en-GB"/>
        </w:rPr>
        <w:t xml:space="preserve">Work Package 7 </w:t>
      </w:r>
    </w:p>
    <w:p w14:paraId="235E0374" w14:textId="77777777" w:rsidR="00BE366D" w:rsidRPr="00BE366D" w:rsidRDefault="00A16E6E" w:rsidP="00A16E6E">
      <w:pPr>
        <w:pStyle w:val="Overskrift4"/>
        <w:numPr>
          <w:ilvl w:val="0"/>
          <w:numId w:val="0"/>
        </w:numPr>
        <w:pBdr>
          <w:top w:val="none" w:sz="0" w:space="0" w:color="auto"/>
          <w:left w:val="none" w:sz="0" w:space="0" w:color="auto"/>
          <w:bottom w:val="none" w:sz="0" w:space="0" w:color="auto"/>
          <w:right w:val="none" w:sz="0" w:space="0" w:color="auto"/>
          <w:bar w:val="none" w:sz="0" w:color="auto"/>
        </w:pBdr>
        <w:tabs>
          <w:tab w:val="left" w:pos="1418"/>
        </w:tabs>
        <w:ind w:left="864" w:hanging="864"/>
        <w:rPr>
          <w:b/>
          <w:bCs/>
          <w:color w:val="0070C0"/>
          <w:sz w:val="48"/>
          <w:szCs w:val="48"/>
          <w:lang w:val="en-GB"/>
        </w:rPr>
      </w:pPr>
      <w:r>
        <w:rPr>
          <w:b/>
          <w:bCs/>
          <w:color w:val="0070C0"/>
          <w:sz w:val="48"/>
          <w:szCs w:val="48"/>
          <w:lang w:val="en-GB"/>
        </w:rPr>
        <w:t>Migration and health</w:t>
      </w:r>
    </w:p>
    <w:p w14:paraId="68B75021" w14:textId="77777777" w:rsidR="00F37D78" w:rsidRDefault="00BE366D" w:rsidP="00F37D78">
      <w:pPr>
        <w:pStyle w:val="Hoofdtekst"/>
        <w:pBdr>
          <w:top w:val="none" w:sz="0" w:space="0" w:color="auto"/>
          <w:left w:val="none" w:sz="0" w:space="0" w:color="auto"/>
          <w:bottom w:val="none" w:sz="0" w:space="0" w:color="auto"/>
          <w:right w:val="none" w:sz="0" w:space="0" w:color="auto"/>
          <w:bar w:val="none" w:sz="0" w:color="auto"/>
        </w:pBdr>
        <w:tabs>
          <w:tab w:val="left" w:pos="1418"/>
        </w:tabs>
        <w:rPr>
          <w:bCs/>
          <w:sz w:val="32"/>
          <w:szCs w:val="48"/>
          <w:u w:color="FFFFFF"/>
          <w:lang w:val="en-GB"/>
        </w:rPr>
      </w:pPr>
      <w:r w:rsidRPr="00BE366D">
        <w:rPr>
          <w:bCs/>
          <w:sz w:val="32"/>
          <w:szCs w:val="48"/>
          <w:u w:color="FFFFFF"/>
          <w:lang w:val="en-GB"/>
        </w:rPr>
        <w:tab/>
      </w:r>
    </w:p>
    <w:p w14:paraId="5B89FDC5" w14:textId="77777777" w:rsidR="00F37D78" w:rsidRDefault="00F37D78" w:rsidP="00F37D78">
      <w:pPr>
        <w:pStyle w:val="Hoofdtekst"/>
        <w:pBdr>
          <w:top w:val="none" w:sz="0" w:space="0" w:color="auto"/>
          <w:left w:val="none" w:sz="0" w:space="0" w:color="auto"/>
          <w:bottom w:val="none" w:sz="0" w:space="0" w:color="auto"/>
          <w:right w:val="none" w:sz="0" w:space="0" w:color="auto"/>
          <w:bar w:val="none" w:sz="0" w:color="auto"/>
        </w:pBdr>
        <w:tabs>
          <w:tab w:val="left" w:pos="1418"/>
        </w:tabs>
        <w:rPr>
          <w:bCs/>
          <w:sz w:val="32"/>
          <w:szCs w:val="48"/>
          <w:u w:color="FFFFFF"/>
          <w:lang w:val="en-GB"/>
        </w:rPr>
      </w:pPr>
    </w:p>
    <w:p w14:paraId="57D94B1A" w14:textId="77777777" w:rsidR="00BE366D" w:rsidRPr="00BE366D" w:rsidRDefault="00F37D78" w:rsidP="00F37D78">
      <w:pPr>
        <w:pStyle w:val="Hoofdtekst"/>
        <w:pBdr>
          <w:top w:val="none" w:sz="0" w:space="0" w:color="auto"/>
          <w:left w:val="none" w:sz="0" w:space="0" w:color="auto"/>
          <w:bottom w:val="none" w:sz="0" w:space="0" w:color="auto"/>
          <w:right w:val="none" w:sz="0" w:space="0" w:color="auto"/>
          <w:bar w:val="none" w:sz="0" w:color="auto"/>
        </w:pBdr>
        <w:tabs>
          <w:tab w:val="left" w:pos="1418"/>
        </w:tabs>
        <w:rPr>
          <w:bCs/>
          <w:sz w:val="32"/>
          <w:szCs w:val="48"/>
          <w:u w:color="FFFFFF"/>
          <w:lang w:val="en-GB"/>
        </w:rPr>
      </w:pPr>
      <w:r>
        <w:rPr>
          <w:bCs/>
          <w:sz w:val="32"/>
          <w:szCs w:val="48"/>
          <w:u w:color="FFFFFF"/>
          <w:lang w:val="en-GB"/>
        </w:rPr>
        <w:tab/>
      </w:r>
      <w:r w:rsidR="00BE366D" w:rsidRPr="00BE366D">
        <w:rPr>
          <w:bCs/>
          <w:sz w:val="32"/>
          <w:szCs w:val="48"/>
          <w:u w:color="FFFFFF"/>
          <w:lang w:val="en-GB"/>
        </w:rPr>
        <w:t>C</w:t>
      </w:r>
      <w:r w:rsidR="002A1A7F" w:rsidRPr="00BE366D">
        <w:rPr>
          <w:bCs/>
          <w:sz w:val="32"/>
          <w:szCs w:val="48"/>
          <w:u w:color="FFFFFF"/>
          <w:lang w:val="en-GB"/>
        </w:rPr>
        <w:t xml:space="preserve">ountry </w:t>
      </w:r>
      <w:r w:rsidR="00BE366D" w:rsidRPr="00BE366D">
        <w:rPr>
          <w:bCs/>
          <w:sz w:val="32"/>
          <w:szCs w:val="48"/>
          <w:u w:color="FFFFFF"/>
          <w:lang w:val="en-GB"/>
        </w:rPr>
        <w:t>assessment t</w:t>
      </w:r>
      <w:r w:rsidR="002A1A7F" w:rsidRPr="00BE366D">
        <w:rPr>
          <w:bCs/>
          <w:sz w:val="32"/>
          <w:szCs w:val="48"/>
          <w:u w:color="FFFFFF"/>
          <w:lang w:val="en-GB"/>
        </w:rPr>
        <w:t>emplate</w:t>
      </w:r>
      <w:r w:rsidR="00BE366D" w:rsidRPr="00BE366D">
        <w:rPr>
          <w:bCs/>
          <w:sz w:val="32"/>
          <w:szCs w:val="48"/>
          <w:u w:color="FFFFFF"/>
          <w:lang w:val="en-GB"/>
        </w:rPr>
        <w:t>s</w:t>
      </w:r>
      <w:r w:rsidR="002A1A7F" w:rsidRPr="00BE366D">
        <w:rPr>
          <w:bCs/>
          <w:sz w:val="32"/>
          <w:szCs w:val="48"/>
          <w:u w:color="FFFFFF"/>
          <w:lang w:val="en-GB"/>
        </w:rPr>
        <w:t xml:space="preserve"> on</w:t>
      </w:r>
      <w:r w:rsidR="00BE366D" w:rsidRPr="00BE366D">
        <w:rPr>
          <w:bCs/>
          <w:sz w:val="32"/>
          <w:szCs w:val="48"/>
          <w:u w:color="FFFFFF"/>
          <w:lang w:val="en-GB"/>
        </w:rPr>
        <w:t>:</w:t>
      </w:r>
      <w:r w:rsidR="002A1A7F" w:rsidRPr="00BE366D">
        <w:rPr>
          <w:bCs/>
          <w:sz w:val="32"/>
          <w:szCs w:val="48"/>
          <w:u w:color="FFFFFF"/>
          <w:lang w:val="en-GB"/>
        </w:rPr>
        <w:t xml:space="preserve"> </w:t>
      </w:r>
    </w:p>
    <w:p w14:paraId="46230ACC" w14:textId="77777777" w:rsidR="00F37D78" w:rsidRDefault="000C4A36" w:rsidP="00F37D78">
      <w:pPr>
        <w:pStyle w:val="Hoofdtekst"/>
        <w:pBdr>
          <w:top w:val="none" w:sz="0" w:space="0" w:color="auto"/>
          <w:left w:val="none" w:sz="0" w:space="0" w:color="auto"/>
          <w:bottom w:val="none" w:sz="0" w:space="0" w:color="auto"/>
          <w:right w:val="none" w:sz="0" w:space="0" w:color="auto"/>
          <w:bar w:val="none" w:sz="0" w:color="auto"/>
        </w:pBdr>
        <w:tabs>
          <w:tab w:val="left" w:pos="1418"/>
          <w:tab w:val="left" w:pos="1985"/>
        </w:tabs>
        <w:spacing w:after="0"/>
        <w:ind w:left="1418"/>
        <w:rPr>
          <w:b/>
          <w:bCs/>
          <w:sz w:val="32"/>
          <w:szCs w:val="48"/>
          <w:u w:color="FFFFFF"/>
          <w:lang w:val="en-GB"/>
        </w:rPr>
      </w:pPr>
      <w:r>
        <w:rPr>
          <w:b/>
          <w:bCs/>
          <w:sz w:val="32"/>
          <w:szCs w:val="48"/>
          <w:u w:color="FFFFFF"/>
          <w:lang w:val="en-GB"/>
        </w:rPr>
        <w:t xml:space="preserve">Phase 1: </w:t>
      </w:r>
      <w:r w:rsidR="00A16E6E">
        <w:rPr>
          <w:b/>
          <w:bCs/>
          <w:sz w:val="32"/>
          <w:szCs w:val="48"/>
          <w:u w:color="FFFFFF"/>
          <w:lang w:val="en-GB"/>
        </w:rPr>
        <w:t>Migration and health</w:t>
      </w:r>
    </w:p>
    <w:p w14:paraId="49621298" w14:textId="77777777" w:rsidR="00A16E6E" w:rsidRDefault="000C4A36" w:rsidP="00F37D78">
      <w:pPr>
        <w:pStyle w:val="Hoofdtekst"/>
        <w:pBdr>
          <w:top w:val="none" w:sz="0" w:space="0" w:color="auto"/>
          <w:left w:val="none" w:sz="0" w:space="0" w:color="auto"/>
          <w:bottom w:val="none" w:sz="0" w:space="0" w:color="auto"/>
          <w:right w:val="none" w:sz="0" w:space="0" w:color="auto"/>
          <w:bar w:val="none" w:sz="0" w:color="auto"/>
        </w:pBdr>
        <w:tabs>
          <w:tab w:val="left" w:pos="1418"/>
          <w:tab w:val="left" w:pos="1985"/>
        </w:tabs>
        <w:spacing w:after="0"/>
        <w:ind w:left="1418"/>
        <w:rPr>
          <w:b/>
          <w:bCs/>
          <w:sz w:val="32"/>
          <w:szCs w:val="48"/>
          <w:u w:color="FFFFFF"/>
          <w:lang w:val="en-GB"/>
        </w:rPr>
      </w:pPr>
      <w:r>
        <w:rPr>
          <w:b/>
          <w:bCs/>
          <w:sz w:val="32"/>
          <w:szCs w:val="48"/>
          <w:u w:color="FFFFFF"/>
          <w:lang w:val="en-GB"/>
        </w:rPr>
        <w:t xml:space="preserve">Phase 2: </w:t>
      </w:r>
      <w:r w:rsidR="00A16E6E">
        <w:rPr>
          <w:b/>
          <w:bCs/>
          <w:sz w:val="32"/>
          <w:szCs w:val="48"/>
          <w:u w:color="FFFFFF"/>
          <w:lang w:val="en-GB"/>
        </w:rPr>
        <w:t>Suggested actions based on assessment</w:t>
      </w:r>
    </w:p>
    <w:p w14:paraId="52702CEE" w14:textId="77777777" w:rsidR="00A16E6E" w:rsidRPr="00F37D78" w:rsidRDefault="00A16E6E" w:rsidP="00F37D78">
      <w:pPr>
        <w:pStyle w:val="Hoofdtekst"/>
        <w:pBdr>
          <w:top w:val="none" w:sz="0" w:space="0" w:color="auto"/>
          <w:left w:val="none" w:sz="0" w:space="0" w:color="auto"/>
          <w:bottom w:val="none" w:sz="0" w:space="0" w:color="auto"/>
          <w:right w:val="none" w:sz="0" w:space="0" w:color="auto"/>
          <w:bar w:val="none" w:sz="0" w:color="auto"/>
        </w:pBdr>
        <w:tabs>
          <w:tab w:val="left" w:pos="1418"/>
          <w:tab w:val="left" w:pos="1985"/>
        </w:tabs>
        <w:spacing w:after="0"/>
        <w:ind w:left="1418"/>
        <w:rPr>
          <w:b/>
          <w:bCs/>
          <w:sz w:val="22"/>
          <w:szCs w:val="22"/>
          <w:u w:color="FFFFFF"/>
          <w:lang w:val="en-GB"/>
        </w:rPr>
      </w:pPr>
    </w:p>
    <w:p w14:paraId="34788CE4" w14:textId="77777777" w:rsidR="00F37D78" w:rsidRPr="00F37D78" w:rsidRDefault="00F37D78" w:rsidP="00F37D78">
      <w:pPr>
        <w:pStyle w:val="Hoofdtekst"/>
        <w:pBdr>
          <w:top w:val="none" w:sz="0" w:space="0" w:color="auto"/>
          <w:left w:val="none" w:sz="0" w:space="0" w:color="auto"/>
          <w:bottom w:val="none" w:sz="0" w:space="0" w:color="auto"/>
          <w:right w:val="none" w:sz="0" w:space="0" w:color="auto"/>
          <w:bar w:val="none" w:sz="0" w:color="auto"/>
        </w:pBdr>
        <w:tabs>
          <w:tab w:val="left" w:pos="1418"/>
          <w:tab w:val="left" w:pos="1985"/>
        </w:tabs>
        <w:spacing w:after="0"/>
        <w:ind w:left="1418"/>
        <w:rPr>
          <w:b/>
          <w:bCs/>
          <w:sz w:val="22"/>
          <w:szCs w:val="22"/>
          <w:u w:color="FFFFFF"/>
          <w:lang w:val="en-GB"/>
        </w:rPr>
      </w:pPr>
    </w:p>
    <w:p w14:paraId="0FC1C5EC" w14:textId="77777777" w:rsidR="00F37D78" w:rsidRPr="00F37D78" w:rsidRDefault="00F37D78" w:rsidP="00F37D78">
      <w:pPr>
        <w:pStyle w:val="Hoofdtekst"/>
        <w:pBdr>
          <w:top w:val="none" w:sz="0" w:space="0" w:color="auto"/>
          <w:left w:val="none" w:sz="0" w:space="0" w:color="auto"/>
          <w:bottom w:val="none" w:sz="0" w:space="0" w:color="auto"/>
          <w:right w:val="none" w:sz="0" w:space="0" w:color="auto"/>
          <w:bar w:val="none" w:sz="0" w:color="auto"/>
        </w:pBdr>
        <w:tabs>
          <w:tab w:val="left" w:pos="1418"/>
          <w:tab w:val="left" w:pos="1985"/>
        </w:tabs>
        <w:spacing w:after="0"/>
        <w:ind w:left="1418"/>
        <w:rPr>
          <w:b/>
          <w:bCs/>
          <w:sz w:val="22"/>
          <w:szCs w:val="22"/>
          <w:u w:color="FFFFFF"/>
          <w:lang w:val="en-GB"/>
        </w:rPr>
      </w:pPr>
    </w:p>
    <w:p w14:paraId="17D29FF7" w14:textId="77777777" w:rsidR="00F37D78" w:rsidRPr="00F37D78" w:rsidRDefault="00F37D78" w:rsidP="00F37D78">
      <w:pPr>
        <w:pStyle w:val="Hoofdtekst"/>
        <w:pBdr>
          <w:top w:val="none" w:sz="0" w:space="0" w:color="auto"/>
          <w:left w:val="none" w:sz="0" w:space="0" w:color="auto"/>
          <w:bottom w:val="none" w:sz="0" w:space="0" w:color="auto"/>
          <w:right w:val="none" w:sz="0" w:space="0" w:color="auto"/>
          <w:bar w:val="none" w:sz="0" w:color="auto"/>
        </w:pBdr>
        <w:tabs>
          <w:tab w:val="left" w:pos="1418"/>
          <w:tab w:val="left" w:pos="1985"/>
        </w:tabs>
        <w:spacing w:after="0"/>
        <w:ind w:left="1418"/>
        <w:rPr>
          <w:sz w:val="22"/>
          <w:szCs w:val="22"/>
          <w:lang w:val="hu-HU"/>
        </w:rPr>
      </w:pPr>
      <w:r>
        <w:rPr>
          <w:noProof/>
          <w:lang w:val="en-GB"/>
        </w:rPr>
        <w:drawing>
          <wp:anchor distT="0" distB="0" distL="114300" distR="114300" simplePos="0" relativeHeight="251656704" behindDoc="0" locked="0" layoutInCell="1" allowOverlap="1" wp14:anchorId="20F96A75" wp14:editId="1B75C8C6">
            <wp:simplePos x="0" y="0"/>
            <wp:positionH relativeFrom="column">
              <wp:posOffset>2538730</wp:posOffset>
            </wp:positionH>
            <wp:positionV relativeFrom="paragraph">
              <wp:posOffset>19685</wp:posOffset>
            </wp:positionV>
            <wp:extent cx="929005" cy="744855"/>
            <wp:effectExtent l="0" t="0" r="4445" b="0"/>
            <wp:wrapNone/>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r="68501" b="-15201"/>
                    <a:stretch>
                      <a:fillRect/>
                    </a:stretch>
                  </pic:blipFill>
                  <pic:spPr bwMode="auto">
                    <a:xfrm>
                      <a:off x="0" y="0"/>
                      <a:ext cx="929005" cy="744855"/>
                    </a:xfrm>
                    <a:prstGeom prst="rect">
                      <a:avLst/>
                    </a:prstGeom>
                    <a:noFill/>
                  </pic:spPr>
                </pic:pic>
              </a:graphicData>
            </a:graphic>
            <wp14:sizeRelH relativeFrom="page">
              <wp14:pctWidth>0</wp14:pctWidth>
            </wp14:sizeRelH>
            <wp14:sizeRelV relativeFrom="page">
              <wp14:pctHeight>0</wp14:pctHeight>
            </wp14:sizeRelV>
          </wp:anchor>
        </w:drawing>
      </w:r>
    </w:p>
    <w:p w14:paraId="064F872C" w14:textId="77777777" w:rsidR="00F37D78" w:rsidRDefault="00F37D78" w:rsidP="00F37D78">
      <w:pPr>
        <w:pStyle w:val="Hoofdtekst"/>
        <w:pBdr>
          <w:top w:val="none" w:sz="0" w:space="0" w:color="auto"/>
          <w:left w:val="none" w:sz="0" w:space="0" w:color="auto"/>
          <w:bottom w:val="none" w:sz="0" w:space="0" w:color="auto"/>
          <w:right w:val="none" w:sz="0" w:space="0" w:color="auto"/>
          <w:bar w:val="none" w:sz="0" w:color="auto"/>
        </w:pBdr>
        <w:tabs>
          <w:tab w:val="left" w:pos="1418"/>
          <w:tab w:val="left" w:pos="1985"/>
        </w:tabs>
        <w:spacing w:after="0"/>
        <w:ind w:left="1418"/>
        <w:rPr>
          <w:lang w:val="hu-HU"/>
        </w:rPr>
      </w:pPr>
    </w:p>
    <w:p w14:paraId="34015E8E" w14:textId="77777777" w:rsidR="00F37D78" w:rsidRDefault="00F37D78" w:rsidP="00F37D78">
      <w:pPr>
        <w:pStyle w:val="Hoofdtekst"/>
        <w:pBdr>
          <w:top w:val="none" w:sz="0" w:space="0" w:color="auto"/>
          <w:left w:val="none" w:sz="0" w:space="0" w:color="auto"/>
          <w:bottom w:val="none" w:sz="0" w:space="0" w:color="auto"/>
          <w:right w:val="none" w:sz="0" w:space="0" w:color="auto"/>
          <w:bar w:val="none" w:sz="0" w:color="auto"/>
        </w:pBdr>
        <w:tabs>
          <w:tab w:val="left" w:pos="1418"/>
          <w:tab w:val="left" w:pos="1985"/>
        </w:tabs>
        <w:spacing w:after="0"/>
        <w:ind w:left="1418"/>
        <w:rPr>
          <w:lang w:val="hu-HU"/>
        </w:rPr>
      </w:pPr>
    </w:p>
    <w:p w14:paraId="33953093" w14:textId="77777777" w:rsidR="00F37D78" w:rsidRDefault="00F37D78" w:rsidP="00F37D78">
      <w:pPr>
        <w:pStyle w:val="Hoofdtekst"/>
        <w:pBdr>
          <w:top w:val="none" w:sz="0" w:space="0" w:color="auto"/>
          <w:left w:val="none" w:sz="0" w:space="0" w:color="auto"/>
          <w:bottom w:val="none" w:sz="0" w:space="0" w:color="auto"/>
          <w:right w:val="none" w:sz="0" w:space="0" w:color="auto"/>
          <w:bar w:val="none" w:sz="0" w:color="auto"/>
        </w:pBdr>
        <w:tabs>
          <w:tab w:val="left" w:pos="1418"/>
          <w:tab w:val="left" w:pos="1985"/>
        </w:tabs>
        <w:spacing w:after="0"/>
        <w:ind w:left="1418"/>
        <w:rPr>
          <w:lang w:val="hu-HU"/>
        </w:rPr>
      </w:pPr>
    </w:p>
    <w:p w14:paraId="7D7539B6" w14:textId="77777777" w:rsidR="00F37D78" w:rsidRDefault="00F37D78" w:rsidP="00F37D78">
      <w:pPr>
        <w:pStyle w:val="Hoofdtekst"/>
        <w:pBdr>
          <w:top w:val="none" w:sz="0" w:space="0" w:color="auto"/>
          <w:left w:val="none" w:sz="0" w:space="0" w:color="auto"/>
          <w:bottom w:val="none" w:sz="0" w:space="0" w:color="auto"/>
          <w:right w:val="none" w:sz="0" w:space="0" w:color="auto"/>
          <w:bar w:val="none" w:sz="0" w:color="auto"/>
        </w:pBdr>
        <w:tabs>
          <w:tab w:val="left" w:pos="1418"/>
          <w:tab w:val="left" w:pos="1985"/>
        </w:tabs>
        <w:spacing w:after="0"/>
        <w:ind w:left="1418"/>
        <w:rPr>
          <w:lang w:val="hu-HU"/>
        </w:rPr>
      </w:pPr>
    </w:p>
    <w:p w14:paraId="1533F1CE" w14:textId="77777777" w:rsidR="00F37D78" w:rsidRDefault="00F37D78" w:rsidP="00F37D78">
      <w:pPr>
        <w:pStyle w:val="Hoofdtekst"/>
        <w:pBdr>
          <w:top w:val="none" w:sz="0" w:space="0" w:color="auto"/>
          <w:left w:val="none" w:sz="0" w:space="0" w:color="auto"/>
          <w:bottom w:val="none" w:sz="0" w:space="0" w:color="auto"/>
          <w:right w:val="none" w:sz="0" w:space="0" w:color="auto"/>
          <w:bar w:val="none" w:sz="0" w:color="auto"/>
        </w:pBdr>
        <w:tabs>
          <w:tab w:val="left" w:pos="1418"/>
          <w:tab w:val="left" w:pos="1985"/>
        </w:tabs>
        <w:spacing w:after="0"/>
        <w:ind w:left="1418"/>
        <w:rPr>
          <w:lang w:val="hu-HU"/>
        </w:rPr>
      </w:pPr>
    </w:p>
    <w:p w14:paraId="04D03AE4" w14:textId="77777777" w:rsidR="00F37D78" w:rsidRDefault="00F37D78" w:rsidP="00F37D78">
      <w:pPr>
        <w:pStyle w:val="Hoofdtekst"/>
        <w:pBdr>
          <w:top w:val="none" w:sz="0" w:space="0" w:color="auto"/>
          <w:left w:val="none" w:sz="0" w:space="0" w:color="auto"/>
          <w:bottom w:val="none" w:sz="0" w:space="0" w:color="auto"/>
          <w:right w:val="none" w:sz="0" w:space="0" w:color="auto"/>
          <w:bar w:val="none" w:sz="0" w:color="auto"/>
        </w:pBdr>
        <w:tabs>
          <w:tab w:val="left" w:pos="1418"/>
          <w:tab w:val="left" w:pos="1985"/>
        </w:tabs>
        <w:spacing w:after="0"/>
        <w:ind w:left="1418"/>
        <w:rPr>
          <w:lang w:val="hu-HU"/>
        </w:rPr>
      </w:pPr>
    </w:p>
    <w:p w14:paraId="436FE224" w14:textId="77777777" w:rsidR="002A1A7F" w:rsidRPr="00F37D78" w:rsidRDefault="002A1A7F" w:rsidP="00F37D78">
      <w:pPr>
        <w:pStyle w:val="Hoofdtekst"/>
        <w:pBdr>
          <w:top w:val="none" w:sz="0" w:space="0" w:color="auto"/>
          <w:left w:val="none" w:sz="0" w:space="0" w:color="auto"/>
          <w:bottom w:val="none" w:sz="0" w:space="0" w:color="auto"/>
          <w:right w:val="none" w:sz="0" w:space="0" w:color="auto"/>
          <w:bar w:val="none" w:sz="0" w:color="auto"/>
        </w:pBdr>
        <w:tabs>
          <w:tab w:val="left" w:pos="1418"/>
          <w:tab w:val="left" w:pos="1985"/>
        </w:tabs>
        <w:spacing w:after="0"/>
        <w:ind w:left="1418"/>
        <w:rPr>
          <w:b/>
          <w:bCs/>
          <w:sz w:val="32"/>
          <w:szCs w:val="48"/>
          <w:u w:color="FFFFFF"/>
          <w:lang w:val="en-GB"/>
        </w:rPr>
      </w:pPr>
      <w:r w:rsidRPr="00F37D78">
        <w:rPr>
          <w:lang w:val="hu-HU"/>
        </w:rPr>
        <w:t>Prepared by:</w:t>
      </w:r>
    </w:p>
    <w:p w14:paraId="36436A74" w14:textId="77777777" w:rsidR="002A1A7F" w:rsidRDefault="002A1A7F" w:rsidP="00F37D78">
      <w:pPr>
        <w:tabs>
          <w:tab w:val="left" w:pos="1418"/>
          <w:tab w:val="left" w:pos="1701"/>
        </w:tabs>
        <w:spacing w:line="240" w:lineRule="auto"/>
        <w:jc w:val="both"/>
        <w:rPr>
          <w:lang w:val="hu-HU"/>
        </w:rPr>
      </w:pPr>
      <w:r>
        <w:rPr>
          <w:lang w:val="hu-HU"/>
        </w:rPr>
        <w:tab/>
      </w:r>
      <w:r w:rsidR="00A16E6E">
        <w:rPr>
          <w:lang w:val="hu-HU"/>
        </w:rPr>
        <w:t>Bernadette Kumar</w:t>
      </w:r>
      <w:r w:rsidRPr="00E055D4">
        <w:rPr>
          <w:lang w:val="hu-HU"/>
        </w:rPr>
        <w:t xml:space="preserve">, </w:t>
      </w:r>
      <w:r w:rsidR="00A16E6E">
        <w:rPr>
          <w:lang w:val="hu-HU"/>
        </w:rPr>
        <w:t>NIPH</w:t>
      </w:r>
    </w:p>
    <w:p w14:paraId="5357A2C8" w14:textId="77777777" w:rsidR="002A1A7F" w:rsidRDefault="002A1A7F" w:rsidP="00F37D78">
      <w:pPr>
        <w:tabs>
          <w:tab w:val="left" w:pos="1418"/>
          <w:tab w:val="left" w:pos="1701"/>
        </w:tabs>
        <w:spacing w:line="240" w:lineRule="auto"/>
        <w:ind w:right="164"/>
        <w:jc w:val="both"/>
        <w:rPr>
          <w:lang w:val="hu-HU"/>
        </w:rPr>
      </w:pPr>
      <w:r>
        <w:rPr>
          <w:lang w:val="hu-HU"/>
        </w:rPr>
        <w:tab/>
      </w:r>
      <w:r w:rsidR="00A16E6E">
        <w:rPr>
          <w:lang w:val="hu-HU"/>
        </w:rPr>
        <w:t>Charlott Nordström, NIPH</w:t>
      </w:r>
    </w:p>
    <w:p w14:paraId="640CA6CD" w14:textId="06974A89" w:rsidR="0023467C" w:rsidRDefault="00D04D74" w:rsidP="007A12A2">
      <w:pPr>
        <w:tabs>
          <w:tab w:val="left" w:pos="1418"/>
          <w:tab w:val="left" w:pos="1701"/>
        </w:tabs>
        <w:spacing w:line="240" w:lineRule="auto"/>
        <w:ind w:right="164"/>
        <w:rPr>
          <w:lang w:val="hu-HU"/>
        </w:rPr>
        <w:sectPr w:rsidR="0023467C" w:rsidSect="001C325B">
          <w:footerReference w:type="even" r:id="rId10"/>
          <w:footerReference w:type="default" r:id="rId11"/>
          <w:pgSz w:w="11906" w:h="16838"/>
          <w:pgMar w:top="1417" w:right="1134" w:bottom="1134" w:left="1134" w:header="708" w:footer="708" w:gutter="0"/>
          <w:cols w:space="708"/>
          <w:rtlGutter/>
          <w:docGrid w:linePitch="360"/>
        </w:sectPr>
      </w:pPr>
      <w:r>
        <w:rPr>
          <w:lang w:val="hu-HU"/>
        </w:rPr>
        <w:tab/>
        <w:t>Day Month Year: 04 04 2019</w:t>
      </w:r>
    </w:p>
    <w:p w14:paraId="27B44B57" w14:textId="5A931562" w:rsidR="00A16E6E" w:rsidRPr="00D04D74" w:rsidRDefault="00A16E6E" w:rsidP="00A43A5E">
      <w:pPr>
        <w:pStyle w:val="Overskrift2"/>
        <w:numPr>
          <w:ilvl w:val="0"/>
          <w:numId w:val="0"/>
        </w:numPr>
      </w:pPr>
      <w:r w:rsidRPr="00C36DC8">
        <w:lastRenderedPageBreak/>
        <w:t xml:space="preserve">INTRODUCTION </w:t>
      </w:r>
    </w:p>
    <w:p w14:paraId="4ABB0DB0" w14:textId="7A96AFA8" w:rsidR="00A16E6E" w:rsidRPr="00511E7D" w:rsidRDefault="00A16E6E" w:rsidP="00A16E6E">
      <w:pPr>
        <w:spacing w:line="276" w:lineRule="auto"/>
        <w:jc w:val="both"/>
        <w:rPr>
          <w:rFonts w:cs="Calibri"/>
          <w:lang w:val="en-GB"/>
        </w:rPr>
      </w:pPr>
      <w:r w:rsidRPr="00511E7D">
        <w:rPr>
          <w:rFonts w:cs="Calibri"/>
          <w:lang w:val="en-GB"/>
        </w:rPr>
        <w:t>The PFA for WP7 gave an overview of international policy documents and research that pinpointed areas in which health inequalities and inequities can arise for migrants. It also discussed the state of the art in research on the causes of particular ‘black spots’, as well as the measures that can be taken to tackle them. (‘Inequities’ are defined as unfair and unavoidable inequalities: in cases where it is not obvious that a difference fits this description, we use the more neutral term ‘inequalities’.) These areas of concern involve firstly, migrants’ state of health and secondly, the health services that are available to them. In the field of health services, equity sometimes requires that provisions should in fact be unequal, i.e. adapted to take account of particular needs migrants may have, in contrast to a ‘one-size-fits-all’ approach.</w:t>
      </w:r>
    </w:p>
    <w:p w14:paraId="29212FAA" w14:textId="77777777" w:rsidR="00A16E6E" w:rsidRPr="00511E7D" w:rsidRDefault="00A16E6E" w:rsidP="00A16E6E">
      <w:pPr>
        <w:spacing w:line="276" w:lineRule="auto"/>
        <w:jc w:val="both"/>
        <w:rPr>
          <w:rFonts w:cs="Calibri"/>
          <w:lang w:val="en-GB"/>
        </w:rPr>
      </w:pPr>
    </w:p>
    <w:p w14:paraId="792E428E" w14:textId="6FBC626A" w:rsidR="00A16E6E" w:rsidRPr="00511E7D" w:rsidRDefault="00A537EB" w:rsidP="00A16E6E">
      <w:pPr>
        <w:spacing w:line="276" w:lineRule="auto"/>
        <w:jc w:val="both"/>
        <w:rPr>
          <w:rFonts w:cs="Calibri"/>
          <w:lang w:val="en-GB"/>
        </w:rPr>
      </w:pPr>
      <w:r>
        <w:rPr>
          <w:rFonts w:cs="Calibri"/>
          <w:lang w:val="en-GB"/>
        </w:rPr>
        <w:t>Phase</w:t>
      </w:r>
      <w:r w:rsidR="00A16E6E" w:rsidRPr="00511E7D">
        <w:rPr>
          <w:rFonts w:cs="Calibri"/>
          <w:lang w:val="en-GB"/>
        </w:rPr>
        <w:t xml:space="preserve"> 1 </w:t>
      </w:r>
      <w:r>
        <w:rPr>
          <w:rFonts w:cs="Calibri"/>
          <w:lang w:val="en-GB"/>
        </w:rPr>
        <w:t>in</w:t>
      </w:r>
      <w:r w:rsidR="009C1B64">
        <w:rPr>
          <w:rFonts w:cs="Calibri"/>
          <w:lang w:val="en-GB"/>
        </w:rPr>
        <w:t xml:space="preserve"> this</w:t>
      </w:r>
      <w:r>
        <w:rPr>
          <w:rFonts w:cs="Calibri"/>
          <w:lang w:val="en-GB"/>
        </w:rPr>
        <w:t xml:space="preserve"> document is the Country Assessment (CA)</w:t>
      </w:r>
      <w:r w:rsidR="009C1B64">
        <w:rPr>
          <w:rFonts w:cs="Calibri"/>
          <w:lang w:val="en-GB"/>
        </w:rPr>
        <w:t xml:space="preserve"> template </w:t>
      </w:r>
      <w:r>
        <w:rPr>
          <w:rFonts w:cs="Calibri"/>
          <w:lang w:val="en-GB"/>
        </w:rPr>
        <w:t xml:space="preserve">(CAT), it </w:t>
      </w:r>
      <w:r w:rsidR="00A16E6E" w:rsidRPr="00511E7D">
        <w:rPr>
          <w:rFonts w:cs="Calibri"/>
          <w:lang w:val="en-GB"/>
        </w:rPr>
        <w:t xml:space="preserve">will provide the overall aims and objectives, principles and rationale, methodology &amp; structure, time plan, milestones and deliverables </w:t>
      </w:r>
      <w:r>
        <w:rPr>
          <w:rFonts w:cs="Calibri"/>
          <w:lang w:val="en-GB"/>
        </w:rPr>
        <w:t>for the country assessment. Phase</w:t>
      </w:r>
      <w:r w:rsidR="00A16E6E" w:rsidRPr="00511E7D">
        <w:rPr>
          <w:rFonts w:cs="Calibri"/>
          <w:lang w:val="en-GB"/>
        </w:rPr>
        <w:t xml:space="preserve"> 2 </w:t>
      </w:r>
      <w:r>
        <w:rPr>
          <w:rFonts w:cs="Calibri"/>
          <w:lang w:val="en-GB"/>
        </w:rPr>
        <w:t xml:space="preserve">will prepare us for “choosing an action”, and </w:t>
      </w:r>
      <w:r w:rsidR="00BC4C39">
        <w:rPr>
          <w:rFonts w:cs="Calibri"/>
          <w:lang w:val="en-GB"/>
        </w:rPr>
        <w:t>will summarize</w:t>
      </w:r>
      <w:r w:rsidR="00A16E6E" w:rsidRPr="00511E7D">
        <w:rPr>
          <w:rFonts w:cs="Calibri"/>
          <w:lang w:val="en-GB"/>
        </w:rPr>
        <w:t xml:space="preserve"> the</w:t>
      </w:r>
      <w:r w:rsidR="00BC4C39">
        <w:rPr>
          <w:rFonts w:cs="Calibri"/>
          <w:lang w:val="en-GB"/>
        </w:rPr>
        <w:t xml:space="preserve"> most important areas that the assessment has </w:t>
      </w:r>
      <w:r w:rsidR="00A16E6E" w:rsidRPr="00511E7D">
        <w:rPr>
          <w:rFonts w:cs="Calibri"/>
          <w:lang w:val="en-GB"/>
        </w:rPr>
        <w:t>cover</w:t>
      </w:r>
      <w:r w:rsidR="00BC4C39">
        <w:rPr>
          <w:rFonts w:cs="Calibri"/>
          <w:lang w:val="en-GB"/>
        </w:rPr>
        <w:t>ed</w:t>
      </w:r>
      <w:r w:rsidR="00A16E6E" w:rsidRPr="00511E7D">
        <w:rPr>
          <w:rFonts w:cs="Calibri"/>
          <w:lang w:val="en-GB"/>
        </w:rPr>
        <w:t xml:space="preserve"> through checklists, dummy tables, and questionnaires. This is the section that will form the report on CA. </w:t>
      </w:r>
      <w:r>
        <w:rPr>
          <w:rFonts w:cs="Calibri"/>
          <w:lang w:val="en-GB"/>
        </w:rPr>
        <w:t>The Annex will</w:t>
      </w:r>
      <w:r w:rsidR="00A16E6E" w:rsidRPr="00511E7D">
        <w:rPr>
          <w:rFonts w:cs="Calibri"/>
          <w:lang w:val="en-GB"/>
        </w:rPr>
        <w:t xml:space="preserve"> provide some practical information and tips for data collection.</w:t>
      </w:r>
    </w:p>
    <w:p w14:paraId="7EBC2B75" w14:textId="77777777" w:rsidR="00A16E6E" w:rsidRPr="00511E7D" w:rsidRDefault="00A16E6E" w:rsidP="00A16E6E">
      <w:pPr>
        <w:spacing w:line="276" w:lineRule="auto"/>
        <w:jc w:val="both"/>
        <w:rPr>
          <w:rFonts w:cs="Calibri"/>
          <w:lang w:val="en-GB"/>
        </w:rPr>
      </w:pPr>
    </w:p>
    <w:p w14:paraId="7DF7F300" w14:textId="2918681B" w:rsidR="00A16E6E" w:rsidRPr="00A16E6E" w:rsidRDefault="00BC4C39" w:rsidP="00A16E6E">
      <w:pPr>
        <w:spacing w:line="276" w:lineRule="auto"/>
        <w:jc w:val="both"/>
        <w:rPr>
          <w:rFonts w:cs="Calibri"/>
          <w:b/>
          <w:color w:val="0070C0"/>
          <w:lang w:val="en-GB"/>
        </w:rPr>
      </w:pPr>
      <w:r>
        <w:rPr>
          <w:rFonts w:cs="Calibri"/>
          <w:b/>
          <w:color w:val="0070C0"/>
          <w:lang w:val="en-GB"/>
        </w:rPr>
        <w:t xml:space="preserve">AIMS AND OBJECTIVES </w:t>
      </w:r>
    </w:p>
    <w:p w14:paraId="2C3241E2" w14:textId="77777777" w:rsidR="00A16E6E" w:rsidRPr="00511E7D" w:rsidRDefault="00A16E6E" w:rsidP="00A16E6E">
      <w:pPr>
        <w:spacing w:line="276" w:lineRule="auto"/>
        <w:jc w:val="both"/>
        <w:rPr>
          <w:rFonts w:cs="Calibri"/>
          <w:lang w:val="en-GB"/>
        </w:rPr>
      </w:pPr>
      <w:r w:rsidRPr="00511E7D">
        <w:rPr>
          <w:rFonts w:cs="Calibri"/>
          <w:lang w:val="en-GB"/>
        </w:rPr>
        <w:t xml:space="preserve">The Country Assessment is aimed at identifying the best opportunities (entry points) for developing country specific actions (doable within the time frame and with available resources) aimed at tackling health </w:t>
      </w:r>
      <w:r w:rsidR="008178C5">
        <w:rPr>
          <w:rFonts w:cs="Calibri"/>
          <w:lang w:val="en-GB"/>
        </w:rPr>
        <w:t>inequities</w:t>
      </w:r>
      <w:r w:rsidRPr="00511E7D">
        <w:rPr>
          <w:rFonts w:cs="Calibri"/>
          <w:lang w:val="en-GB"/>
        </w:rPr>
        <w:t xml:space="preserve"> affecting migrants in the country.  The aim of the CA is to provide information that will enable partners to make an informed choice of actions to be implemented in the third and fourth years of JAHEE. To make this choice they need to know where the most serious inequities lie, what causes them, a</w:t>
      </w:r>
      <w:r w:rsidR="00511E7D">
        <w:rPr>
          <w:rFonts w:cs="Calibri"/>
          <w:lang w:val="en-GB"/>
        </w:rPr>
        <w:t>nd what can be done about them.</w:t>
      </w:r>
    </w:p>
    <w:p w14:paraId="63E215AC" w14:textId="77777777" w:rsidR="00D04D74" w:rsidRDefault="00D04D74" w:rsidP="00A16E6E">
      <w:pPr>
        <w:spacing w:line="276" w:lineRule="auto"/>
        <w:jc w:val="both"/>
        <w:rPr>
          <w:rFonts w:cs="Calibri"/>
          <w:b/>
          <w:color w:val="0070C0"/>
          <w:lang w:val="en-GB"/>
        </w:rPr>
      </w:pPr>
    </w:p>
    <w:p w14:paraId="02F23398" w14:textId="77777777" w:rsidR="00D04D74" w:rsidRDefault="00A16E6E" w:rsidP="00D04D74">
      <w:pPr>
        <w:spacing w:line="276" w:lineRule="auto"/>
        <w:jc w:val="both"/>
        <w:rPr>
          <w:rFonts w:cs="Calibri"/>
          <w:b/>
          <w:color w:val="0070C0"/>
          <w:lang w:val="en-GB"/>
        </w:rPr>
      </w:pPr>
      <w:r w:rsidRPr="00A16E6E">
        <w:rPr>
          <w:rFonts w:cs="Calibri"/>
          <w:b/>
          <w:color w:val="0070C0"/>
          <w:lang w:val="en-GB"/>
        </w:rPr>
        <w:t xml:space="preserve">PRINCIPLES and RATIONALE  </w:t>
      </w:r>
    </w:p>
    <w:p w14:paraId="79EAA0F3" w14:textId="20B1F855" w:rsidR="00A16E6E" w:rsidRPr="00D04D74" w:rsidRDefault="00A16E6E" w:rsidP="00D04D74">
      <w:pPr>
        <w:spacing w:line="276" w:lineRule="auto"/>
        <w:jc w:val="both"/>
        <w:rPr>
          <w:rFonts w:cs="Calibri"/>
          <w:b/>
          <w:color w:val="0070C0"/>
          <w:lang w:val="en-GB"/>
        </w:rPr>
      </w:pPr>
      <w:r w:rsidRPr="003F76C4">
        <w:rPr>
          <w:rFonts w:cs="Calibri"/>
          <w:lang w:val="en-GB"/>
        </w:rPr>
        <w:t>The country assessments should be done using data that is unique, defined, specific, existing and obtainable. Data from standardized sources will be preferred.</w:t>
      </w:r>
    </w:p>
    <w:p w14:paraId="392D81CA" w14:textId="77777777" w:rsidR="00A16E6E" w:rsidRPr="003F76C4" w:rsidRDefault="00A16E6E" w:rsidP="003F76C4">
      <w:pPr>
        <w:pStyle w:val="Listeavsnitt"/>
        <w:numPr>
          <w:ilvl w:val="0"/>
          <w:numId w:val="32"/>
        </w:numPr>
        <w:spacing w:line="276" w:lineRule="auto"/>
        <w:jc w:val="both"/>
        <w:rPr>
          <w:rFonts w:cs="Calibri"/>
          <w:lang w:val="en-GB"/>
        </w:rPr>
      </w:pPr>
      <w:r w:rsidRPr="003F76C4">
        <w:rPr>
          <w:rFonts w:cs="Calibri"/>
          <w:lang w:val="en-GB"/>
        </w:rPr>
        <w:t xml:space="preserve">It is beyond the scope of this WP to conduct any new studies or generate new research.   </w:t>
      </w:r>
    </w:p>
    <w:p w14:paraId="21D8F16F" w14:textId="56E7C7F9" w:rsidR="00A16E6E" w:rsidRPr="003F76C4" w:rsidRDefault="00A16E6E" w:rsidP="003F76C4">
      <w:pPr>
        <w:pStyle w:val="Listeavsnitt"/>
        <w:numPr>
          <w:ilvl w:val="0"/>
          <w:numId w:val="32"/>
        </w:numPr>
        <w:spacing w:line="276" w:lineRule="auto"/>
        <w:jc w:val="both"/>
        <w:rPr>
          <w:rFonts w:cs="Calibri"/>
          <w:lang w:val="en-GB"/>
        </w:rPr>
      </w:pPr>
      <w:r w:rsidRPr="003F76C4">
        <w:rPr>
          <w:rFonts w:cs="Calibri"/>
          <w:lang w:val="en-GB"/>
        </w:rPr>
        <w:t xml:space="preserve">Data collected by </w:t>
      </w:r>
      <w:r w:rsidR="003F76C4">
        <w:rPr>
          <w:rFonts w:cs="Calibri"/>
          <w:lang w:val="en-GB"/>
        </w:rPr>
        <w:t>other work</w:t>
      </w:r>
      <w:r w:rsidR="006F238F">
        <w:rPr>
          <w:rFonts w:cs="Calibri"/>
          <w:lang w:val="en-GB"/>
        </w:rPr>
        <w:t xml:space="preserve"> </w:t>
      </w:r>
      <w:r w:rsidR="003F76C4">
        <w:rPr>
          <w:rFonts w:cs="Calibri"/>
          <w:lang w:val="en-GB"/>
        </w:rPr>
        <w:t>packages</w:t>
      </w:r>
      <w:r w:rsidRPr="003F76C4">
        <w:rPr>
          <w:rFonts w:cs="Calibri"/>
          <w:lang w:val="en-GB"/>
        </w:rPr>
        <w:t xml:space="preserve"> should not be duplicated. </w:t>
      </w:r>
    </w:p>
    <w:p w14:paraId="1AB2FB01" w14:textId="77777777" w:rsidR="00A16E6E" w:rsidRPr="003F76C4" w:rsidRDefault="00A16E6E" w:rsidP="003F76C4">
      <w:pPr>
        <w:pStyle w:val="Listeavsnitt"/>
        <w:numPr>
          <w:ilvl w:val="0"/>
          <w:numId w:val="32"/>
        </w:numPr>
        <w:spacing w:line="276" w:lineRule="auto"/>
        <w:jc w:val="both"/>
        <w:rPr>
          <w:rFonts w:cs="Calibri"/>
          <w:lang w:val="en-GB"/>
        </w:rPr>
      </w:pPr>
      <w:r w:rsidRPr="003F76C4">
        <w:rPr>
          <w:rFonts w:cs="Calibri"/>
          <w:lang w:val="en-GB"/>
        </w:rPr>
        <w:t xml:space="preserve">The country assessment is a mapping exercise that should lead to concrete information that will inform concrete discrete activities. </w:t>
      </w:r>
    </w:p>
    <w:p w14:paraId="5F541A5F" w14:textId="77777777" w:rsidR="00A16E6E" w:rsidRPr="003F76C4" w:rsidRDefault="00A16E6E" w:rsidP="003F76C4">
      <w:pPr>
        <w:pStyle w:val="Listeavsnitt"/>
        <w:numPr>
          <w:ilvl w:val="0"/>
          <w:numId w:val="32"/>
        </w:numPr>
        <w:spacing w:line="276" w:lineRule="auto"/>
        <w:jc w:val="both"/>
        <w:rPr>
          <w:rFonts w:cs="Calibri"/>
          <w:lang w:val="en-GB"/>
        </w:rPr>
      </w:pPr>
      <w:r w:rsidRPr="003F76C4">
        <w:rPr>
          <w:rFonts w:cs="Calibri"/>
          <w:lang w:val="en-GB"/>
        </w:rPr>
        <w:t>The country assessment is NOT a baseline survey at the start of a project but the basis for what will lead to measurable actions</w:t>
      </w:r>
    </w:p>
    <w:p w14:paraId="38849384" w14:textId="77777777" w:rsidR="00A16E6E" w:rsidRPr="003F76C4" w:rsidRDefault="00A16E6E" w:rsidP="003F76C4">
      <w:pPr>
        <w:pStyle w:val="Listeavsnitt"/>
        <w:numPr>
          <w:ilvl w:val="0"/>
          <w:numId w:val="32"/>
        </w:numPr>
        <w:spacing w:line="276" w:lineRule="auto"/>
        <w:jc w:val="both"/>
        <w:rPr>
          <w:rFonts w:cs="Calibri"/>
          <w:lang w:val="en-GB"/>
        </w:rPr>
      </w:pPr>
      <w:r w:rsidRPr="003F76C4">
        <w:rPr>
          <w:rFonts w:cs="Calibri"/>
          <w:lang w:val="en-GB"/>
        </w:rPr>
        <w:t xml:space="preserve">The extent and level of data available in each country will vary. Therefore the standards will not be prescriptive for all however the minimum requirement will be specified </w:t>
      </w:r>
    </w:p>
    <w:p w14:paraId="511C0319" w14:textId="77777777" w:rsidR="00A16E6E" w:rsidRPr="003F76C4" w:rsidRDefault="00A16E6E" w:rsidP="003F76C4">
      <w:pPr>
        <w:pStyle w:val="Listeavsnitt"/>
        <w:numPr>
          <w:ilvl w:val="0"/>
          <w:numId w:val="32"/>
        </w:numPr>
        <w:spacing w:line="276" w:lineRule="auto"/>
        <w:jc w:val="both"/>
        <w:rPr>
          <w:rFonts w:cs="Calibri"/>
          <w:lang w:val="en-GB"/>
        </w:rPr>
      </w:pPr>
      <w:r w:rsidRPr="003F76C4">
        <w:rPr>
          <w:rFonts w:cs="Calibri"/>
          <w:lang w:val="en-GB"/>
        </w:rPr>
        <w:t xml:space="preserve">The country assessment will aim to identify where the inequalities lie and then determine whether these are inequities or not. </w:t>
      </w:r>
    </w:p>
    <w:p w14:paraId="3AAFAF3F" w14:textId="3691ACE7" w:rsidR="00A16E6E" w:rsidRPr="003F76C4" w:rsidRDefault="00A16E6E" w:rsidP="003F76C4">
      <w:pPr>
        <w:pStyle w:val="Listeavsnitt"/>
        <w:numPr>
          <w:ilvl w:val="0"/>
          <w:numId w:val="32"/>
        </w:numPr>
        <w:spacing w:line="276" w:lineRule="auto"/>
        <w:jc w:val="both"/>
        <w:rPr>
          <w:rFonts w:cs="Calibri"/>
          <w:lang w:val="en-GB"/>
        </w:rPr>
      </w:pPr>
      <w:r w:rsidRPr="003F76C4">
        <w:rPr>
          <w:rFonts w:cs="Calibri"/>
          <w:lang w:val="en-GB"/>
        </w:rPr>
        <w:t xml:space="preserve">The country assessment must be valid and useful for the participating WP7 member and as it is country </w:t>
      </w:r>
      <w:r w:rsidR="003F76C4" w:rsidRPr="003F76C4">
        <w:rPr>
          <w:rFonts w:cs="Calibri"/>
          <w:lang w:val="en-GB"/>
        </w:rPr>
        <w:t>specific,</w:t>
      </w:r>
      <w:r w:rsidRPr="003F76C4">
        <w:rPr>
          <w:rFonts w:cs="Calibri"/>
          <w:lang w:val="en-GB"/>
        </w:rPr>
        <w:t xml:space="preserve"> it is expected that there will be in country variations</w:t>
      </w:r>
      <w:r w:rsidR="003F76C4">
        <w:rPr>
          <w:rFonts w:cs="Calibri"/>
          <w:lang w:val="en-GB"/>
        </w:rPr>
        <w:t>.</w:t>
      </w:r>
      <w:r w:rsidRPr="003F76C4">
        <w:rPr>
          <w:rFonts w:cs="Calibri"/>
          <w:lang w:val="en-GB"/>
        </w:rPr>
        <w:t xml:space="preserve"> </w:t>
      </w:r>
      <w:r w:rsidR="003F76C4">
        <w:rPr>
          <w:rFonts w:cs="Calibri"/>
          <w:lang w:val="en-GB"/>
        </w:rPr>
        <w:t>H</w:t>
      </w:r>
      <w:r w:rsidRPr="003F76C4">
        <w:rPr>
          <w:rFonts w:cs="Calibri"/>
          <w:lang w:val="en-GB"/>
        </w:rPr>
        <w:t>owever</w:t>
      </w:r>
      <w:r w:rsidR="003F76C4">
        <w:rPr>
          <w:rFonts w:cs="Calibri"/>
          <w:lang w:val="en-GB"/>
        </w:rPr>
        <w:t>,</w:t>
      </w:r>
      <w:r w:rsidRPr="003F76C4">
        <w:rPr>
          <w:rFonts w:cs="Calibri"/>
          <w:lang w:val="en-GB"/>
        </w:rPr>
        <w:t xml:space="preserve"> the outcome of the CA will be the same for all. </w:t>
      </w:r>
    </w:p>
    <w:p w14:paraId="3406D751" w14:textId="77777777" w:rsidR="003F76C4" w:rsidRDefault="003F76C4" w:rsidP="003F76C4">
      <w:pPr>
        <w:spacing w:line="276" w:lineRule="auto"/>
        <w:jc w:val="both"/>
        <w:rPr>
          <w:rFonts w:cs="Calibri"/>
          <w:lang w:val="en-GB"/>
        </w:rPr>
      </w:pPr>
      <w:bookmarkStart w:id="0" w:name="_GoBack"/>
      <w:bookmarkEnd w:id="0"/>
    </w:p>
    <w:p w14:paraId="00E2E393" w14:textId="5DB0327A" w:rsidR="00A16E6E" w:rsidRPr="003F76C4" w:rsidRDefault="00A16E6E" w:rsidP="003F76C4">
      <w:pPr>
        <w:spacing w:line="276" w:lineRule="auto"/>
        <w:jc w:val="both"/>
        <w:rPr>
          <w:rFonts w:cs="Calibri"/>
          <w:lang w:val="en-GB"/>
        </w:rPr>
      </w:pPr>
      <w:r w:rsidRPr="003F76C4">
        <w:rPr>
          <w:rFonts w:cs="Calibri"/>
          <w:lang w:val="en-GB"/>
        </w:rPr>
        <w:t>The choice of activities to be carried out have t</w:t>
      </w:r>
      <w:r w:rsidR="00CA06AF">
        <w:rPr>
          <w:rFonts w:cs="Calibri"/>
          <w:lang w:val="en-GB"/>
        </w:rPr>
        <w:t xml:space="preserve">o be based on information from </w:t>
      </w:r>
      <w:r w:rsidRPr="003F76C4">
        <w:rPr>
          <w:rFonts w:cs="Calibri"/>
          <w:lang w:val="en-GB"/>
        </w:rPr>
        <w:t>the country assessment</w:t>
      </w:r>
      <w:r w:rsidR="00CA06AF">
        <w:rPr>
          <w:rFonts w:cs="Calibri"/>
          <w:lang w:val="en-GB"/>
        </w:rPr>
        <w:t>,</w:t>
      </w:r>
      <w:r w:rsidRPr="003F76C4">
        <w:rPr>
          <w:rFonts w:cs="Calibri"/>
          <w:lang w:val="en-GB"/>
        </w:rPr>
        <w:t xml:space="preserve"> so </w:t>
      </w:r>
      <w:r w:rsidR="00CA06AF">
        <w:rPr>
          <w:rFonts w:cs="Calibri"/>
          <w:lang w:val="en-GB"/>
        </w:rPr>
        <w:t>the</w:t>
      </w:r>
      <w:r w:rsidRPr="003F76C4">
        <w:rPr>
          <w:rFonts w:cs="Calibri"/>
          <w:lang w:val="en-GB"/>
        </w:rPr>
        <w:t xml:space="preserve"> importance </w:t>
      </w:r>
      <w:r w:rsidR="00CA06AF">
        <w:rPr>
          <w:rFonts w:cs="Calibri"/>
          <w:lang w:val="en-GB"/>
        </w:rPr>
        <w:t xml:space="preserve">of the country assessment </w:t>
      </w:r>
      <w:r w:rsidRPr="003F76C4">
        <w:rPr>
          <w:rFonts w:cs="Calibri"/>
          <w:lang w:val="en-GB"/>
        </w:rPr>
        <w:t>cannot be overemphasized</w:t>
      </w:r>
      <w:r w:rsidR="00CA06AF">
        <w:rPr>
          <w:rFonts w:cs="Calibri"/>
          <w:lang w:val="en-GB"/>
        </w:rPr>
        <w:t>. T</w:t>
      </w:r>
      <w:r w:rsidRPr="003F76C4">
        <w:rPr>
          <w:rFonts w:cs="Calibri"/>
          <w:lang w:val="en-GB"/>
        </w:rPr>
        <w:t>he actions selected must  be feasible and doable  within the available timeframe and resources available.</w:t>
      </w:r>
    </w:p>
    <w:p w14:paraId="6362ED3B" w14:textId="77777777" w:rsidR="003F76C4" w:rsidRDefault="003F76C4" w:rsidP="003F76C4">
      <w:pPr>
        <w:spacing w:line="276" w:lineRule="auto"/>
        <w:jc w:val="both"/>
        <w:rPr>
          <w:rFonts w:cs="Calibri"/>
          <w:lang w:val="en-GB"/>
        </w:rPr>
      </w:pPr>
    </w:p>
    <w:p w14:paraId="1B413028" w14:textId="36385411" w:rsidR="00A16E6E" w:rsidRDefault="00A537EB" w:rsidP="003F76C4">
      <w:pPr>
        <w:spacing w:line="276" w:lineRule="auto"/>
        <w:jc w:val="both"/>
        <w:rPr>
          <w:rFonts w:cs="Calibri"/>
          <w:lang w:val="en-GB"/>
        </w:rPr>
      </w:pPr>
      <w:r w:rsidRPr="00602197">
        <w:rPr>
          <w:noProof/>
          <w:color w:val="1F497D" w:themeColor="text2"/>
          <w:lang w:val="en-GB" w:eastAsia="en-GB"/>
        </w:rPr>
        <mc:AlternateContent>
          <mc:Choice Requires="wps">
            <w:drawing>
              <wp:anchor distT="45720" distB="45720" distL="182880" distR="182880" simplePos="0" relativeHeight="251664896" behindDoc="1" locked="0" layoutInCell="1" allowOverlap="0" wp14:anchorId="75C7F3F4" wp14:editId="7E7E1FC4">
                <wp:simplePos x="0" y="0"/>
                <wp:positionH relativeFrom="margin">
                  <wp:align>right</wp:align>
                </wp:positionH>
                <wp:positionV relativeFrom="paragraph">
                  <wp:posOffset>741680</wp:posOffset>
                </wp:positionV>
                <wp:extent cx="6076950" cy="1847850"/>
                <wp:effectExtent l="38100" t="38100" r="38100" b="38100"/>
                <wp:wrapSquare wrapText="bothSides"/>
                <wp:docPr id="9"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1847850"/>
                        </a:xfrm>
                        <a:prstGeom prst="rect">
                          <a:avLst/>
                        </a:prstGeom>
                        <a:solidFill>
                          <a:srgbClr val="4F81BD">
                            <a:lumMod val="75000"/>
                          </a:srgbClr>
                        </a:solidFill>
                        <a:ln w="76200" cmpd="dbl">
                          <a:solidFill>
                            <a:srgbClr val="1F497D"/>
                          </a:solidFill>
                          <a:miter lim="800000"/>
                          <a:headEnd/>
                          <a:tailEnd/>
                        </a:ln>
                      </wps:spPr>
                      <wps:txbx>
                        <w:txbxContent>
                          <w:p w14:paraId="3BD0D5C9" w14:textId="0777258C" w:rsidR="004646B5" w:rsidRPr="00602197" w:rsidRDefault="004646B5" w:rsidP="00A537EB">
                            <w:pPr>
                              <w:jc w:val="center"/>
                              <w:rPr>
                                <w:i/>
                                <w:iCs/>
                                <w:caps/>
                                <w:color w:val="FFFFFF" w:themeColor="background1"/>
                              </w:rPr>
                            </w:pPr>
                            <w:r w:rsidRPr="00A537EB">
                              <w:rPr>
                                <w:i/>
                                <w:iCs/>
                                <w:caps/>
                                <w:color w:val="FFFFFF" w:themeColor="background1"/>
                                <w:lang w:val="en-GB"/>
                              </w:rPr>
                              <w:t xml:space="preserve">Note that the word policy can </w:t>
                            </w:r>
                            <w:r>
                              <w:rPr>
                                <w:i/>
                                <w:iCs/>
                                <w:caps/>
                                <w:color w:val="FFFFFF" w:themeColor="background1"/>
                                <w:lang w:val="en-GB"/>
                              </w:rPr>
                              <w:t>change meaning</w:t>
                            </w:r>
                            <w:r w:rsidRPr="00A537EB">
                              <w:rPr>
                                <w:i/>
                                <w:iCs/>
                                <w:caps/>
                                <w:color w:val="FFFFFF" w:themeColor="background1"/>
                                <w:lang w:val="en-GB"/>
                              </w:rPr>
                              <w:t xml:space="preserve"> when translated </w:t>
                            </w:r>
                            <w:r>
                              <w:rPr>
                                <w:i/>
                                <w:iCs/>
                                <w:caps/>
                                <w:color w:val="FFFFFF" w:themeColor="background1"/>
                                <w:lang w:val="en-GB"/>
                              </w:rPr>
                              <w:t>from english</w:t>
                            </w:r>
                            <w:r w:rsidRPr="00A537EB">
                              <w:rPr>
                                <w:i/>
                                <w:iCs/>
                                <w:caps/>
                                <w:color w:val="FFFFFF" w:themeColor="background1"/>
                                <w:lang w:val="en-GB"/>
                              </w:rPr>
                              <w:t>. policy refers to «a set of ideas or a plan of what to do in particular situations that has been agreed to officially by a group of people, a business organization, a government, or a political party» (Cambridge dictionary). This can be whitepapers,  strategies, guidelines etc. Laws and legislation</w:t>
                            </w:r>
                            <w:r>
                              <w:rPr>
                                <w:i/>
                                <w:iCs/>
                                <w:caps/>
                                <w:color w:val="FFFFFF" w:themeColor="background1"/>
                                <w:lang w:val="en-GB"/>
                              </w:rPr>
                              <w:t xml:space="preserve"> is not considereD</w:t>
                            </w:r>
                            <w:r w:rsidRPr="00A537EB">
                              <w:rPr>
                                <w:i/>
                                <w:iCs/>
                                <w:caps/>
                                <w:color w:val="FFFFFF" w:themeColor="background1"/>
                                <w:lang w:val="en-GB"/>
                              </w:rPr>
                              <w:t xml:space="preserve"> within the scope of this term.</w:t>
                            </w:r>
                            <w:r>
                              <w:rPr>
                                <w:i/>
                                <w:iCs/>
                                <w:caps/>
                                <w:color w:val="FFFFFF" w:themeColor="background1"/>
                                <w:lang w:val="en-GB"/>
                              </w:rPr>
                              <w:t xml:space="preserve"> Green papers and grey literature falls outside the scope of “policy”</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C7F3F4" id="Rektangel 4" o:spid="_x0000_s1026" style="position:absolute;left:0;text-align:left;margin-left:427.3pt;margin-top:58.4pt;width:478.5pt;height:145.5pt;z-index:-251651584;visibility:visible;mso-wrap-style:square;mso-width-percent:0;mso-height-percent:0;mso-wrap-distance-left:14.4pt;mso-wrap-distance-top:3.6pt;mso-wrap-distance-right:14.4pt;mso-wrap-distance-bottom:3.6pt;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" o:allowoverlap="f" fillcolor="#376092" strokecolor="#1f497d" strokeweight="6pt">
                <v:stroke linestyle="thinThin"/>
                <v:textbox inset="14.4pt,14.4pt,14.4pt,14.4pt">
                  <w:txbxContent>
                    <w:p w14:paraId="3BD0D5C9" w14:textId="0777258C" w:rsidR="004646B5" w:rsidRPr="00602197" w:rsidRDefault="004646B5" w:rsidP="00A537EB">
                      <w:pPr>
                        <w:jc w:val="center"/>
                        <w:rPr>
                          <w:i/>
                          <w:iCs/>
                          <w:caps/>
                          <w:color w:val="FFFFFF" w:themeColor="background1"/>
                        </w:rPr>
                      </w:pPr>
                      <w:r w:rsidRPr="00A537EB">
                        <w:rPr>
                          <w:i/>
                          <w:iCs/>
                          <w:caps/>
                          <w:color w:val="FFFFFF" w:themeColor="background1"/>
                          <w:lang w:val="en-GB"/>
                        </w:rPr>
                        <w:t xml:space="preserve">Note that the word policy can </w:t>
                      </w:r>
                      <w:r>
                        <w:rPr>
                          <w:i/>
                          <w:iCs/>
                          <w:caps/>
                          <w:color w:val="FFFFFF" w:themeColor="background1"/>
                          <w:lang w:val="en-GB"/>
                        </w:rPr>
                        <w:t>change meaning</w:t>
                      </w:r>
                      <w:r w:rsidRPr="00A537EB">
                        <w:rPr>
                          <w:i/>
                          <w:iCs/>
                          <w:caps/>
                          <w:color w:val="FFFFFF" w:themeColor="background1"/>
                          <w:lang w:val="en-GB"/>
                        </w:rPr>
                        <w:t xml:space="preserve"> when translated </w:t>
                      </w:r>
                      <w:r>
                        <w:rPr>
                          <w:i/>
                          <w:iCs/>
                          <w:caps/>
                          <w:color w:val="FFFFFF" w:themeColor="background1"/>
                          <w:lang w:val="en-GB"/>
                        </w:rPr>
                        <w:t>from english</w:t>
                      </w:r>
                      <w:r w:rsidRPr="00A537EB">
                        <w:rPr>
                          <w:i/>
                          <w:iCs/>
                          <w:caps/>
                          <w:color w:val="FFFFFF" w:themeColor="background1"/>
                          <w:lang w:val="en-GB"/>
                        </w:rPr>
                        <w:t>. policy refers to «a set of ideas or a plan of what to do in particular situations that has been agreed to officially by a group of people, a business organization, a government, or a political party» (Cambridge dictionary). This can be whitepapers,  strategies, guidelines etc. Laws and legislation</w:t>
                      </w:r>
                      <w:r>
                        <w:rPr>
                          <w:i/>
                          <w:iCs/>
                          <w:caps/>
                          <w:color w:val="FFFFFF" w:themeColor="background1"/>
                          <w:lang w:val="en-GB"/>
                        </w:rPr>
                        <w:t xml:space="preserve"> is not considereD</w:t>
                      </w:r>
                      <w:r w:rsidRPr="00A537EB">
                        <w:rPr>
                          <w:i/>
                          <w:iCs/>
                          <w:caps/>
                          <w:color w:val="FFFFFF" w:themeColor="background1"/>
                          <w:lang w:val="en-GB"/>
                        </w:rPr>
                        <w:t xml:space="preserve"> within the scope of this term.</w:t>
                      </w:r>
                      <w:r>
                        <w:rPr>
                          <w:i/>
                          <w:iCs/>
                          <w:caps/>
                          <w:color w:val="FFFFFF" w:themeColor="background1"/>
                          <w:lang w:val="en-GB"/>
                        </w:rPr>
                        <w:t xml:space="preserve"> Green papers and grey literature falls outside the scope of “policy”</w:t>
                      </w:r>
                    </w:p>
                  </w:txbxContent>
                </v:textbox>
                <w10:wrap type="square" anchorx="margin"/>
              </v:rect>
            </w:pict>
          </mc:Fallback>
        </mc:AlternateContent>
      </w:r>
      <w:r w:rsidR="00A16E6E" w:rsidRPr="003F76C4">
        <w:rPr>
          <w:rFonts w:cs="Calibri"/>
          <w:lang w:val="en-GB"/>
        </w:rPr>
        <w:t>Both ‘downstream’ or ‘upstream’ issues, could be addressed in the actions selected, avoiding only focusing on health services rather than social determinants and ensur</w:t>
      </w:r>
      <w:r w:rsidR="00646A3C" w:rsidRPr="003F76C4">
        <w:rPr>
          <w:rFonts w:cs="Calibri"/>
          <w:lang w:val="en-GB"/>
        </w:rPr>
        <w:t>ing a intersectoral, multilevel</w:t>
      </w:r>
      <w:r w:rsidR="00A16E6E" w:rsidRPr="003F76C4">
        <w:rPr>
          <w:rFonts w:cs="Calibri"/>
          <w:lang w:val="en-GB"/>
        </w:rPr>
        <w:t xml:space="preserve"> </w:t>
      </w:r>
      <w:r w:rsidR="00437884" w:rsidRPr="003F76C4">
        <w:rPr>
          <w:rFonts w:cs="Calibri"/>
          <w:lang w:val="en-GB"/>
        </w:rPr>
        <w:t>and ‘whole</w:t>
      </w:r>
      <w:r w:rsidR="00A16E6E" w:rsidRPr="003F76C4">
        <w:rPr>
          <w:rFonts w:cs="Calibri"/>
          <w:lang w:val="en-GB"/>
        </w:rPr>
        <w:t>-of-government’ approach to advance migrants’ health</w:t>
      </w:r>
      <w:r>
        <w:rPr>
          <w:rFonts w:cs="Calibri"/>
          <w:lang w:val="en-GB"/>
        </w:rPr>
        <w:t>.</w:t>
      </w:r>
    </w:p>
    <w:p w14:paraId="7258DF78" w14:textId="4C6ABF43" w:rsidR="00A537EB" w:rsidRDefault="00A537EB" w:rsidP="003F76C4">
      <w:pPr>
        <w:spacing w:line="276" w:lineRule="auto"/>
        <w:jc w:val="both"/>
        <w:rPr>
          <w:rFonts w:cs="Calibri"/>
          <w:lang w:val="en-GB"/>
        </w:rPr>
      </w:pPr>
    </w:p>
    <w:p w14:paraId="3A587295" w14:textId="66908B80" w:rsidR="00A16E6E" w:rsidRPr="00A16E6E" w:rsidRDefault="00A16E6E" w:rsidP="00A16E6E">
      <w:pPr>
        <w:spacing w:line="276" w:lineRule="auto"/>
        <w:jc w:val="both"/>
        <w:rPr>
          <w:rFonts w:cs="Calibri"/>
          <w:b/>
          <w:color w:val="0070C0"/>
          <w:lang w:val="en-GB"/>
        </w:rPr>
      </w:pPr>
      <w:r w:rsidRPr="00A16E6E">
        <w:rPr>
          <w:rFonts w:cs="Calibri"/>
          <w:b/>
          <w:color w:val="0070C0"/>
          <w:lang w:val="en-GB"/>
        </w:rPr>
        <w:t>METHODOLOGY AND STRUCTURE OF CA REPORT</w:t>
      </w:r>
    </w:p>
    <w:p w14:paraId="6E3096D7" w14:textId="77777777" w:rsidR="00A16E6E" w:rsidRPr="00511E7D" w:rsidRDefault="00A16E6E" w:rsidP="00A16E6E">
      <w:pPr>
        <w:spacing w:line="276" w:lineRule="auto"/>
        <w:jc w:val="both"/>
        <w:rPr>
          <w:rFonts w:cs="Calibri"/>
          <w:lang w:val="en-GB"/>
        </w:rPr>
      </w:pPr>
      <w:r w:rsidRPr="00511E7D">
        <w:rPr>
          <w:rFonts w:cs="Calibri"/>
          <w:lang w:val="en-GB"/>
        </w:rPr>
        <w:t>The CA will be carried out in two phases that are to follow one another. The steps are described below</w:t>
      </w:r>
    </w:p>
    <w:p w14:paraId="5917B8B4" w14:textId="77777777" w:rsidR="00A16E6E" w:rsidRPr="00511E7D" w:rsidRDefault="00A16E6E" w:rsidP="00A16E6E">
      <w:pPr>
        <w:spacing w:line="276" w:lineRule="auto"/>
        <w:jc w:val="both"/>
        <w:rPr>
          <w:rFonts w:cs="Calibri"/>
          <w:lang w:val="en-GB"/>
        </w:rPr>
      </w:pPr>
      <w:r w:rsidRPr="00511E7D">
        <w:rPr>
          <w:rFonts w:cs="Calibri"/>
          <w:lang w:val="en-GB"/>
        </w:rPr>
        <w:t xml:space="preserve">  </w:t>
      </w:r>
    </w:p>
    <w:p w14:paraId="7E15C24E" w14:textId="59EB2FC4" w:rsidR="00A16E6E" w:rsidRPr="00511E7D" w:rsidRDefault="00A16E6E" w:rsidP="003F76C4">
      <w:pPr>
        <w:pStyle w:val="Overskrift3"/>
      </w:pPr>
      <w:r w:rsidRPr="00511E7D">
        <w:t>Phase 1</w:t>
      </w:r>
      <w:r w:rsidR="00BC4C39">
        <w:t xml:space="preserve"> – Filling in the Country Assessment Template</w:t>
      </w:r>
    </w:p>
    <w:p w14:paraId="23CC2046" w14:textId="0C9A5820" w:rsidR="00A16E6E" w:rsidRPr="00511E7D" w:rsidRDefault="00A16E6E" w:rsidP="00A16E6E">
      <w:pPr>
        <w:spacing w:line="276" w:lineRule="auto"/>
        <w:jc w:val="both"/>
        <w:rPr>
          <w:rFonts w:cs="Calibri"/>
          <w:lang w:val="en-GB"/>
        </w:rPr>
      </w:pPr>
      <w:r w:rsidRPr="00511E7D">
        <w:rPr>
          <w:rFonts w:cs="Calibri"/>
          <w:lang w:val="en-GB"/>
        </w:rPr>
        <w:t>Firstly, all WP7</w:t>
      </w:r>
      <w:r w:rsidR="00BC4C39">
        <w:rPr>
          <w:rFonts w:cs="Calibri"/>
          <w:lang w:val="en-GB"/>
        </w:rPr>
        <w:t xml:space="preserve"> participants, will require to i</w:t>
      </w:r>
      <w:r w:rsidRPr="00511E7D">
        <w:rPr>
          <w:rFonts w:cs="Calibri"/>
          <w:lang w:val="en-GB"/>
        </w:rPr>
        <w:t>dentify the person(s) to conduct the tasks for the CA (the position and background of the persons involved cannot be overemphasized in producing CA that are of good quality and fulfil the requirement of selecting the actions). The overall responsibility for the CA however will ultimately rest with the designated WP7 expert from each participant. In many cases the responsibility and actually conducting the CA might l</w:t>
      </w:r>
      <w:r w:rsidR="00511E7D">
        <w:rPr>
          <w:rFonts w:cs="Calibri"/>
          <w:lang w:val="en-GB"/>
        </w:rPr>
        <w:t xml:space="preserve">ie with one and same person.  </w:t>
      </w:r>
      <w:r w:rsidRPr="00511E7D">
        <w:rPr>
          <w:rFonts w:cs="Calibri"/>
          <w:lang w:val="en-GB"/>
        </w:rPr>
        <w:t>The country assessment, a mapping exercise</w:t>
      </w:r>
      <w:r w:rsidR="003F76C4">
        <w:rPr>
          <w:rFonts w:cs="Calibri"/>
          <w:lang w:val="en-GB"/>
        </w:rPr>
        <w:t>,</w:t>
      </w:r>
      <w:r w:rsidRPr="00511E7D">
        <w:rPr>
          <w:rFonts w:cs="Calibri"/>
          <w:lang w:val="en-GB"/>
        </w:rPr>
        <w:t xml:space="preserve"> is meant to provide</w:t>
      </w:r>
      <w:r w:rsidR="00511E7D">
        <w:rPr>
          <w:rFonts w:cs="Calibri"/>
          <w:lang w:val="en-GB"/>
        </w:rPr>
        <w:t xml:space="preserve"> a situation analysis and</w:t>
      </w:r>
      <w:r w:rsidRPr="00511E7D">
        <w:rPr>
          <w:rFonts w:cs="Calibri"/>
          <w:lang w:val="en-GB"/>
        </w:rPr>
        <w:t xml:space="preserve"> main steps are as follows:</w:t>
      </w:r>
    </w:p>
    <w:p w14:paraId="68FEF3AC" w14:textId="77777777" w:rsidR="00A16E6E" w:rsidRPr="00511E7D" w:rsidRDefault="00A16E6E" w:rsidP="003A4753">
      <w:pPr>
        <w:pStyle w:val="Listeavsnitt"/>
        <w:numPr>
          <w:ilvl w:val="0"/>
          <w:numId w:val="9"/>
        </w:numPr>
        <w:spacing w:line="276" w:lineRule="auto"/>
        <w:jc w:val="both"/>
        <w:rPr>
          <w:rFonts w:cs="Calibri"/>
          <w:lang w:val="en-GB"/>
        </w:rPr>
      </w:pPr>
      <w:r w:rsidRPr="00511E7D">
        <w:rPr>
          <w:rFonts w:cs="Calibri"/>
          <w:lang w:val="en-GB"/>
        </w:rPr>
        <w:t xml:space="preserve">Identify Data and Sources: Using a checklist identify and document whether the data and information required exists for the six main areas as per the PFA and Technical Guidance. It will not be possible to cover all aspects. Quantitative methods are to be used here. It will mainly cover the WHO (data on numbers, which groups, from where, how many, how long </w:t>
      </w:r>
      <w:r w:rsidR="00437884" w:rsidRPr="00511E7D">
        <w:rPr>
          <w:rFonts w:cs="Calibri"/>
          <w:lang w:val="en-GB"/>
        </w:rPr>
        <w:t>etc.</w:t>
      </w:r>
      <w:r w:rsidRPr="00511E7D">
        <w:rPr>
          <w:rFonts w:cs="Calibri"/>
          <w:lang w:val="en-GB"/>
        </w:rPr>
        <w:t xml:space="preserve">) and the WHAT </w:t>
      </w:r>
      <w:r w:rsidR="00437884" w:rsidRPr="00511E7D">
        <w:rPr>
          <w:rFonts w:cs="Calibri"/>
          <w:lang w:val="en-GB"/>
        </w:rPr>
        <w:t>(which</w:t>
      </w:r>
      <w:r w:rsidRPr="00511E7D">
        <w:rPr>
          <w:rFonts w:cs="Calibri"/>
          <w:lang w:val="en-GB"/>
        </w:rPr>
        <w:t xml:space="preserve"> policies, which data, what has been done </w:t>
      </w:r>
      <w:r w:rsidR="00437884" w:rsidRPr="00511E7D">
        <w:rPr>
          <w:rFonts w:cs="Calibri"/>
          <w:lang w:val="en-GB"/>
        </w:rPr>
        <w:t>etc.</w:t>
      </w:r>
      <w:r w:rsidRPr="00511E7D">
        <w:rPr>
          <w:rFonts w:cs="Calibri"/>
          <w:lang w:val="en-GB"/>
        </w:rPr>
        <w:t xml:space="preserve">) </w:t>
      </w:r>
    </w:p>
    <w:p w14:paraId="17D6E9F3" w14:textId="77777777" w:rsidR="00A16E6E" w:rsidRPr="00511E7D" w:rsidRDefault="00A16E6E" w:rsidP="003A4753">
      <w:pPr>
        <w:pStyle w:val="Listeavsnitt"/>
        <w:numPr>
          <w:ilvl w:val="0"/>
          <w:numId w:val="9"/>
        </w:numPr>
        <w:spacing w:line="276" w:lineRule="auto"/>
        <w:jc w:val="both"/>
        <w:rPr>
          <w:rFonts w:cs="Calibri"/>
          <w:lang w:val="en-GB"/>
        </w:rPr>
      </w:pPr>
      <w:r w:rsidRPr="00511E7D">
        <w:rPr>
          <w:rFonts w:cs="Calibri"/>
          <w:lang w:val="en-GB"/>
        </w:rPr>
        <w:t xml:space="preserve">Desk review of existing data: The next step will require reviewing the existing data whether from EUROSTAT, National Statistics, MIPEX, health registries, hospital records or surveys depending on the areas. In this step, it is also important to assess quality of data and if data is either outdated or cannot be validated then alternatives need to be found and evidence justifying the use of these data will need to be provided. This step will be broader in scope and conclude with tables and text for selected areas. This will mainly address the HOW </w:t>
      </w:r>
      <w:r w:rsidR="00437884" w:rsidRPr="00511E7D">
        <w:rPr>
          <w:rFonts w:cs="Calibri"/>
          <w:lang w:val="en-GB"/>
        </w:rPr>
        <w:t>(how</w:t>
      </w:r>
      <w:r w:rsidRPr="00511E7D">
        <w:rPr>
          <w:rFonts w:cs="Calibri"/>
          <w:lang w:val="en-GB"/>
        </w:rPr>
        <w:t xml:space="preserve"> data was collected, strengths, weakness, how interventions were carried out, how policies have been implemented </w:t>
      </w:r>
      <w:r w:rsidR="00437884" w:rsidRPr="00511E7D">
        <w:rPr>
          <w:rFonts w:cs="Calibri"/>
          <w:lang w:val="en-GB"/>
        </w:rPr>
        <w:t>etc.</w:t>
      </w:r>
      <w:r w:rsidRPr="00511E7D">
        <w:rPr>
          <w:rFonts w:cs="Calibri"/>
          <w:lang w:val="en-GB"/>
        </w:rPr>
        <w:t>)</w:t>
      </w:r>
    </w:p>
    <w:p w14:paraId="2AD9C84D" w14:textId="77777777" w:rsidR="00A16E6E" w:rsidRPr="00511E7D" w:rsidRDefault="00A16E6E" w:rsidP="003A4753">
      <w:pPr>
        <w:pStyle w:val="Listeavsnitt"/>
        <w:numPr>
          <w:ilvl w:val="0"/>
          <w:numId w:val="9"/>
        </w:numPr>
        <w:spacing w:line="276" w:lineRule="auto"/>
        <w:jc w:val="both"/>
        <w:rPr>
          <w:rFonts w:cs="Calibri"/>
          <w:lang w:val="en-GB"/>
        </w:rPr>
      </w:pPr>
      <w:r w:rsidRPr="00511E7D">
        <w:rPr>
          <w:rFonts w:cs="Calibri"/>
          <w:lang w:val="en-GB"/>
        </w:rPr>
        <w:t>Analysis of the desk reviews/collated data: The data that has been collated in step 2 will then be analysed in light of the PFA and to identify the gaps in each participant country. This will try to answer the WHY question ( why is there no data, why has the policy not been implemented)</w:t>
      </w:r>
    </w:p>
    <w:p w14:paraId="7FE5EE36" w14:textId="77777777" w:rsidR="00511E7D" w:rsidRDefault="00511E7D" w:rsidP="00A16E6E">
      <w:pPr>
        <w:spacing w:line="276" w:lineRule="auto"/>
        <w:jc w:val="both"/>
        <w:rPr>
          <w:rFonts w:cs="Calibri"/>
          <w:i/>
          <w:lang w:val="en-GB"/>
        </w:rPr>
      </w:pPr>
    </w:p>
    <w:p w14:paraId="66597409" w14:textId="77777777" w:rsidR="00A43A5E" w:rsidRDefault="00A43A5E" w:rsidP="003F76C4">
      <w:pPr>
        <w:pStyle w:val="Overskrift3"/>
      </w:pPr>
    </w:p>
    <w:p w14:paraId="10C574B5" w14:textId="77777777" w:rsidR="00A43A5E" w:rsidRDefault="00A43A5E" w:rsidP="003F76C4">
      <w:pPr>
        <w:pStyle w:val="Overskrift3"/>
      </w:pPr>
    </w:p>
    <w:p w14:paraId="021B0BC4" w14:textId="77777777" w:rsidR="00A43A5E" w:rsidRDefault="00A43A5E" w:rsidP="003F76C4">
      <w:pPr>
        <w:pStyle w:val="Overskrift3"/>
      </w:pPr>
    </w:p>
    <w:p w14:paraId="32F08F52" w14:textId="63961247" w:rsidR="00A16E6E" w:rsidRPr="00511E7D" w:rsidRDefault="00A16E6E" w:rsidP="003F76C4">
      <w:pPr>
        <w:pStyle w:val="Overskrift3"/>
      </w:pPr>
      <w:r w:rsidRPr="00511E7D">
        <w:lastRenderedPageBreak/>
        <w:t>Phase 2</w:t>
      </w:r>
      <w:r w:rsidR="00BC4C39">
        <w:t xml:space="preserve"> – identifying promising actions</w:t>
      </w:r>
    </w:p>
    <w:p w14:paraId="51B70073" w14:textId="77777777" w:rsidR="00A16E6E" w:rsidRPr="00511E7D" w:rsidRDefault="00A16E6E" w:rsidP="00A16E6E">
      <w:pPr>
        <w:spacing w:line="276" w:lineRule="auto"/>
        <w:jc w:val="both"/>
        <w:rPr>
          <w:rFonts w:cs="Calibri"/>
          <w:lang w:val="en-GB"/>
        </w:rPr>
      </w:pPr>
      <w:r w:rsidRPr="00511E7D">
        <w:rPr>
          <w:rFonts w:cs="Calibri"/>
          <w:lang w:val="en-GB"/>
        </w:rPr>
        <w:t xml:space="preserve">CA Recommendations for selection of action. In this phase, further in-depth assessment should be done and conclude with the best option areas that have been given additional scrutiny and describing the rationale and arguments for selection of the actions/interventions. </w:t>
      </w:r>
    </w:p>
    <w:p w14:paraId="74991670" w14:textId="77777777" w:rsidR="00A16E6E" w:rsidRDefault="00A16E6E" w:rsidP="00A16E6E">
      <w:pPr>
        <w:spacing w:line="276" w:lineRule="auto"/>
        <w:jc w:val="both"/>
        <w:rPr>
          <w:rFonts w:cs="Calibri"/>
          <w:lang w:val="en-GB"/>
        </w:rPr>
      </w:pPr>
    </w:p>
    <w:p w14:paraId="2FFEBEA6" w14:textId="77777777" w:rsidR="00061E06" w:rsidRDefault="00061E06" w:rsidP="00A16E6E">
      <w:pPr>
        <w:spacing w:line="276" w:lineRule="auto"/>
        <w:jc w:val="both"/>
        <w:rPr>
          <w:rFonts w:cs="Calibri"/>
          <w:lang w:val="en-GB"/>
        </w:rPr>
      </w:pPr>
      <w:r>
        <w:rPr>
          <w:rFonts w:cs="Calibri"/>
          <w:b/>
          <w:color w:val="0070C0"/>
          <w:lang w:val="en-GB"/>
        </w:rPr>
        <w:t>CA process</w:t>
      </w:r>
      <w:r w:rsidR="00E54540">
        <w:rPr>
          <w:rFonts w:cs="Calibri"/>
          <w:b/>
          <w:color w:val="0070C0"/>
          <w:lang w:val="en-GB"/>
        </w:rPr>
        <w:t xml:space="preserve"> </w:t>
      </w:r>
      <w:r>
        <w:rPr>
          <w:rFonts w:cs="Calibri"/>
          <w:b/>
          <w:color w:val="0070C0"/>
          <w:lang w:val="en-GB"/>
        </w:rPr>
        <w:t>plan</w:t>
      </w:r>
    </w:p>
    <w:tbl>
      <w:tblPr>
        <w:tblStyle w:val="Tabellrutenett1"/>
        <w:tblW w:w="0" w:type="auto"/>
        <w:tblLook w:val="04A0" w:firstRow="1" w:lastRow="0" w:firstColumn="1" w:lastColumn="0" w:noHBand="0" w:noVBand="1"/>
      </w:tblPr>
      <w:tblGrid>
        <w:gridCol w:w="421"/>
        <w:gridCol w:w="1984"/>
        <w:gridCol w:w="6657"/>
      </w:tblGrid>
      <w:tr w:rsidR="00061E06" w:rsidRPr="00061E06" w14:paraId="63F19DE4" w14:textId="77777777" w:rsidTr="00956568">
        <w:tc>
          <w:tcPr>
            <w:tcW w:w="421" w:type="dxa"/>
          </w:tcPr>
          <w:p w14:paraId="5AE4B8CD" w14:textId="77777777" w:rsidR="00061E06" w:rsidRPr="00061E06" w:rsidRDefault="00061E06" w:rsidP="00061E06">
            <w:pPr>
              <w:spacing w:line="276" w:lineRule="auto"/>
              <w:jc w:val="both"/>
              <w:rPr>
                <w:szCs w:val="21"/>
                <w:lang w:val="en-GB"/>
              </w:rPr>
            </w:pPr>
          </w:p>
        </w:tc>
        <w:tc>
          <w:tcPr>
            <w:tcW w:w="1984" w:type="dxa"/>
          </w:tcPr>
          <w:p w14:paraId="139269CA" w14:textId="77777777" w:rsidR="00061E06" w:rsidRPr="00061E06" w:rsidRDefault="00061E06" w:rsidP="00061E06">
            <w:pPr>
              <w:spacing w:line="276" w:lineRule="auto"/>
              <w:jc w:val="both"/>
              <w:rPr>
                <w:rFonts w:cs="Calibri"/>
                <w:lang w:val="en-GB"/>
              </w:rPr>
            </w:pPr>
            <w:r w:rsidRPr="00061E06">
              <w:rPr>
                <w:rFonts w:cs="Calibri"/>
                <w:lang w:val="en-GB"/>
              </w:rPr>
              <w:t>Months</w:t>
            </w:r>
          </w:p>
        </w:tc>
        <w:tc>
          <w:tcPr>
            <w:tcW w:w="6657" w:type="dxa"/>
          </w:tcPr>
          <w:p w14:paraId="72F131A3" w14:textId="77777777" w:rsidR="00061E06" w:rsidRPr="00061E06" w:rsidRDefault="00061E06" w:rsidP="00061E06">
            <w:pPr>
              <w:spacing w:line="276" w:lineRule="auto"/>
              <w:jc w:val="both"/>
              <w:rPr>
                <w:rFonts w:cs="Calibri"/>
                <w:lang w:val="en-GB"/>
              </w:rPr>
            </w:pPr>
            <w:r w:rsidRPr="00061E06">
              <w:rPr>
                <w:rFonts w:cs="Calibri"/>
                <w:lang w:val="en-GB"/>
              </w:rPr>
              <w:t xml:space="preserve"> Tasks</w:t>
            </w:r>
          </w:p>
          <w:p w14:paraId="2A0A3074" w14:textId="77777777" w:rsidR="00061E06" w:rsidRPr="00061E06" w:rsidRDefault="00061E06" w:rsidP="00061E06">
            <w:pPr>
              <w:spacing w:line="276" w:lineRule="auto"/>
              <w:jc w:val="both"/>
              <w:rPr>
                <w:szCs w:val="21"/>
                <w:lang w:val="en-GB"/>
              </w:rPr>
            </w:pPr>
          </w:p>
        </w:tc>
      </w:tr>
      <w:tr w:rsidR="00061E06" w:rsidRPr="00061E06" w14:paraId="7D2DF349" w14:textId="77777777" w:rsidTr="00956568">
        <w:tc>
          <w:tcPr>
            <w:tcW w:w="421" w:type="dxa"/>
          </w:tcPr>
          <w:p w14:paraId="4743262B" w14:textId="77777777" w:rsidR="00061E06" w:rsidRPr="00061E06" w:rsidRDefault="00061E06" w:rsidP="00061E06">
            <w:pPr>
              <w:spacing w:line="276" w:lineRule="auto"/>
              <w:jc w:val="both"/>
              <w:rPr>
                <w:rFonts w:cs="Calibri"/>
                <w:lang w:val="en-GB"/>
              </w:rPr>
            </w:pPr>
            <w:r w:rsidRPr="00061E06">
              <w:rPr>
                <w:rFonts w:cs="Calibri"/>
                <w:lang w:val="en-GB"/>
              </w:rPr>
              <w:t>1.</w:t>
            </w:r>
          </w:p>
        </w:tc>
        <w:tc>
          <w:tcPr>
            <w:tcW w:w="1984" w:type="dxa"/>
          </w:tcPr>
          <w:p w14:paraId="761C2080" w14:textId="77777777" w:rsidR="00061E06" w:rsidRPr="00061E06" w:rsidRDefault="00061E06" w:rsidP="00061E06">
            <w:pPr>
              <w:spacing w:line="276" w:lineRule="auto"/>
              <w:jc w:val="both"/>
              <w:rPr>
                <w:rFonts w:cs="Calibri"/>
                <w:lang w:val="en-GB"/>
              </w:rPr>
            </w:pPr>
            <w:r w:rsidRPr="00061E06">
              <w:rPr>
                <w:rFonts w:cs="Calibri"/>
                <w:lang w:val="en-GB"/>
              </w:rPr>
              <w:t xml:space="preserve">January - February  </w:t>
            </w:r>
          </w:p>
          <w:p w14:paraId="3017C962" w14:textId="77777777" w:rsidR="00061E06" w:rsidRPr="00061E06" w:rsidRDefault="00061E06" w:rsidP="00061E06">
            <w:pPr>
              <w:spacing w:line="276" w:lineRule="auto"/>
              <w:jc w:val="both"/>
              <w:rPr>
                <w:szCs w:val="21"/>
                <w:lang w:val="en-GB"/>
              </w:rPr>
            </w:pPr>
          </w:p>
        </w:tc>
        <w:tc>
          <w:tcPr>
            <w:tcW w:w="6657" w:type="dxa"/>
          </w:tcPr>
          <w:p w14:paraId="1B958A3F" w14:textId="77777777" w:rsidR="00061E06" w:rsidRPr="00061E06" w:rsidRDefault="00061E06" w:rsidP="003A4753">
            <w:pPr>
              <w:numPr>
                <w:ilvl w:val="0"/>
                <w:numId w:val="10"/>
              </w:numPr>
              <w:spacing w:after="200" w:line="276" w:lineRule="auto"/>
              <w:contextualSpacing/>
              <w:jc w:val="both"/>
              <w:rPr>
                <w:rFonts w:cs="Calibri"/>
                <w:lang w:val="en-GB"/>
              </w:rPr>
            </w:pPr>
            <w:r w:rsidRPr="00061E06">
              <w:rPr>
                <w:rFonts w:cs="Calibri"/>
                <w:lang w:val="en-GB"/>
              </w:rPr>
              <w:t xml:space="preserve">SAP/PAB meeting </w:t>
            </w:r>
          </w:p>
          <w:p w14:paraId="52E55DF7" w14:textId="77777777" w:rsidR="00061E06" w:rsidRPr="00061E06" w:rsidRDefault="00061E06" w:rsidP="003A4753">
            <w:pPr>
              <w:numPr>
                <w:ilvl w:val="0"/>
                <w:numId w:val="10"/>
              </w:numPr>
              <w:spacing w:after="200" w:line="276" w:lineRule="auto"/>
              <w:contextualSpacing/>
              <w:jc w:val="both"/>
              <w:rPr>
                <w:rFonts w:cs="Calibri"/>
                <w:lang w:val="en-GB"/>
              </w:rPr>
            </w:pPr>
            <w:r w:rsidRPr="00061E06">
              <w:rPr>
                <w:rFonts w:cs="Calibri"/>
                <w:lang w:val="en-GB"/>
              </w:rPr>
              <w:t xml:space="preserve">CA  Technical Guidance </w:t>
            </w:r>
          </w:p>
          <w:p w14:paraId="4452A6B8" w14:textId="77777777" w:rsidR="00061E06" w:rsidRPr="00061E06" w:rsidRDefault="00061E06" w:rsidP="003A4753">
            <w:pPr>
              <w:numPr>
                <w:ilvl w:val="0"/>
                <w:numId w:val="10"/>
              </w:numPr>
              <w:spacing w:after="200" w:line="276" w:lineRule="auto"/>
              <w:contextualSpacing/>
              <w:jc w:val="both"/>
              <w:rPr>
                <w:rFonts w:cs="Calibri"/>
                <w:lang w:val="en-GB"/>
              </w:rPr>
            </w:pPr>
            <w:r w:rsidRPr="00061E06">
              <w:rPr>
                <w:rFonts w:cs="Calibri"/>
                <w:lang w:val="en-GB"/>
              </w:rPr>
              <w:t>CA Template</w:t>
            </w:r>
          </w:p>
          <w:p w14:paraId="31D2C074" w14:textId="77777777" w:rsidR="00061E06" w:rsidRPr="00061E06" w:rsidRDefault="00061E06" w:rsidP="003A4753">
            <w:pPr>
              <w:numPr>
                <w:ilvl w:val="0"/>
                <w:numId w:val="10"/>
              </w:numPr>
              <w:spacing w:after="200" w:line="276" w:lineRule="auto"/>
              <w:contextualSpacing/>
              <w:jc w:val="both"/>
              <w:rPr>
                <w:rFonts w:cs="Calibri"/>
                <w:lang w:val="en-GB"/>
              </w:rPr>
            </w:pPr>
            <w:r w:rsidRPr="00061E06">
              <w:rPr>
                <w:rFonts w:cs="Calibri"/>
                <w:lang w:val="en-GB"/>
              </w:rPr>
              <w:t>Pilot CA in Italy/ Norway/Cyprus</w:t>
            </w:r>
          </w:p>
        </w:tc>
      </w:tr>
      <w:tr w:rsidR="00061E06" w:rsidRPr="00061E06" w14:paraId="79076CB9" w14:textId="77777777" w:rsidTr="00956568">
        <w:tc>
          <w:tcPr>
            <w:tcW w:w="421" w:type="dxa"/>
          </w:tcPr>
          <w:p w14:paraId="66DB2CDB" w14:textId="77777777" w:rsidR="00061E06" w:rsidRPr="00061E06" w:rsidRDefault="00061E06" w:rsidP="00061E06">
            <w:pPr>
              <w:spacing w:line="276" w:lineRule="auto"/>
              <w:jc w:val="both"/>
              <w:rPr>
                <w:rFonts w:cs="Calibri"/>
                <w:lang w:val="en-GB"/>
              </w:rPr>
            </w:pPr>
            <w:r w:rsidRPr="00061E06">
              <w:rPr>
                <w:rFonts w:cs="Calibri"/>
                <w:lang w:val="en-GB"/>
              </w:rPr>
              <w:t>2.</w:t>
            </w:r>
          </w:p>
        </w:tc>
        <w:tc>
          <w:tcPr>
            <w:tcW w:w="1984" w:type="dxa"/>
          </w:tcPr>
          <w:p w14:paraId="0154B8C9" w14:textId="77777777" w:rsidR="00061E06" w:rsidRPr="00061E06" w:rsidRDefault="00061E06" w:rsidP="00061E06">
            <w:pPr>
              <w:spacing w:line="276" w:lineRule="auto"/>
              <w:jc w:val="both"/>
              <w:rPr>
                <w:rFonts w:cs="Calibri"/>
                <w:lang w:val="en-GB"/>
              </w:rPr>
            </w:pPr>
            <w:r w:rsidRPr="00061E06">
              <w:rPr>
                <w:rFonts w:cs="Calibri"/>
                <w:lang w:val="en-GB"/>
              </w:rPr>
              <w:t xml:space="preserve">March – June  </w:t>
            </w:r>
          </w:p>
          <w:p w14:paraId="2A41A7B9" w14:textId="77777777" w:rsidR="00061E06" w:rsidRPr="00061E06" w:rsidRDefault="00061E06" w:rsidP="00061E06">
            <w:pPr>
              <w:spacing w:line="276" w:lineRule="auto"/>
              <w:jc w:val="both"/>
              <w:rPr>
                <w:szCs w:val="21"/>
                <w:lang w:val="en-GB"/>
              </w:rPr>
            </w:pPr>
          </w:p>
        </w:tc>
        <w:tc>
          <w:tcPr>
            <w:tcW w:w="6657" w:type="dxa"/>
          </w:tcPr>
          <w:p w14:paraId="33CC4099" w14:textId="77777777" w:rsidR="00061E06" w:rsidRPr="00061E06" w:rsidRDefault="00061E06" w:rsidP="003A4753">
            <w:pPr>
              <w:numPr>
                <w:ilvl w:val="0"/>
                <w:numId w:val="10"/>
              </w:numPr>
              <w:spacing w:after="200" w:line="276" w:lineRule="auto"/>
              <w:contextualSpacing/>
              <w:jc w:val="both"/>
              <w:rPr>
                <w:rFonts w:cs="Calibri"/>
                <w:lang w:val="en-GB"/>
              </w:rPr>
            </w:pPr>
            <w:r w:rsidRPr="00061E06">
              <w:rPr>
                <w:rFonts w:cs="Calibri"/>
                <w:lang w:val="en-GB"/>
              </w:rPr>
              <w:t>Feedback from piloting/ revise if required</w:t>
            </w:r>
          </w:p>
          <w:p w14:paraId="3DD6EB23" w14:textId="77777777" w:rsidR="00061E06" w:rsidRPr="00061E06" w:rsidRDefault="00061E06" w:rsidP="003A4753">
            <w:pPr>
              <w:numPr>
                <w:ilvl w:val="0"/>
                <w:numId w:val="10"/>
              </w:numPr>
              <w:spacing w:after="200" w:line="276" w:lineRule="auto"/>
              <w:contextualSpacing/>
              <w:jc w:val="both"/>
              <w:rPr>
                <w:rFonts w:cs="Calibri"/>
                <w:lang w:val="en-GB"/>
              </w:rPr>
            </w:pPr>
            <w:r w:rsidRPr="00061E06">
              <w:rPr>
                <w:rFonts w:cs="Calibri"/>
                <w:lang w:val="en-GB"/>
              </w:rPr>
              <w:t>Individual Country Assessments Phase 1</w:t>
            </w:r>
          </w:p>
        </w:tc>
      </w:tr>
      <w:tr w:rsidR="00061E06" w:rsidRPr="00061E06" w14:paraId="39A312BE" w14:textId="77777777" w:rsidTr="00956568">
        <w:trPr>
          <w:trHeight w:val="987"/>
        </w:trPr>
        <w:tc>
          <w:tcPr>
            <w:tcW w:w="421" w:type="dxa"/>
          </w:tcPr>
          <w:p w14:paraId="2CE2F6FC" w14:textId="77777777" w:rsidR="00061E06" w:rsidRPr="00061E06" w:rsidRDefault="00061E06" w:rsidP="00061E06">
            <w:pPr>
              <w:spacing w:line="276" w:lineRule="auto"/>
              <w:jc w:val="both"/>
              <w:rPr>
                <w:rFonts w:cs="Calibri"/>
                <w:lang w:val="en-GB"/>
              </w:rPr>
            </w:pPr>
            <w:r w:rsidRPr="00061E06">
              <w:rPr>
                <w:rFonts w:cs="Calibri"/>
                <w:lang w:val="en-GB"/>
              </w:rPr>
              <w:t>3.</w:t>
            </w:r>
          </w:p>
        </w:tc>
        <w:tc>
          <w:tcPr>
            <w:tcW w:w="1984" w:type="dxa"/>
          </w:tcPr>
          <w:p w14:paraId="1A29EC1A" w14:textId="77777777" w:rsidR="00061E06" w:rsidRPr="00061E06" w:rsidRDefault="00061E06" w:rsidP="00061E06">
            <w:pPr>
              <w:spacing w:line="276" w:lineRule="auto"/>
              <w:jc w:val="both"/>
              <w:rPr>
                <w:rFonts w:cs="Calibri"/>
                <w:lang w:val="en-GB"/>
              </w:rPr>
            </w:pPr>
            <w:r w:rsidRPr="00061E06">
              <w:rPr>
                <w:rFonts w:cs="Calibri"/>
                <w:lang w:val="en-GB"/>
              </w:rPr>
              <w:t xml:space="preserve">July – August  </w:t>
            </w:r>
          </w:p>
          <w:p w14:paraId="55537105" w14:textId="77777777" w:rsidR="00061E06" w:rsidRPr="00061E06" w:rsidRDefault="00061E06" w:rsidP="00061E06">
            <w:pPr>
              <w:spacing w:line="276" w:lineRule="auto"/>
              <w:jc w:val="both"/>
              <w:rPr>
                <w:szCs w:val="21"/>
                <w:lang w:val="en-GB"/>
              </w:rPr>
            </w:pPr>
          </w:p>
        </w:tc>
        <w:tc>
          <w:tcPr>
            <w:tcW w:w="6657" w:type="dxa"/>
          </w:tcPr>
          <w:p w14:paraId="7D23A2E8" w14:textId="77777777" w:rsidR="00061E06" w:rsidRPr="00061E06" w:rsidRDefault="00061E06" w:rsidP="003A4753">
            <w:pPr>
              <w:numPr>
                <w:ilvl w:val="0"/>
                <w:numId w:val="11"/>
              </w:numPr>
              <w:spacing w:after="200" w:line="276" w:lineRule="auto"/>
              <w:contextualSpacing/>
              <w:jc w:val="both"/>
              <w:rPr>
                <w:rFonts w:cs="Calibri"/>
                <w:lang w:val="en-GB"/>
              </w:rPr>
            </w:pPr>
            <w:r w:rsidRPr="00061E06">
              <w:rPr>
                <w:rFonts w:cs="Calibri"/>
                <w:lang w:val="en-GB"/>
              </w:rPr>
              <w:t>Feedback from Phase 1</w:t>
            </w:r>
          </w:p>
          <w:p w14:paraId="5B2D932B" w14:textId="77777777" w:rsidR="00061E06" w:rsidRPr="00061E06" w:rsidRDefault="00061E06" w:rsidP="003A4753">
            <w:pPr>
              <w:numPr>
                <w:ilvl w:val="0"/>
                <w:numId w:val="11"/>
              </w:numPr>
              <w:spacing w:after="200" w:line="276" w:lineRule="auto"/>
              <w:contextualSpacing/>
              <w:jc w:val="both"/>
              <w:rPr>
                <w:rFonts w:cs="Calibri"/>
                <w:lang w:val="en-GB"/>
              </w:rPr>
            </w:pPr>
            <w:r w:rsidRPr="00061E06">
              <w:rPr>
                <w:rFonts w:cs="Calibri"/>
                <w:lang w:val="en-GB"/>
              </w:rPr>
              <w:t>Conduct Phase 2</w:t>
            </w:r>
          </w:p>
          <w:p w14:paraId="7E73C03E" w14:textId="77777777" w:rsidR="00061E06" w:rsidRPr="00061E06" w:rsidRDefault="00061E06" w:rsidP="003A4753">
            <w:pPr>
              <w:numPr>
                <w:ilvl w:val="0"/>
                <w:numId w:val="11"/>
              </w:numPr>
              <w:spacing w:after="200" w:line="276" w:lineRule="auto"/>
              <w:contextualSpacing/>
              <w:jc w:val="both"/>
              <w:rPr>
                <w:rFonts w:cs="Calibri"/>
                <w:lang w:val="en-GB"/>
              </w:rPr>
            </w:pPr>
            <w:r w:rsidRPr="00061E06">
              <w:rPr>
                <w:rFonts w:cs="Calibri"/>
                <w:lang w:val="en-GB"/>
              </w:rPr>
              <w:t>Prepare draft CA report with recommended actions</w:t>
            </w:r>
          </w:p>
        </w:tc>
      </w:tr>
      <w:tr w:rsidR="00061E06" w:rsidRPr="00061E06" w14:paraId="37D38B70" w14:textId="77777777" w:rsidTr="00061E06">
        <w:trPr>
          <w:trHeight w:val="709"/>
        </w:trPr>
        <w:tc>
          <w:tcPr>
            <w:tcW w:w="421" w:type="dxa"/>
          </w:tcPr>
          <w:p w14:paraId="4012E58E" w14:textId="77777777" w:rsidR="00061E06" w:rsidRPr="00061E06" w:rsidRDefault="00061E06" w:rsidP="00061E06">
            <w:pPr>
              <w:spacing w:line="276" w:lineRule="auto"/>
              <w:jc w:val="both"/>
              <w:rPr>
                <w:rFonts w:cs="Calibri"/>
                <w:lang w:val="en-GB"/>
              </w:rPr>
            </w:pPr>
            <w:r w:rsidRPr="00061E06">
              <w:rPr>
                <w:rFonts w:cs="Calibri"/>
                <w:lang w:val="en-GB"/>
              </w:rPr>
              <w:t>4.</w:t>
            </w:r>
          </w:p>
        </w:tc>
        <w:tc>
          <w:tcPr>
            <w:tcW w:w="1984" w:type="dxa"/>
          </w:tcPr>
          <w:p w14:paraId="2FFD4CF5" w14:textId="77777777" w:rsidR="00061E06" w:rsidRPr="00061E06" w:rsidRDefault="00061E06" w:rsidP="00061E06">
            <w:pPr>
              <w:spacing w:line="276" w:lineRule="auto"/>
              <w:jc w:val="both"/>
              <w:rPr>
                <w:szCs w:val="21"/>
                <w:lang w:val="en-GB"/>
              </w:rPr>
            </w:pPr>
            <w:r>
              <w:rPr>
                <w:szCs w:val="21"/>
                <w:lang w:val="en-GB"/>
              </w:rPr>
              <w:t>September</w:t>
            </w:r>
          </w:p>
        </w:tc>
        <w:tc>
          <w:tcPr>
            <w:tcW w:w="6657" w:type="dxa"/>
          </w:tcPr>
          <w:p w14:paraId="237E1AB6" w14:textId="77777777" w:rsidR="00061E06" w:rsidRPr="00061E06" w:rsidRDefault="00061E06" w:rsidP="003A4753">
            <w:pPr>
              <w:pStyle w:val="Listeavsnitt"/>
              <w:numPr>
                <w:ilvl w:val="0"/>
                <w:numId w:val="12"/>
              </w:numPr>
              <w:spacing w:line="276" w:lineRule="auto"/>
              <w:jc w:val="both"/>
              <w:rPr>
                <w:rFonts w:cs="Calibri"/>
                <w:lang w:val="en-GB"/>
              </w:rPr>
            </w:pPr>
            <w:r w:rsidRPr="00061E06">
              <w:rPr>
                <w:rFonts w:cs="Calibri"/>
                <w:lang w:val="en-GB"/>
              </w:rPr>
              <w:t>Workshop September 15</w:t>
            </w:r>
            <w:r w:rsidRPr="00061E06">
              <w:rPr>
                <w:rFonts w:cs="Calibri"/>
                <w:vertAlign w:val="superscript"/>
                <w:lang w:val="en-GB"/>
              </w:rPr>
              <w:t>th</w:t>
            </w:r>
            <w:r w:rsidRPr="00061E06">
              <w:rPr>
                <w:rFonts w:cs="Calibri"/>
                <w:lang w:val="en-GB"/>
              </w:rPr>
              <w:t xml:space="preserve"> to present actions s</w:t>
            </w:r>
            <w:r>
              <w:rPr>
                <w:rFonts w:cs="Calibri"/>
                <w:lang w:val="en-GB"/>
              </w:rPr>
              <w:t>uggested</w:t>
            </w:r>
            <w:r w:rsidRPr="00061E06">
              <w:rPr>
                <w:rFonts w:cs="Calibri"/>
                <w:lang w:val="en-GB"/>
              </w:rPr>
              <w:t xml:space="preserve"> and discussion re actions selected </w:t>
            </w:r>
          </w:p>
        </w:tc>
      </w:tr>
    </w:tbl>
    <w:p w14:paraId="499920ED" w14:textId="77777777" w:rsidR="00061E06" w:rsidRPr="00061E06" w:rsidRDefault="00061E06" w:rsidP="00A16E6E">
      <w:pPr>
        <w:spacing w:line="276" w:lineRule="auto"/>
        <w:jc w:val="both"/>
        <w:rPr>
          <w:rFonts w:cs="Calibri"/>
          <w:lang w:val="nl-NL"/>
        </w:rPr>
      </w:pPr>
    </w:p>
    <w:p w14:paraId="12910AC1" w14:textId="77777777" w:rsidR="002A1A7F" w:rsidRDefault="002A1A7F" w:rsidP="00402D23">
      <w:pPr>
        <w:spacing w:line="276" w:lineRule="auto"/>
        <w:jc w:val="both"/>
        <w:rPr>
          <w:rFonts w:cs="Calibri"/>
          <w:lang w:val="en-GB"/>
        </w:rPr>
      </w:pPr>
    </w:p>
    <w:p w14:paraId="61563BBE" w14:textId="77777777" w:rsidR="008949BA" w:rsidRPr="00061E06" w:rsidRDefault="008949BA" w:rsidP="00402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Calibri"/>
          <w:b/>
          <w:color w:val="0070C0"/>
          <w:lang w:val="en-GB"/>
        </w:rPr>
      </w:pPr>
      <w:r w:rsidRPr="00061E06">
        <w:rPr>
          <w:rFonts w:cs="Calibri"/>
          <w:b/>
          <w:color w:val="0070C0"/>
          <w:lang w:val="en-GB"/>
        </w:rPr>
        <w:t>How to fill the template</w:t>
      </w:r>
    </w:p>
    <w:p w14:paraId="443ED99D" w14:textId="77777777" w:rsidR="002A1A7F" w:rsidRPr="00A16E6E" w:rsidRDefault="008949BA" w:rsidP="00A16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rPr>
          <w:rFonts w:cs="Calibri"/>
          <w:lang w:val="en-GB"/>
        </w:rPr>
      </w:pPr>
      <w:r>
        <w:rPr>
          <w:rFonts w:cs="Calibri"/>
          <w:lang w:val="en-GB"/>
        </w:rPr>
        <w:t xml:space="preserve">We </w:t>
      </w:r>
      <w:r w:rsidRPr="008949BA">
        <w:rPr>
          <w:rFonts w:cs="Calibri"/>
          <w:lang w:val="en-GB"/>
        </w:rPr>
        <w:t xml:space="preserve">applied a mode for forms and questionnaires in the templates, so don't be surprised if you can only fill in certain fields. If </w:t>
      </w:r>
      <w:r w:rsidR="00061E06" w:rsidRPr="008949BA">
        <w:rPr>
          <w:rFonts w:cs="Calibri"/>
          <w:lang w:val="en-GB"/>
        </w:rPr>
        <w:t>it is</w:t>
      </w:r>
      <w:r w:rsidRPr="008949BA">
        <w:rPr>
          <w:rFonts w:cs="Calibri"/>
          <w:lang w:val="en-GB"/>
        </w:rPr>
        <w:t xml:space="preserve"> necessary for </w:t>
      </w:r>
      <w:r w:rsidR="000A6560">
        <w:rPr>
          <w:rFonts w:cs="Calibri"/>
          <w:lang w:val="en-GB"/>
        </w:rPr>
        <w:t>you, we</w:t>
      </w:r>
      <w:r w:rsidRPr="008949BA">
        <w:rPr>
          <w:rFonts w:cs="Calibri"/>
          <w:lang w:val="en-GB"/>
        </w:rPr>
        <w:t xml:space="preserve"> can give you the password so </w:t>
      </w:r>
      <w:r w:rsidR="00A16E6E">
        <w:rPr>
          <w:rFonts w:cs="Calibri"/>
          <w:lang w:val="en-GB"/>
        </w:rPr>
        <w:t>you can change everything else.</w:t>
      </w:r>
    </w:p>
    <w:p w14:paraId="3A2F43F6" w14:textId="77777777" w:rsidR="002A1A7F" w:rsidRPr="00D313C7" w:rsidRDefault="002A1A7F" w:rsidP="00402D23">
      <w:pPr>
        <w:spacing w:line="276" w:lineRule="auto"/>
        <w:jc w:val="both"/>
        <w:rPr>
          <w:rFonts w:cs="Calibri"/>
          <w:lang w:val="en-GB"/>
        </w:rPr>
      </w:pPr>
      <w:r w:rsidRPr="00D313C7">
        <w:rPr>
          <w:rFonts w:cs="Calibri"/>
          <w:lang w:val="en-GB"/>
        </w:rPr>
        <w:t>In order to write on the text box</w:t>
      </w:r>
      <w:r>
        <w:rPr>
          <w:rFonts w:cs="Calibri"/>
          <w:lang w:val="en-GB"/>
        </w:rPr>
        <w:t>es</w:t>
      </w:r>
      <w:r w:rsidR="008949BA">
        <w:rPr>
          <w:rFonts w:cs="Calibri"/>
          <w:lang w:val="en-GB"/>
        </w:rPr>
        <w:t>, just click on the writing “Click here to enter text”</w:t>
      </w:r>
      <w:r w:rsidRPr="00D313C7">
        <w:rPr>
          <w:rFonts w:cs="Calibri"/>
          <w:lang w:val="en-GB"/>
        </w:rPr>
        <w:t xml:space="preserve"> and you will be able to type</w:t>
      </w:r>
      <w:r w:rsidR="008949BA">
        <w:rPr>
          <w:rFonts w:cs="Calibri"/>
          <w:lang w:val="en-GB"/>
        </w:rPr>
        <w:t xml:space="preserve"> (before typing you should also delete the same writin</w:t>
      </w:r>
      <w:r w:rsidR="00A16E6E">
        <w:rPr>
          <w:rFonts w:cs="Calibri"/>
          <w:lang w:val="en-GB"/>
        </w:rPr>
        <w:t>g)</w:t>
      </w:r>
      <w:r w:rsidRPr="00D313C7">
        <w:rPr>
          <w:rFonts w:cs="Calibri"/>
          <w:lang w:val="en-GB"/>
        </w:rPr>
        <w:t>.</w:t>
      </w:r>
    </w:p>
    <w:p w14:paraId="424F0BBC" w14:textId="51AA60A1" w:rsidR="00A16E6E" w:rsidRDefault="002A1A7F" w:rsidP="00A16E6E">
      <w:pPr>
        <w:spacing w:after="120" w:line="276" w:lineRule="auto"/>
        <w:rPr>
          <w:rFonts w:cs="Calibri"/>
          <w:lang w:val="en-GB"/>
        </w:rPr>
      </w:pPr>
      <w:r w:rsidRPr="00D313C7">
        <w:rPr>
          <w:rFonts w:cs="Calibri"/>
          <w:lang w:val="en-GB"/>
        </w:rPr>
        <w:t xml:space="preserve">For each </w:t>
      </w:r>
      <w:r w:rsidR="00C00C61">
        <w:rPr>
          <w:rFonts w:cs="Calibri"/>
          <w:lang w:val="en-GB"/>
        </w:rPr>
        <w:t>close</w:t>
      </w:r>
      <w:r w:rsidR="009C3721">
        <w:rPr>
          <w:rFonts w:cs="Calibri"/>
          <w:lang w:val="en-GB"/>
        </w:rPr>
        <w:t>d</w:t>
      </w:r>
      <w:r w:rsidR="00C00C61">
        <w:rPr>
          <w:rFonts w:cs="Calibri"/>
          <w:lang w:val="en-GB"/>
        </w:rPr>
        <w:t xml:space="preserve"> </w:t>
      </w:r>
      <w:r w:rsidR="000A6560" w:rsidRPr="00D313C7">
        <w:rPr>
          <w:rFonts w:cs="Calibri"/>
          <w:lang w:val="en-GB"/>
        </w:rPr>
        <w:t>question,</w:t>
      </w:r>
      <w:r w:rsidRPr="00D313C7">
        <w:rPr>
          <w:rFonts w:cs="Calibri"/>
          <w:lang w:val="en-GB"/>
        </w:rPr>
        <w:t xml:space="preserve"> pleas</w:t>
      </w:r>
      <w:r>
        <w:rPr>
          <w:rFonts w:cs="Calibri"/>
          <w:lang w:val="en-GB"/>
        </w:rPr>
        <w:t>e tick on the appropriate slot</w:t>
      </w:r>
      <w:r w:rsidR="00C00C61">
        <w:rPr>
          <w:rFonts w:cs="Calibri"/>
          <w:lang w:val="en-GB"/>
        </w:rPr>
        <w:t>.</w:t>
      </w:r>
    </w:p>
    <w:p w14:paraId="156AB4D7" w14:textId="285EA75B" w:rsidR="00D35E9E" w:rsidRPr="00BC4C39" w:rsidRDefault="00D04D74" w:rsidP="00402D23">
      <w:pPr>
        <w:spacing w:line="276" w:lineRule="auto"/>
        <w:jc w:val="both"/>
        <w:rPr>
          <w:rFonts w:cs="Calibri"/>
          <w:lang w:val="en-GB"/>
        </w:rPr>
      </w:pPr>
      <w:r w:rsidRPr="00602197">
        <w:rPr>
          <w:noProof/>
          <w:color w:val="1F497D" w:themeColor="text2"/>
          <w:lang w:val="en-GB" w:eastAsia="en-GB"/>
        </w:rPr>
        <mc:AlternateContent>
          <mc:Choice Requires="wps">
            <w:drawing>
              <wp:anchor distT="45720" distB="45720" distL="182880" distR="182880" simplePos="0" relativeHeight="251662848" behindDoc="1" locked="0" layoutInCell="1" allowOverlap="0" wp14:anchorId="7DCBE0B4" wp14:editId="7B58A143">
                <wp:simplePos x="0" y="0"/>
                <wp:positionH relativeFrom="margin">
                  <wp:align>right</wp:align>
                </wp:positionH>
                <wp:positionV relativeFrom="paragraph">
                  <wp:posOffset>720725</wp:posOffset>
                </wp:positionV>
                <wp:extent cx="6029325" cy="1104900"/>
                <wp:effectExtent l="38100" t="38100" r="47625" b="38100"/>
                <wp:wrapSquare wrapText="bothSides"/>
                <wp:docPr id="8"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1104900"/>
                        </a:xfrm>
                        <a:prstGeom prst="rect">
                          <a:avLst/>
                        </a:prstGeom>
                        <a:solidFill>
                          <a:srgbClr val="4F81BD">
                            <a:lumMod val="75000"/>
                          </a:srgbClr>
                        </a:solidFill>
                        <a:ln w="76200" cmpd="dbl">
                          <a:solidFill>
                            <a:srgbClr val="1F497D"/>
                          </a:solidFill>
                          <a:miter lim="800000"/>
                          <a:headEnd/>
                          <a:tailEnd/>
                        </a:ln>
                      </wps:spPr>
                      <wps:txbx>
                        <w:txbxContent>
                          <w:p w14:paraId="0536FBDE" w14:textId="78CE99FE" w:rsidR="004646B5" w:rsidRPr="00602197" w:rsidRDefault="004646B5" w:rsidP="00D04D74">
                            <w:pPr>
                              <w:jc w:val="center"/>
                              <w:rPr>
                                <w:i/>
                                <w:iCs/>
                                <w:caps/>
                                <w:color w:val="FFFFFF" w:themeColor="background1"/>
                              </w:rPr>
                            </w:pPr>
                            <w:r w:rsidRPr="00D04D74">
                              <w:rPr>
                                <w:i/>
                                <w:iCs/>
                                <w:caps/>
                                <w:color w:val="FFFFFF" w:themeColor="background1"/>
                                <w:lang w:val="en-GB"/>
                              </w:rPr>
                              <w:t>Please state your data source at all times when filling answering the questions. Feel free to use any reference system you like. PLEASE USE GRAPHS AND FIGURES WHERE AVAILABLE AND APPLICABLE.</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CBE0B4" id="_x0000_s1027" style="position:absolute;left:0;text-align:left;margin-left:423.55pt;margin-top:56.75pt;width:474.75pt;height:87pt;z-index:-251653632;visibility:visible;mso-wrap-style:square;mso-width-percent:0;mso-height-percent:0;mso-wrap-distance-left:14.4pt;mso-wrap-distance-top:3.6pt;mso-wrap-distance-right:14.4pt;mso-wrap-distance-bottom:3.6pt;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" o:allowoverlap="f" fillcolor="#376092" strokecolor="#1f497d" strokeweight="6pt">
                <v:stroke linestyle="thinThin"/>
                <v:textbox inset="14.4pt,14.4pt,14.4pt,14.4pt">
                  <w:txbxContent>
                    <w:p w14:paraId="0536FBDE" w14:textId="78CE99FE" w:rsidR="004646B5" w:rsidRPr="00602197" w:rsidRDefault="004646B5" w:rsidP="00D04D74">
                      <w:pPr>
                        <w:jc w:val="center"/>
                        <w:rPr>
                          <w:i/>
                          <w:iCs/>
                          <w:caps/>
                          <w:color w:val="FFFFFF" w:themeColor="background1"/>
                        </w:rPr>
                      </w:pPr>
                      <w:r w:rsidRPr="00D04D74">
                        <w:rPr>
                          <w:i/>
                          <w:iCs/>
                          <w:caps/>
                          <w:color w:val="FFFFFF" w:themeColor="background1"/>
                          <w:lang w:val="en-GB"/>
                        </w:rPr>
                        <w:t>Please state your data source at all times when filling answering the questions. Feel free to use any reference system you like. PLEASE USE GRAPHS AND FIGURES WHERE AVAILABLE AND APPLICABLE.</w:t>
                      </w:r>
                    </w:p>
                  </w:txbxContent>
                </v:textbox>
                <w10:wrap type="square" anchorx="margin"/>
              </v:rect>
            </w:pict>
          </mc:Fallback>
        </mc:AlternateContent>
      </w:r>
      <w:r w:rsidR="00C00C61" w:rsidRPr="00C00C61">
        <w:rPr>
          <w:rFonts w:cs="Calibri"/>
          <w:lang w:val="en-GB"/>
        </w:rPr>
        <w:t xml:space="preserve">Please consider that overlaps among between WP4’s country assessment and other WPs’ ones are possible. If your country is already participating in another WP please check if questions are repeated: in that </w:t>
      </w:r>
      <w:r w:rsidR="00437884" w:rsidRPr="00C00C61">
        <w:rPr>
          <w:rFonts w:cs="Calibri"/>
          <w:lang w:val="en-GB"/>
        </w:rPr>
        <w:t>case,</w:t>
      </w:r>
      <w:r w:rsidR="00C00C61" w:rsidRPr="00C00C61">
        <w:rPr>
          <w:rFonts w:cs="Calibri"/>
          <w:lang w:val="en-GB"/>
        </w:rPr>
        <w:t xml:space="preserve"> you are free to use the same answer.</w:t>
      </w:r>
    </w:p>
    <w:p w14:paraId="7B58B6D3" w14:textId="77777777" w:rsidR="00D35E9E" w:rsidRDefault="00D35E9E" w:rsidP="00402D23">
      <w:pPr>
        <w:spacing w:line="276" w:lineRule="auto"/>
        <w:jc w:val="both"/>
        <w:rPr>
          <w:rFonts w:cs="Calibri"/>
          <w:lang w:val="en-GB"/>
        </w:rPr>
      </w:pPr>
    </w:p>
    <w:p w14:paraId="5AD2CC5C" w14:textId="7DCDDA84" w:rsidR="00196DEB" w:rsidRPr="00D04D74" w:rsidRDefault="00BC4C39" w:rsidP="00553E85">
      <w:pPr>
        <w:pStyle w:val="Overskrift3"/>
        <w:rPr>
          <w:color w:val="0070C0"/>
        </w:rPr>
      </w:pPr>
      <w:r>
        <w:rPr>
          <w:color w:val="0070C0"/>
        </w:rPr>
        <w:t>More information on the c</w:t>
      </w:r>
      <w:r w:rsidR="00D04D74" w:rsidRPr="00D04D74">
        <w:rPr>
          <w:color w:val="0070C0"/>
        </w:rPr>
        <w:t xml:space="preserve">hecklist: general information </w:t>
      </w:r>
    </w:p>
    <w:p w14:paraId="757FA891" w14:textId="6E4828F3" w:rsidR="006E247D" w:rsidRPr="00D04D74" w:rsidRDefault="006E247D" w:rsidP="006E247D">
      <w:pPr>
        <w:rPr>
          <w:rFonts w:cs="Calibri"/>
          <w:lang w:val="en-GB"/>
        </w:rPr>
      </w:pPr>
      <w:r w:rsidRPr="00D04D74">
        <w:rPr>
          <w:rFonts w:cs="Calibri"/>
          <w:lang w:val="en-GB"/>
        </w:rPr>
        <w:t>The Checklist</w:t>
      </w:r>
      <w:r w:rsidR="00D04D74">
        <w:rPr>
          <w:rFonts w:cs="Calibri"/>
          <w:lang w:val="en-GB"/>
        </w:rPr>
        <w:t>s</w:t>
      </w:r>
      <w:r w:rsidRPr="00D04D74">
        <w:rPr>
          <w:rFonts w:cs="Calibri"/>
          <w:lang w:val="en-GB"/>
        </w:rPr>
        <w:t xml:space="preserve"> </w:t>
      </w:r>
      <w:r w:rsidR="00D04D74">
        <w:rPr>
          <w:rFonts w:cs="Calibri"/>
          <w:lang w:val="en-GB"/>
        </w:rPr>
        <w:t xml:space="preserve">are </w:t>
      </w:r>
      <w:r w:rsidRPr="00D04D74">
        <w:rPr>
          <w:rFonts w:cs="Calibri"/>
          <w:lang w:val="en-GB"/>
        </w:rPr>
        <w:t xml:space="preserve">the inventory of the knowledge that has been acquired in the Country. </w:t>
      </w:r>
    </w:p>
    <w:p w14:paraId="3D72AA27" w14:textId="77777777" w:rsidR="006E247D" w:rsidRPr="00D04D74" w:rsidRDefault="006E247D" w:rsidP="006E247D">
      <w:pPr>
        <w:rPr>
          <w:rFonts w:cs="Calibri"/>
          <w:lang w:val="en-GB"/>
        </w:rPr>
      </w:pPr>
      <w:r w:rsidRPr="00D04D74">
        <w:rPr>
          <w:rFonts w:cs="Calibri"/>
          <w:lang w:val="en-GB"/>
        </w:rPr>
        <w:t xml:space="preserve">The reference point is National Level but if data/information is not present at National Level then state at which level regional or local. If data is available at all levels please use a separate line for different levels </w:t>
      </w:r>
    </w:p>
    <w:p w14:paraId="24261FAB" w14:textId="77777777" w:rsidR="006E247D" w:rsidRPr="00D04D74" w:rsidRDefault="006E247D" w:rsidP="006E247D">
      <w:pPr>
        <w:rPr>
          <w:rFonts w:cs="Calibri"/>
          <w:lang w:val="en-GB"/>
        </w:rPr>
      </w:pPr>
    </w:p>
    <w:p w14:paraId="63F6D058" w14:textId="0429C09A" w:rsidR="00196DEB" w:rsidRPr="00D04D74" w:rsidRDefault="00196DEB" w:rsidP="00196DEB">
      <w:pPr>
        <w:rPr>
          <w:rFonts w:cs="Calibri"/>
          <w:lang w:val="en-GB"/>
        </w:rPr>
      </w:pPr>
      <w:r w:rsidRPr="00D04D74">
        <w:rPr>
          <w:rFonts w:cs="Calibri"/>
          <w:lang w:val="en-GB"/>
        </w:rPr>
        <w:lastRenderedPageBreak/>
        <w:t xml:space="preserve">Data </w:t>
      </w:r>
      <w:r w:rsidR="006E247D" w:rsidRPr="00D04D74">
        <w:rPr>
          <w:rFonts w:cs="Calibri"/>
          <w:lang w:val="en-GB"/>
        </w:rPr>
        <w:t xml:space="preserve">is </w:t>
      </w:r>
      <w:r w:rsidRPr="00D04D74">
        <w:rPr>
          <w:rFonts w:cs="Calibri"/>
          <w:lang w:val="en-GB"/>
        </w:rPr>
        <w:t xml:space="preserve">to be collected from existing sources. Please refer further to the Technical Guidance for explanations of the concepts, terminology and definitions as well as examples. Please refer to the appendix on practical information/tips on useful sources of data.   </w:t>
      </w:r>
    </w:p>
    <w:p w14:paraId="0EA3A187" w14:textId="77777777" w:rsidR="00196DEB" w:rsidRPr="00D04D74" w:rsidRDefault="00196DEB" w:rsidP="00196DEB">
      <w:pPr>
        <w:rPr>
          <w:rFonts w:cs="Calibri"/>
          <w:lang w:val="en-GB"/>
        </w:rPr>
      </w:pPr>
    </w:p>
    <w:p w14:paraId="36787E8D" w14:textId="77777777" w:rsidR="00196DEB" w:rsidRPr="00D04D74" w:rsidRDefault="00196DEB" w:rsidP="00196DEB">
      <w:pPr>
        <w:rPr>
          <w:rFonts w:cs="Calibri"/>
          <w:lang w:val="en-GB"/>
        </w:rPr>
      </w:pPr>
      <w:r w:rsidRPr="00D04D74">
        <w:rPr>
          <w:rFonts w:cs="Calibri"/>
          <w:lang w:val="en-GB"/>
        </w:rPr>
        <w:t xml:space="preserve">The aim of checklist section is the following; </w:t>
      </w:r>
    </w:p>
    <w:p w14:paraId="479BBE24" w14:textId="77777777" w:rsidR="00196DEB" w:rsidRPr="00D04D74" w:rsidRDefault="00196DEB" w:rsidP="00196DEB">
      <w:pPr>
        <w:pStyle w:val="Listeavsnitt"/>
        <w:numPr>
          <w:ilvl w:val="0"/>
          <w:numId w:val="13"/>
        </w:numPr>
        <w:rPr>
          <w:rFonts w:cs="Calibri"/>
          <w:lang w:val="en-GB"/>
        </w:rPr>
      </w:pPr>
      <w:r w:rsidRPr="00D04D74">
        <w:rPr>
          <w:rFonts w:cs="Calibri"/>
          <w:lang w:val="en-GB"/>
        </w:rPr>
        <w:t xml:space="preserve">What information exists in each of these sections? </w:t>
      </w:r>
    </w:p>
    <w:p w14:paraId="3CDA3987" w14:textId="77777777" w:rsidR="00196DEB" w:rsidRPr="00D04D74" w:rsidRDefault="00196DEB" w:rsidP="00196DEB">
      <w:pPr>
        <w:pStyle w:val="Listeavsnitt"/>
        <w:numPr>
          <w:ilvl w:val="0"/>
          <w:numId w:val="13"/>
        </w:numPr>
        <w:rPr>
          <w:rFonts w:cs="Calibri"/>
          <w:lang w:val="en-GB"/>
        </w:rPr>
      </w:pPr>
      <w:r w:rsidRPr="00D04D74">
        <w:rPr>
          <w:rFonts w:cs="Calibri"/>
          <w:lang w:val="en-GB"/>
        </w:rPr>
        <w:t>What is the source of this information?</w:t>
      </w:r>
    </w:p>
    <w:p w14:paraId="1ADDD0B4" w14:textId="77777777" w:rsidR="00196DEB" w:rsidRPr="00D04D74" w:rsidRDefault="00196DEB" w:rsidP="00196DEB">
      <w:pPr>
        <w:pStyle w:val="Listeavsnitt"/>
        <w:numPr>
          <w:ilvl w:val="0"/>
          <w:numId w:val="13"/>
        </w:numPr>
        <w:rPr>
          <w:rFonts w:cs="Calibri"/>
          <w:lang w:val="en-GB"/>
        </w:rPr>
      </w:pPr>
      <w:r w:rsidRPr="00D04D74">
        <w:rPr>
          <w:rFonts w:cs="Calibri"/>
          <w:lang w:val="en-GB"/>
        </w:rPr>
        <w:t xml:space="preserve">What are the gaps in information? </w:t>
      </w:r>
    </w:p>
    <w:p w14:paraId="7AE914E0" w14:textId="240C13EB" w:rsidR="00196DEB" w:rsidRDefault="006E247D" w:rsidP="00402D23">
      <w:pPr>
        <w:spacing w:line="276" w:lineRule="auto"/>
        <w:jc w:val="both"/>
        <w:rPr>
          <w:rFonts w:cs="Calibri"/>
          <w:lang w:val="en-GB"/>
        </w:rPr>
      </w:pPr>
      <w:r w:rsidRPr="00602197">
        <w:rPr>
          <w:noProof/>
          <w:color w:val="1F497D" w:themeColor="text2"/>
          <w:lang w:val="en-GB" w:eastAsia="en-GB"/>
        </w:rPr>
        <mc:AlternateContent>
          <mc:Choice Requires="wps">
            <w:drawing>
              <wp:anchor distT="45720" distB="45720" distL="182880" distR="182880" simplePos="0" relativeHeight="251660800" behindDoc="1" locked="0" layoutInCell="1" allowOverlap="0" wp14:anchorId="7E64F236" wp14:editId="01AD0BA4">
                <wp:simplePos x="0" y="0"/>
                <wp:positionH relativeFrom="margin">
                  <wp:posOffset>0</wp:posOffset>
                </wp:positionH>
                <wp:positionV relativeFrom="paragraph">
                  <wp:posOffset>283210</wp:posOffset>
                </wp:positionV>
                <wp:extent cx="6029325" cy="1371600"/>
                <wp:effectExtent l="38100" t="38100" r="47625" b="38100"/>
                <wp:wrapSquare wrapText="bothSides"/>
                <wp:docPr id="215"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1371600"/>
                        </a:xfrm>
                        <a:prstGeom prst="rect">
                          <a:avLst/>
                        </a:prstGeom>
                        <a:solidFill>
                          <a:srgbClr val="4F81BD">
                            <a:lumMod val="75000"/>
                          </a:srgbClr>
                        </a:solidFill>
                        <a:ln w="76200" cmpd="dbl">
                          <a:solidFill>
                            <a:srgbClr val="1F497D"/>
                          </a:solidFill>
                          <a:miter lim="800000"/>
                          <a:headEnd/>
                          <a:tailEnd/>
                        </a:ln>
                      </wps:spPr>
                      <wps:txbx>
                        <w:txbxContent>
                          <w:p w14:paraId="74BA2436" w14:textId="77777777" w:rsidR="004646B5" w:rsidRPr="00602197" w:rsidRDefault="004646B5" w:rsidP="006E247D">
                            <w:pPr>
                              <w:jc w:val="center"/>
                              <w:rPr>
                                <w:i/>
                                <w:iCs/>
                                <w:caps/>
                                <w:color w:val="FFFFFF" w:themeColor="background1"/>
                              </w:rPr>
                            </w:pPr>
                            <w:r w:rsidRPr="00602197">
                              <w:rPr>
                                <w:i/>
                                <w:iCs/>
                                <w:caps/>
                                <w:color w:val="FFFFFF" w:themeColor="background1"/>
                                <w:lang w:val="en-GB"/>
                              </w:rPr>
                              <w:t>Please tick off one alternative and if you cannot, then comment why in the box below.</w:t>
                            </w:r>
                            <w:r w:rsidRPr="006E247D">
                              <w:t xml:space="preserve"> </w:t>
                            </w:r>
                            <w:r w:rsidRPr="006E247D">
                              <w:rPr>
                                <w:i/>
                                <w:iCs/>
                                <w:caps/>
                                <w:color w:val="FFFFFF" w:themeColor="background1"/>
                                <w:lang w:val="en-GB"/>
                              </w:rPr>
                              <w:t>if the answer is PARTIALLY, please tick the option and report partially and the reason in the comment area.</w:t>
                            </w:r>
                            <w:r w:rsidRPr="00602197">
                              <w:rPr>
                                <w:i/>
                                <w:iCs/>
                                <w:caps/>
                                <w:color w:val="FFFFFF" w:themeColor="background1"/>
                                <w:lang w:val="en-GB"/>
                              </w:rPr>
                              <w:t xml:space="preserve"> If you do not have data please explain why. If do not know, please explain why. </w:t>
                            </w:r>
                            <w:r w:rsidRPr="00602197">
                              <w:rPr>
                                <w:i/>
                                <w:iCs/>
                                <w:caps/>
                                <w:color w:val="FFFFFF" w:themeColor="background1"/>
                                <w:lang w:val="nb-NO"/>
                              </w:rPr>
                              <w:t>Add other important comments.</w:t>
                            </w:r>
                            <w:r>
                              <w:rPr>
                                <w:i/>
                                <w:iCs/>
                                <w:caps/>
                                <w:color w:val="FFFFFF" w:themeColor="background1"/>
                                <w:lang w:val="nb-NO"/>
                              </w:rPr>
                              <w:t xml:space="preserve"> </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64F236" id="_x0000_s1028" style="position:absolute;left:0;text-align:left;margin-left:0;margin-top:22.3pt;width:474.75pt;height:108pt;z-index:-251655680;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" o:allowoverlap="f" fillcolor="#376092" strokecolor="#1f497d" strokeweight="6pt">
                <v:stroke linestyle="thinThin"/>
                <v:textbox inset="14.4pt,14.4pt,14.4pt,14.4pt">
                  <w:txbxContent>
                    <w:p w14:paraId="74BA2436" w14:textId="77777777" w:rsidR="004646B5" w:rsidRPr="00602197" w:rsidRDefault="004646B5" w:rsidP="006E247D">
                      <w:pPr>
                        <w:jc w:val="center"/>
                        <w:rPr>
                          <w:i/>
                          <w:iCs/>
                          <w:caps/>
                          <w:color w:val="FFFFFF" w:themeColor="background1"/>
                        </w:rPr>
                      </w:pPr>
                      <w:r w:rsidRPr="00602197">
                        <w:rPr>
                          <w:i/>
                          <w:iCs/>
                          <w:caps/>
                          <w:color w:val="FFFFFF" w:themeColor="background1"/>
                          <w:lang w:val="en-GB"/>
                        </w:rPr>
                        <w:t>Please tick off one alternative and if you cannot, then comment why in the box below.</w:t>
                      </w:r>
                      <w:r w:rsidRPr="006E247D">
                        <w:t xml:space="preserve"> </w:t>
                      </w:r>
                      <w:r w:rsidRPr="006E247D">
                        <w:rPr>
                          <w:i/>
                          <w:iCs/>
                          <w:caps/>
                          <w:color w:val="FFFFFF" w:themeColor="background1"/>
                          <w:lang w:val="en-GB"/>
                        </w:rPr>
                        <w:t>if the answer is PARTIALLY, please tick the option and report partially and the reason in the comment area.</w:t>
                      </w:r>
                      <w:r w:rsidRPr="00602197">
                        <w:rPr>
                          <w:i/>
                          <w:iCs/>
                          <w:caps/>
                          <w:color w:val="FFFFFF" w:themeColor="background1"/>
                          <w:lang w:val="en-GB"/>
                        </w:rPr>
                        <w:t xml:space="preserve"> If you do not have data please explain why. If do not know, please explain why. </w:t>
                      </w:r>
                      <w:r w:rsidRPr="00602197">
                        <w:rPr>
                          <w:i/>
                          <w:iCs/>
                          <w:caps/>
                          <w:color w:val="FFFFFF" w:themeColor="background1"/>
                          <w:lang w:val="nb-NO"/>
                        </w:rPr>
                        <w:t>Add other important comments.</w:t>
                      </w:r>
                      <w:r>
                        <w:rPr>
                          <w:i/>
                          <w:iCs/>
                          <w:caps/>
                          <w:color w:val="FFFFFF" w:themeColor="background1"/>
                          <w:lang w:val="nb-NO"/>
                        </w:rPr>
                        <w:t xml:space="preserve"> </w:t>
                      </w:r>
                    </w:p>
                  </w:txbxContent>
                </v:textbox>
                <w10:wrap type="square" anchorx="margin"/>
              </v:rect>
            </w:pict>
          </mc:Fallback>
        </mc:AlternateContent>
      </w:r>
    </w:p>
    <w:p w14:paraId="6599B637" w14:textId="77777777" w:rsidR="006E247D" w:rsidRDefault="006E247D" w:rsidP="00402D23">
      <w:pPr>
        <w:spacing w:line="276" w:lineRule="auto"/>
        <w:jc w:val="both"/>
        <w:rPr>
          <w:rFonts w:cs="Calibri"/>
          <w:lang w:val="en-GB"/>
        </w:rPr>
      </w:pPr>
    </w:p>
    <w:p w14:paraId="29AA93F2" w14:textId="77777777" w:rsidR="00E54540" w:rsidRDefault="00E54540" w:rsidP="00402D23">
      <w:pPr>
        <w:spacing w:line="276" w:lineRule="auto"/>
        <w:jc w:val="both"/>
        <w:rPr>
          <w:rFonts w:cs="Calibri"/>
          <w:lang w:val="en-GB"/>
        </w:rPr>
      </w:pPr>
      <w:r>
        <w:rPr>
          <w:rFonts w:cs="Calibri"/>
          <w:lang w:val="en-GB"/>
        </w:rPr>
        <w:t xml:space="preserve">NB: Please remove all blue text before submitting your Country Assessment to the work package coordinator. </w:t>
      </w:r>
    </w:p>
    <w:p w14:paraId="0FFA77CB" w14:textId="77777777" w:rsidR="00E54540" w:rsidRDefault="00E54540" w:rsidP="00E54540">
      <w:pPr>
        <w:spacing w:line="276" w:lineRule="auto"/>
        <w:jc w:val="both"/>
        <w:rPr>
          <w:rFonts w:cs="Calibri"/>
          <w:lang w:val="en-GB"/>
        </w:rPr>
      </w:pPr>
    </w:p>
    <w:p w14:paraId="16D26829" w14:textId="77777777" w:rsidR="00E54540" w:rsidRDefault="00E54540" w:rsidP="00E54540">
      <w:pPr>
        <w:spacing w:line="276" w:lineRule="auto"/>
        <w:jc w:val="both"/>
        <w:rPr>
          <w:rFonts w:cs="Calibri"/>
          <w:lang w:val="en-GB"/>
        </w:rPr>
      </w:pPr>
    </w:p>
    <w:p w14:paraId="20F2B654" w14:textId="77777777" w:rsidR="00E54540" w:rsidRDefault="00E54540" w:rsidP="00E54540">
      <w:pPr>
        <w:spacing w:line="276" w:lineRule="auto"/>
        <w:jc w:val="both"/>
        <w:rPr>
          <w:rFonts w:cs="Calibri"/>
          <w:lang w:val="en-GB"/>
        </w:rPr>
      </w:pPr>
    </w:p>
    <w:p w14:paraId="1A49684B" w14:textId="77777777" w:rsidR="00E54540" w:rsidRDefault="00E54540" w:rsidP="00E54540">
      <w:pPr>
        <w:spacing w:line="276" w:lineRule="auto"/>
        <w:jc w:val="both"/>
        <w:rPr>
          <w:rFonts w:cs="Calibri"/>
          <w:lang w:val="en-GB"/>
        </w:rPr>
      </w:pPr>
    </w:p>
    <w:p w14:paraId="0D32CC6E" w14:textId="77777777" w:rsidR="00E54540" w:rsidRDefault="00E54540" w:rsidP="00E54540">
      <w:pPr>
        <w:spacing w:line="276" w:lineRule="auto"/>
        <w:jc w:val="both"/>
        <w:rPr>
          <w:rFonts w:cs="Calibri"/>
          <w:lang w:val="en-GB"/>
        </w:rPr>
      </w:pPr>
    </w:p>
    <w:p w14:paraId="70D960DD" w14:textId="77777777" w:rsidR="00E54540" w:rsidRDefault="00E54540" w:rsidP="00E54540">
      <w:pPr>
        <w:spacing w:line="276" w:lineRule="auto"/>
        <w:jc w:val="both"/>
        <w:rPr>
          <w:rFonts w:cs="Calibri"/>
          <w:lang w:val="en-GB"/>
        </w:rPr>
      </w:pPr>
    </w:p>
    <w:p w14:paraId="5E65F45F" w14:textId="77777777" w:rsidR="00E54540" w:rsidRDefault="00E54540" w:rsidP="00E54540">
      <w:pPr>
        <w:spacing w:line="276" w:lineRule="auto"/>
        <w:jc w:val="both"/>
        <w:rPr>
          <w:rFonts w:cs="Calibri"/>
          <w:lang w:val="en-GB"/>
        </w:rPr>
      </w:pPr>
    </w:p>
    <w:p w14:paraId="085CC48B" w14:textId="77777777" w:rsidR="00E54540" w:rsidRDefault="00E54540" w:rsidP="00E54540">
      <w:pPr>
        <w:spacing w:line="276" w:lineRule="auto"/>
        <w:jc w:val="both"/>
        <w:rPr>
          <w:rFonts w:cs="Calibri"/>
          <w:lang w:val="en-GB"/>
        </w:rPr>
      </w:pPr>
    </w:p>
    <w:p w14:paraId="1B342707" w14:textId="77777777" w:rsidR="006E247D" w:rsidRDefault="006E247D">
      <w:pPr>
        <w:spacing w:line="240" w:lineRule="auto"/>
        <w:rPr>
          <w:rFonts w:eastAsia="Times New Roman" w:cs="Calibri"/>
          <w:b/>
          <w:caps/>
          <w:sz w:val="32"/>
          <w:lang w:val="en-GB"/>
        </w:rPr>
      </w:pPr>
      <w:r>
        <w:br w:type="page"/>
      </w:r>
    </w:p>
    <w:p w14:paraId="69ECCEC7" w14:textId="16E99CE1" w:rsidR="000E7622" w:rsidRDefault="00E54540" w:rsidP="008857A1">
      <w:pPr>
        <w:pStyle w:val="Overskrift2"/>
        <w:numPr>
          <w:ilvl w:val="0"/>
          <w:numId w:val="0"/>
        </w:numPr>
      </w:pPr>
      <w:r>
        <w:lastRenderedPageBreak/>
        <w:t xml:space="preserve">PHASE 1: </w:t>
      </w:r>
      <w:r w:rsidR="000E7622">
        <w:t xml:space="preserve">COUNTRY ASSESSMENT </w:t>
      </w:r>
    </w:p>
    <w:p w14:paraId="3CC590AB" w14:textId="77777777" w:rsidR="000E7622" w:rsidRDefault="000E7622" w:rsidP="00E54540">
      <w:pPr>
        <w:spacing w:line="276" w:lineRule="auto"/>
        <w:jc w:val="both"/>
        <w:rPr>
          <w:rFonts w:cs="Calibri"/>
          <w:i/>
          <w:lang w:val="en-GB"/>
        </w:rPr>
      </w:pPr>
    </w:p>
    <w:p w14:paraId="024BCAF0" w14:textId="77777777" w:rsidR="00E54540" w:rsidRPr="00FF4543" w:rsidRDefault="000E7622" w:rsidP="00E54540">
      <w:pPr>
        <w:spacing w:line="276" w:lineRule="auto"/>
        <w:jc w:val="both"/>
        <w:rPr>
          <w:rFonts w:cs="Calibri"/>
          <w:i/>
          <w:color w:val="FF0000"/>
          <w:lang w:val="en-GB"/>
        </w:rPr>
      </w:pPr>
      <w:r w:rsidRPr="00FF4543">
        <w:rPr>
          <w:rFonts w:cs="Calibri"/>
          <w:i/>
          <w:color w:val="FF0000"/>
          <w:lang w:val="en-GB"/>
        </w:rPr>
        <w:t xml:space="preserve">To be </w:t>
      </w:r>
      <w:r w:rsidR="00E677BC" w:rsidRPr="00FF4543">
        <w:rPr>
          <w:rFonts w:cs="Calibri"/>
          <w:i/>
          <w:color w:val="FF0000"/>
          <w:lang w:val="en-GB"/>
        </w:rPr>
        <w:t>submitted</w:t>
      </w:r>
      <w:r w:rsidRPr="00FF4543">
        <w:rPr>
          <w:rFonts w:cs="Calibri"/>
          <w:i/>
          <w:color w:val="FF0000"/>
          <w:lang w:val="en-GB"/>
        </w:rPr>
        <w:t xml:space="preserve"> by 15. June</w:t>
      </w:r>
    </w:p>
    <w:p w14:paraId="30B5125C" w14:textId="77777777" w:rsidR="00DA721D" w:rsidRPr="000E7622" w:rsidRDefault="00DA721D" w:rsidP="00E54540">
      <w:pPr>
        <w:spacing w:line="276" w:lineRule="auto"/>
        <w:jc w:val="both"/>
        <w:rPr>
          <w:rFonts w:cs="Calibri"/>
          <w:i/>
          <w:lang w:val="en-GB"/>
        </w:rPr>
      </w:pPr>
    </w:p>
    <w:p w14:paraId="2D8E1D9B" w14:textId="01C66F6F" w:rsidR="00A668A7" w:rsidRDefault="00A668A7" w:rsidP="00361E9A">
      <w:pPr>
        <w:pStyle w:val="Overskrift2"/>
        <w:numPr>
          <w:ilvl w:val="0"/>
          <w:numId w:val="0"/>
        </w:numPr>
      </w:pPr>
      <w:r w:rsidRPr="00DA721D">
        <w:t>INFORMATION</w:t>
      </w:r>
      <w:r w:rsidR="00B52BC7">
        <w:t xml:space="preserve"> ABOUT COMPLETION OF THE QUESTIONNAIRE</w:t>
      </w:r>
    </w:p>
    <w:p w14:paraId="4012870B" w14:textId="77777777" w:rsidR="00DA721D" w:rsidRPr="00DA721D" w:rsidRDefault="00DA721D" w:rsidP="00DA721D">
      <w:pPr>
        <w:rPr>
          <w:lang w:val="en-GB"/>
        </w:rPr>
      </w:pPr>
    </w:p>
    <w:p w14:paraId="21D392A1" w14:textId="51360D01" w:rsidR="00515294" w:rsidRDefault="00A668A7" w:rsidP="008857A1">
      <w:pPr>
        <w:pStyle w:val="Overskrift3"/>
        <w:numPr>
          <w:ilvl w:val="0"/>
          <w:numId w:val="0"/>
        </w:numPr>
        <w:ind w:left="283" w:hanging="283"/>
      </w:pPr>
      <w:r>
        <w:t xml:space="preserve">COUNTRY/REGION: </w:t>
      </w:r>
      <w:r w:rsidR="00E54540" w:rsidRPr="00A668A7">
        <w:fldChar w:fldCharType="begin">
          <w:ffData>
            <w:name w:val="Testo1"/>
            <w:enabled/>
            <w:calcOnExit w:val="0"/>
            <w:textInput>
              <w:default w:val="Click here to enter text"/>
            </w:textInput>
          </w:ffData>
        </w:fldChar>
      </w:r>
      <w:r w:rsidR="00E54540" w:rsidRPr="00A668A7">
        <w:instrText xml:space="preserve"> FORMTEXT </w:instrText>
      </w:r>
      <w:r w:rsidR="00E54540" w:rsidRPr="00A668A7">
        <w:fldChar w:fldCharType="separate"/>
      </w:r>
      <w:r w:rsidR="00E54540" w:rsidRPr="00A668A7">
        <w:rPr>
          <w:noProof/>
        </w:rPr>
        <w:t>Click here to enter text</w:t>
      </w:r>
      <w:r w:rsidR="00E54540" w:rsidRPr="00A668A7">
        <w:fldChar w:fldCharType="end"/>
      </w:r>
    </w:p>
    <w:p w14:paraId="4CACF7F7" w14:textId="77777777" w:rsidR="00DA721D" w:rsidRPr="00DA721D" w:rsidRDefault="00DA721D" w:rsidP="00DA721D">
      <w:pPr>
        <w:rPr>
          <w:lang w:val="en-GB"/>
        </w:rPr>
      </w:pPr>
    </w:p>
    <w:p w14:paraId="22B19187" w14:textId="596BB53B" w:rsidR="002A1A7F" w:rsidRPr="00A668A7" w:rsidRDefault="00A668A7" w:rsidP="00553E85">
      <w:pPr>
        <w:pStyle w:val="Overskrift3"/>
        <w:numPr>
          <w:ilvl w:val="0"/>
          <w:numId w:val="0"/>
        </w:numPr>
      </w:pPr>
      <w:r w:rsidRPr="00A668A7">
        <w:t>INFORMATION ON COMPILER</w:t>
      </w:r>
    </w:p>
    <w:p w14:paraId="1128B6DF" w14:textId="77777777" w:rsidR="002A1A7F" w:rsidRPr="00160806" w:rsidRDefault="00160806" w:rsidP="00160806">
      <w:pPr>
        <w:pStyle w:val="Listeavsnitt"/>
        <w:tabs>
          <w:tab w:val="left" w:pos="1418"/>
          <w:tab w:val="right" w:pos="9639"/>
        </w:tabs>
        <w:ind w:left="0" w:right="-1"/>
        <w:jc w:val="both"/>
        <w:rPr>
          <w:rFonts w:cs="Calibri"/>
          <w:b/>
          <w:u w:val="single"/>
          <w:lang w:val="en-GB"/>
        </w:rPr>
      </w:pPr>
      <w:r>
        <w:rPr>
          <w:rFonts w:cs="Calibri"/>
          <w:color w:val="000000"/>
          <w:lang w:val="en-GB"/>
        </w:rPr>
        <w:t>Name</w:t>
      </w:r>
      <w:r>
        <w:rPr>
          <w:rFonts w:cs="Calibri"/>
          <w:color w:val="000000"/>
          <w:lang w:val="en-GB"/>
        </w:rPr>
        <w:tab/>
      </w:r>
      <w:r w:rsidRPr="00160806">
        <w:rPr>
          <w:rFonts w:cs="Calibri"/>
          <w:b/>
          <w:u w:val="single"/>
          <w:lang w:val="en-GB"/>
        </w:rPr>
        <w:fldChar w:fldCharType="begin">
          <w:ffData>
            <w:name w:val="Testo1"/>
            <w:enabled/>
            <w:calcOnExit w:val="0"/>
            <w:textInput>
              <w:default w:val="Click here to enter text"/>
            </w:textInput>
          </w:ffData>
        </w:fldChar>
      </w:r>
      <w:r w:rsidRPr="00160806">
        <w:rPr>
          <w:rFonts w:cs="Calibri"/>
          <w:b/>
          <w:u w:val="single"/>
          <w:lang w:val="en-GB"/>
        </w:rPr>
        <w:instrText xml:space="preserve"> FORMTEXT </w:instrText>
      </w:r>
      <w:r w:rsidRPr="00160806">
        <w:rPr>
          <w:rFonts w:cs="Calibri"/>
          <w:b/>
          <w:u w:val="single"/>
          <w:lang w:val="en-GB"/>
        </w:rPr>
      </w:r>
      <w:r w:rsidRPr="00160806">
        <w:rPr>
          <w:rFonts w:cs="Calibri"/>
          <w:b/>
          <w:u w:val="single"/>
          <w:lang w:val="en-GB"/>
        </w:rPr>
        <w:fldChar w:fldCharType="separate"/>
      </w:r>
      <w:r w:rsidRPr="00160806">
        <w:rPr>
          <w:rFonts w:cs="Calibri"/>
          <w:b/>
          <w:noProof/>
          <w:u w:val="single"/>
          <w:lang w:val="en-GB"/>
        </w:rPr>
        <w:t>Click here to enter text</w:t>
      </w:r>
      <w:r w:rsidRPr="00160806">
        <w:rPr>
          <w:rFonts w:cs="Calibri"/>
          <w:b/>
          <w:u w:val="single"/>
          <w:lang w:val="en-GB"/>
        </w:rPr>
        <w:fldChar w:fldCharType="end"/>
      </w:r>
      <w:r w:rsidRPr="00160806">
        <w:rPr>
          <w:rFonts w:cs="Calibri"/>
          <w:b/>
          <w:u w:val="single"/>
          <w:lang w:val="en-GB"/>
        </w:rPr>
        <w:tab/>
      </w:r>
    </w:p>
    <w:p w14:paraId="61FC3FC8" w14:textId="77777777" w:rsidR="002A1A7F" w:rsidRPr="00160806" w:rsidRDefault="002A1A7F" w:rsidP="00160806">
      <w:pPr>
        <w:pStyle w:val="Listeavsnitt"/>
        <w:tabs>
          <w:tab w:val="left" w:pos="1418"/>
          <w:tab w:val="right" w:pos="9639"/>
        </w:tabs>
        <w:ind w:left="0" w:right="-1"/>
        <w:jc w:val="both"/>
        <w:rPr>
          <w:rFonts w:cs="Calibri"/>
          <w:b/>
          <w:u w:val="single"/>
          <w:lang w:val="en-GB"/>
        </w:rPr>
      </w:pPr>
      <w:r w:rsidRPr="00EF7C26">
        <w:rPr>
          <w:rFonts w:cs="Calibri"/>
          <w:color w:val="000000"/>
          <w:lang w:val="en-GB"/>
        </w:rPr>
        <w:t>Surname</w:t>
      </w:r>
      <w:r w:rsidRPr="00EF7C26">
        <w:rPr>
          <w:rFonts w:cs="Calibri"/>
          <w:color w:val="000000"/>
          <w:lang w:val="en-GB"/>
        </w:rPr>
        <w:tab/>
      </w:r>
      <w:r w:rsidR="00160806" w:rsidRPr="00160806">
        <w:rPr>
          <w:rFonts w:cs="Calibri"/>
          <w:b/>
          <w:u w:val="single"/>
          <w:lang w:val="en-GB"/>
        </w:rPr>
        <w:fldChar w:fldCharType="begin">
          <w:ffData>
            <w:name w:val="Testo1"/>
            <w:enabled/>
            <w:calcOnExit w:val="0"/>
            <w:textInput>
              <w:default w:val="Click here to enter text"/>
            </w:textInput>
          </w:ffData>
        </w:fldChar>
      </w:r>
      <w:r w:rsidR="00160806" w:rsidRPr="00160806">
        <w:rPr>
          <w:rFonts w:cs="Calibri"/>
          <w:b/>
          <w:u w:val="single"/>
          <w:lang w:val="en-GB"/>
        </w:rPr>
        <w:instrText xml:space="preserve"> FORMTEXT </w:instrText>
      </w:r>
      <w:r w:rsidR="00160806" w:rsidRPr="00160806">
        <w:rPr>
          <w:rFonts w:cs="Calibri"/>
          <w:b/>
          <w:u w:val="single"/>
          <w:lang w:val="en-GB"/>
        </w:rPr>
      </w:r>
      <w:r w:rsidR="00160806" w:rsidRPr="00160806">
        <w:rPr>
          <w:rFonts w:cs="Calibri"/>
          <w:b/>
          <w:u w:val="single"/>
          <w:lang w:val="en-GB"/>
        </w:rPr>
        <w:fldChar w:fldCharType="separate"/>
      </w:r>
      <w:r w:rsidR="00160806" w:rsidRPr="00160806">
        <w:rPr>
          <w:rFonts w:cs="Calibri"/>
          <w:b/>
          <w:noProof/>
          <w:u w:val="single"/>
          <w:lang w:val="en-GB"/>
        </w:rPr>
        <w:t>Click here to enter text</w:t>
      </w:r>
      <w:r w:rsidR="00160806" w:rsidRPr="00160806">
        <w:rPr>
          <w:rFonts w:cs="Calibri"/>
          <w:b/>
          <w:u w:val="single"/>
          <w:lang w:val="en-GB"/>
        </w:rPr>
        <w:fldChar w:fldCharType="end"/>
      </w:r>
      <w:r w:rsidR="00160806" w:rsidRPr="00160806">
        <w:rPr>
          <w:rFonts w:cs="Calibri"/>
          <w:b/>
          <w:u w:val="single"/>
          <w:lang w:val="en-GB"/>
        </w:rPr>
        <w:tab/>
      </w:r>
    </w:p>
    <w:p w14:paraId="2527D365" w14:textId="77777777" w:rsidR="002A1A7F" w:rsidRPr="00160806" w:rsidRDefault="000420D8" w:rsidP="00160806">
      <w:pPr>
        <w:pStyle w:val="Listeavsnitt"/>
        <w:tabs>
          <w:tab w:val="left" w:pos="1418"/>
          <w:tab w:val="right" w:pos="9639"/>
        </w:tabs>
        <w:ind w:left="0" w:right="-1"/>
        <w:jc w:val="both"/>
        <w:rPr>
          <w:rFonts w:cs="Calibri"/>
          <w:b/>
          <w:u w:val="single"/>
          <w:lang w:val="en-GB"/>
        </w:rPr>
      </w:pPr>
      <w:r>
        <w:rPr>
          <w:rFonts w:cs="Calibri"/>
          <w:color w:val="000000"/>
          <w:lang w:val="en-GB"/>
        </w:rPr>
        <w:t>Organisation</w:t>
      </w:r>
      <w:r w:rsidR="002A1A7F" w:rsidRPr="00EF7C26">
        <w:rPr>
          <w:rFonts w:cs="Calibri"/>
          <w:color w:val="000000"/>
          <w:lang w:val="en-GB"/>
        </w:rPr>
        <w:tab/>
      </w:r>
      <w:r w:rsidR="00160806" w:rsidRPr="00160806">
        <w:rPr>
          <w:rFonts w:cs="Calibri"/>
          <w:b/>
          <w:u w:val="single"/>
          <w:lang w:val="en-GB"/>
        </w:rPr>
        <w:fldChar w:fldCharType="begin">
          <w:ffData>
            <w:name w:val="Testo1"/>
            <w:enabled/>
            <w:calcOnExit w:val="0"/>
            <w:textInput>
              <w:default w:val="Click here to enter text"/>
            </w:textInput>
          </w:ffData>
        </w:fldChar>
      </w:r>
      <w:r w:rsidR="00160806" w:rsidRPr="00160806">
        <w:rPr>
          <w:rFonts w:cs="Calibri"/>
          <w:b/>
          <w:u w:val="single"/>
          <w:lang w:val="en-GB"/>
        </w:rPr>
        <w:instrText xml:space="preserve"> FORMTEXT </w:instrText>
      </w:r>
      <w:r w:rsidR="00160806" w:rsidRPr="00160806">
        <w:rPr>
          <w:rFonts w:cs="Calibri"/>
          <w:b/>
          <w:u w:val="single"/>
          <w:lang w:val="en-GB"/>
        </w:rPr>
      </w:r>
      <w:r w:rsidR="00160806" w:rsidRPr="00160806">
        <w:rPr>
          <w:rFonts w:cs="Calibri"/>
          <w:b/>
          <w:u w:val="single"/>
          <w:lang w:val="en-GB"/>
        </w:rPr>
        <w:fldChar w:fldCharType="separate"/>
      </w:r>
      <w:r w:rsidR="00160806" w:rsidRPr="00160806">
        <w:rPr>
          <w:rFonts w:cs="Calibri"/>
          <w:b/>
          <w:noProof/>
          <w:u w:val="single"/>
          <w:lang w:val="en-GB"/>
        </w:rPr>
        <w:t>Click here to enter text</w:t>
      </w:r>
      <w:r w:rsidR="00160806" w:rsidRPr="00160806">
        <w:rPr>
          <w:rFonts w:cs="Calibri"/>
          <w:b/>
          <w:u w:val="single"/>
          <w:lang w:val="en-GB"/>
        </w:rPr>
        <w:fldChar w:fldCharType="end"/>
      </w:r>
      <w:r w:rsidR="00160806" w:rsidRPr="00160806">
        <w:rPr>
          <w:rFonts w:cs="Calibri"/>
          <w:b/>
          <w:u w:val="single"/>
          <w:lang w:val="en-GB"/>
        </w:rPr>
        <w:tab/>
      </w:r>
    </w:p>
    <w:p w14:paraId="03E58736" w14:textId="77777777" w:rsidR="002A1A7F" w:rsidRPr="00160806" w:rsidRDefault="002A1A7F" w:rsidP="00160806">
      <w:pPr>
        <w:pStyle w:val="Listeavsnitt"/>
        <w:tabs>
          <w:tab w:val="left" w:pos="1418"/>
          <w:tab w:val="right" w:pos="9639"/>
        </w:tabs>
        <w:ind w:left="0" w:right="-1"/>
        <w:jc w:val="both"/>
        <w:rPr>
          <w:rFonts w:cs="Calibri"/>
          <w:b/>
          <w:lang w:val="en-GB"/>
        </w:rPr>
      </w:pPr>
      <w:r w:rsidRPr="00EF7C26">
        <w:rPr>
          <w:rFonts w:cs="Calibri"/>
          <w:color w:val="000000"/>
          <w:lang w:val="en-GB"/>
        </w:rPr>
        <w:t>Country</w:t>
      </w:r>
      <w:r w:rsidRPr="00EF7C26">
        <w:rPr>
          <w:rFonts w:cs="Calibri"/>
          <w:color w:val="000000"/>
          <w:lang w:val="en-GB"/>
        </w:rPr>
        <w:tab/>
      </w:r>
      <w:r w:rsidR="00160806" w:rsidRPr="00160806">
        <w:rPr>
          <w:rFonts w:cs="Calibri"/>
          <w:b/>
          <w:u w:val="single"/>
          <w:lang w:val="en-GB"/>
        </w:rPr>
        <w:fldChar w:fldCharType="begin">
          <w:ffData>
            <w:name w:val="Testo1"/>
            <w:enabled/>
            <w:calcOnExit w:val="0"/>
            <w:textInput>
              <w:default w:val="Click here to enter text"/>
            </w:textInput>
          </w:ffData>
        </w:fldChar>
      </w:r>
      <w:r w:rsidR="00160806" w:rsidRPr="00160806">
        <w:rPr>
          <w:rFonts w:cs="Calibri"/>
          <w:b/>
          <w:u w:val="single"/>
          <w:lang w:val="en-GB"/>
        </w:rPr>
        <w:instrText xml:space="preserve"> FORMTEXT </w:instrText>
      </w:r>
      <w:r w:rsidR="00160806" w:rsidRPr="00160806">
        <w:rPr>
          <w:rFonts w:cs="Calibri"/>
          <w:b/>
          <w:u w:val="single"/>
          <w:lang w:val="en-GB"/>
        </w:rPr>
      </w:r>
      <w:r w:rsidR="00160806" w:rsidRPr="00160806">
        <w:rPr>
          <w:rFonts w:cs="Calibri"/>
          <w:b/>
          <w:u w:val="single"/>
          <w:lang w:val="en-GB"/>
        </w:rPr>
        <w:fldChar w:fldCharType="separate"/>
      </w:r>
      <w:r w:rsidR="00160806" w:rsidRPr="00160806">
        <w:rPr>
          <w:rFonts w:cs="Calibri"/>
          <w:b/>
          <w:noProof/>
          <w:u w:val="single"/>
          <w:lang w:val="en-GB"/>
        </w:rPr>
        <w:t>Click here to enter text</w:t>
      </w:r>
      <w:r w:rsidR="00160806" w:rsidRPr="00160806">
        <w:rPr>
          <w:rFonts w:cs="Calibri"/>
          <w:b/>
          <w:u w:val="single"/>
          <w:lang w:val="en-GB"/>
        </w:rPr>
        <w:fldChar w:fldCharType="end"/>
      </w:r>
      <w:r w:rsidR="00160806" w:rsidRPr="00160806">
        <w:rPr>
          <w:rFonts w:cs="Calibri"/>
          <w:b/>
          <w:u w:val="single"/>
          <w:lang w:val="en-GB"/>
        </w:rPr>
        <w:tab/>
      </w:r>
    </w:p>
    <w:p w14:paraId="1780DAF7" w14:textId="77777777" w:rsidR="002A1A7F" w:rsidRPr="00160806" w:rsidRDefault="002A1A7F" w:rsidP="00160806">
      <w:pPr>
        <w:pStyle w:val="Listeavsnitt"/>
        <w:tabs>
          <w:tab w:val="left" w:pos="1418"/>
          <w:tab w:val="right" w:pos="9639"/>
        </w:tabs>
        <w:ind w:left="0" w:right="-1"/>
        <w:jc w:val="both"/>
        <w:rPr>
          <w:rFonts w:cs="Calibri"/>
          <w:b/>
          <w:lang w:val="en-GB"/>
        </w:rPr>
      </w:pPr>
      <w:r w:rsidRPr="00EF7C26">
        <w:rPr>
          <w:rFonts w:cs="Calibri"/>
          <w:color w:val="000000"/>
          <w:lang w:val="en-GB"/>
        </w:rPr>
        <w:t>Occupation</w:t>
      </w:r>
      <w:r w:rsidRPr="00EF7C26">
        <w:rPr>
          <w:rFonts w:cs="Calibri"/>
          <w:color w:val="000000"/>
          <w:lang w:val="en-GB"/>
        </w:rPr>
        <w:tab/>
      </w:r>
      <w:r w:rsidR="00160806" w:rsidRPr="00160806">
        <w:rPr>
          <w:rFonts w:cs="Calibri"/>
          <w:b/>
          <w:u w:val="single"/>
          <w:lang w:val="en-GB"/>
        </w:rPr>
        <w:fldChar w:fldCharType="begin">
          <w:ffData>
            <w:name w:val="Testo1"/>
            <w:enabled/>
            <w:calcOnExit w:val="0"/>
            <w:textInput>
              <w:default w:val="Click here to enter text"/>
            </w:textInput>
          </w:ffData>
        </w:fldChar>
      </w:r>
      <w:r w:rsidR="00160806" w:rsidRPr="00160806">
        <w:rPr>
          <w:rFonts w:cs="Calibri"/>
          <w:b/>
          <w:u w:val="single"/>
          <w:lang w:val="en-GB"/>
        </w:rPr>
        <w:instrText xml:space="preserve"> FORMTEXT </w:instrText>
      </w:r>
      <w:r w:rsidR="00160806" w:rsidRPr="00160806">
        <w:rPr>
          <w:rFonts w:cs="Calibri"/>
          <w:b/>
          <w:u w:val="single"/>
          <w:lang w:val="en-GB"/>
        </w:rPr>
      </w:r>
      <w:r w:rsidR="00160806" w:rsidRPr="00160806">
        <w:rPr>
          <w:rFonts w:cs="Calibri"/>
          <w:b/>
          <w:u w:val="single"/>
          <w:lang w:val="en-GB"/>
        </w:rPr>
        <w:fldChar w:fldCharType="separate"/>
      </w:r>
      <w:r w:rsidR="00160806" w:rsidRPr="00160806">
        <w:rPr>
          <w:rFonts w:cs="Calibri"/>
          <w:b/>
          <w:noProof/>
          <w:u w:val="single"/>
          <w:lang w:val="en-GB"/>
        </w:rPr>
        <w:t>Click here to enter text</w:t>
      </w:r>
      <w:r w:rsidR="00160806" w:rsidRPr="00160806">
        <w:rPr>
          <w:rFonts w:cs="Calibri"/>
          <w:b/>
          <w:u w:val="single"/>
          <w:lang w:val="en-GB"/>
        </w:rPr>
        <w:fldChar w:fldCharType="end"/>
      </w:r>
      <w:r w:rsidR="00160806" w:rsidRPr="00160806">
        <w:rPr>
          <w:rFonts w:cs="Calibri"/>
          <w:b/>
          <w:u w:val="single"/>
          <w:lang w:val="en-GB"/>
        </w:rPr>
        <w:tab/>
      </w:r>
    </w:p>
    <w:p w14:paraId="455CFFFC" w14:textId="77777777" w:rsidR="002A1A7F" w:rsidRDefault="002A1A7F" w:rsidP="00EF7C26">
      <w:pPr>
        <w:tabs>
          <w:tab w:val="left" w:pos="1418"/>
          <w:tab w:val="right" w:pos="9638"/>
        </w:tabs>
        <w:jc w:val="both"/>
        <w:rPr>
          <w:rFonts w:cs="Calibri"/>
          <w:b/>
          <w:color w:val="000000"/>
          <w:lang w:val="en-GB"/>
        </w:rPr>
      </w:pPr>
    </w:p>
    <w:p w14:paraId="1BD5409D" w14:textId="77777777" w:rsidR="002A1A7F" w:rsidRPr="00EF7C26" w:rsidRDefault="002A1A7F" w:rsidP="00EF7C26">
      <w:pPr>
        <w:tabs>
          <w:tab w:val="left" w:pos="1418"/>
          <w:tab w:val="right" w:pos="9638"/>
        </w:tabs>
        <w:jc w:val="both"/>
        <w:rPr>
          <w:rFonts w:cs="Calibri"/>
          <w:b/>
          <w:color w:val="000000"/>
          <w:lang w:val="en-GB"/>
        </w:rPr>
      </w:pPr>
    </w:p>
    <w:p w14:paraId="5F1C873F" w14:textId="77777777" w:rsidR="002A1A7F" w:rsidRPr="00A94509" w:rsidRDefault="000420D8" w:rsidP="00EF7C26">
      <w:pPr>
        <w:tabs>
          <w:tab w:val="left" w:pos="284"/>
          <w:tab w:val="left" w:pos="1418"/>
          <w:tab w:val="right" w:pos="9638"/>
        </w:tabs>
        <w:jc w:val="both"/>
        <w:rPr>
          <w:rFonts w:cs="Calibri"/>
          <w:color w:val="0070C0"/>
          <w:lang w:val="en-GB"/>
        </w:rPr>
      </w:pPr>
      <w:r>
        <w:rPr>
          <w:rFonts w:cs="Calibri"/>
          <w:b/>
          <w:color w:val="000000"/>
          <w:lang w:val="en-GB"/>
        </w:rPr>
        <w:t>Describe</w:t>
      </w:r>
      <w:r w:rsidR="002A1A7F" w:rsidRPr="00BE366D">
        <w:rPr>
          <w:rFonts w:cs="Calibri"/>
          <w:b/>
          <w:color w:val="000000"/>
          <w:lang w:val="en-GB"/>
        </w:rPr>
        <w:t xml:space="preserve"> the process used to fill </w:t>
      </w:r>
      <w:r>
        <w:rPr>
          <w:rFonts w:cs="Calibri"/>
          <w:b/>
          <w:color w:val="000000"/>
          <w:lang w:val="en-GB"/>
        </w:rPr>
        <w:t xml:space="preserve">in </w:t>
      </w:r>
      <w:r w:rsidR="002A1A7F" w:rsidRPr="00BE366D">
        <w:rPr>
          <w:rFonts w:cs="Calibri"/>
          <w:b/>
          <w:color w:val="000000"/>
          <w:lang w:val="en-GB"/>
        </w:rPr>
        <w:t>the country assessment</w:t>
      </w:r>
      <w:r w:rsidR="00C00C61" w:rsidRPr="00E54540">
        <w:rPr>
          <w:rFonts w:cs="Calibri"/>
          <w:b/>
          <w:color w:val="1F497D" w:themeColor="text2"/>
          <w:lang w:val="en-GB"/>
        </w:rPr>
        <w:t xml:space="preserve"> </w:t>
      </w:r>
      <w:r w:rsidR="00C00C61" w:rsidRPr="00E54540">
        <w:rPr>
          <w:rFonts w:cs="Calibri"/>
          <w:color w:val="1F497D" w:themeColor="text2"/>
          <w:lang w:val="en-GB"/>
        </w:rPr>
        <w:t>(</w:t>
      </w:r>
      <w:r w:rsidR="00437884" w:rsidRPr="00E54540">
        <w:rPr>
          <w:rFonts w:cs="Calibri"/>
          <w:color w:val="1F497D" w:themeColor="text2"/>
          <w:lang w:val="en-GB"/>
        </w:rPr>
        <w:t>e.g.,</w:t>
      </w:r>
      <w:r w:rsidR="00C00C61" w:rsidRPr="00E54540">
        <w:rPr>
          <w:rFonts w:cs="Calibri"/>
          <w:color w:val="1F497D" w:themeColor="text2"/>
          <w:lang w:val="en-GB"/>
        </w:rPr>
        <w:t xml:space="preserve"> who has</w:t>
      </w:r>
      <w:r w:rsidRPr="00E54540">
        <w:rPr>
          <w:rFonts w:cs="Calibri"/>
          <w:color w:val="1F497D" w:themeColor="text2"/>
          <w:lang w:val="en-GB"/>
        </w:rPr>
        <w:t xml:space="preserve"> contributed to fill in the template, other agencies/departments/</w:t>
      </w:r>
      <w:r w:rsidR="00510AD6" w:rsidRPr="00E54540">
        <w:rPr>
          <w:rFonts w:cs="Calibri"/>
          <w:color w:val="1F497D" w:themeColor="text2"/>
          <w:lang w:val="en-GB"/>
        </w:rPr>
        <w:t>stakeholders</w:t>
      </w:r>
      <w:r w:rsidR="00C00C61" w:rsidRPr="00E54540">
        <w:rPr>
          <w:rFonts w:cs="Calibri"/>
          <w:color w:val="1F497D" w:themeColor="text2"/>
          <w:lang w:val="en-GB"/>
        </w:rPr>
        <w:t xml:space="preserve"> has be</w:t>
      </w:r>
      <w:r w:rsidRPr="00E54540">
        <w:rPr>
          <w:rFonts w:cs="Calibri"/>
          <w:color w:val="1F497D" w:themeColor="text2"/>
          <w:lang w:val="en-GB"/>
        </w:rPr>
        <w:t>en consulted or not consulted, has there been a</w:t>
      </w:r>
      <w:r w:rsidR="00C00C61" w:rsidRPr="00E54540">
        <w:rPr>
          <w:rFonts w:cs="Calibri"/>
          <w:color w:val="1F497D" w:themeColor="text2"/>
          <w:lang w:val="en-GB"/>
        </w:rPr>
        <w:t xml:space="preserve"> participatory process…)</w:t>
      </w:r>
    </w:p>
    <w:tbl>
      <w:tblPr>
        <w:tblW w:w="9639" w:type="dxa"/>
        <w:tblInd w:w="-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0A0" w:firstRow="1" w:lastRow="0" w:firstColumn="1" w:lastColumn="0" w:noHBand="0" w:noVBand="0"/>
      </w:tblPr>
      <w:tblGrid>
        <w:gridCol w:w="9639"/>
      </w:tblGrid>
      <w:tr w:rsidR="002A1A7F" w:rsidRPr="00EF7C26" w14:paraId="55C94ED0" w14:textId="77777777" w:rsidTr="00C30D2A">
        <w:tc>
          <w:tcPr>
            <w:tcW w:w="9639" w:type="dxa"/>
          </w:tcPr>
          <w:p w14:paraId="647D6F46" w14:textId="77777777" w:rsidR="00160806" w:rsidRPr="00C30D2A" w:rsidRDefault="00160806" w:rsidP="00160806">
            <w:pPr>
              <w:pStyle w:val="Listeavsnitt"/>
              <w:ind w:left="0" w:right="-425"/>
              <w:jc w:val="both"/>
              <w:rPr>
                <w:rFonts w:cs="Calibri"/>
                <w:b/>
                <w:lang w:val="en-GB"/>
              </w:rPr>
            </w:pP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p w14:paraId="3B22C625" w14:textId="77777777" w:rsidR="002A1A7F" w:rsidRPr="00C30D2A" w:rsidRDefault="002A1A7F" w:rsidP="00C30D2A">
            <w:pPr>
              <w:tabs>
                <w:tab w:val="left" w:pos="1418"/>
                <w:tab w:val="right" w:pos="9638"/>
              </w:tabs>
              <w:jc w:val="both"/>
              <w:rPr>
                <w:rFonts w:cs="Calibri"/>
                <w:b/>
                <w:color w:val="000000"/>
                <w:lang w:val="en-GB"/>
              </w:rPr>
            </w:pPr>
          </w:p>
          <w:p w14:paraId="40183AA1" w14:textId="77777777" w:rsidR="002A1A7F" w:rsidRPr="00C30D2A" w:rsidRDefault="002A1A7F" w:rsidP="00C30D2A">
            <w:pPr>
              <w:tabs>
                <w:tab w:val="left" w:pos="1418"/>
                <w:tab w:val="right" w:pos="9638"/>
              </w:tabs>
              <w:jc w:val="both"/>
              <w:rPr>
                <w:rFonts w:cs="Calibri"/>
                <w:b/>
                <w:color w:val="000000"/>
                <w:lang w:val="en-GB"/>
              </w:rPr>
            </w:pPr>
          </w:p>
          <w:p w14:paraId="7C8E0D5F" w14:textId="77777777" w:rsidR="002A1A7F" w:rsidRDefault="002A1A7F" w:rsidP="00C30D2A">
            <w:pPr>
              <w:tabs>
                <w:tab w:val="left" w:pos="1418"/>
                <w:tab w:val="right" w:pos="9638"/>
              </w:tabs>
              <w:jc w:val="both"/>
              <w:rPr>
                <w:rFonts w:cs="Calibri"/>
                <w:b/>
                <w:color w:val="000000"/>
                <w:lang w:val="en-GB"/>
              </w:rPr>
            </w:pPr>
          </w:p>
          <w:p w14:paraId="05FD7C29" w14:textId="77777777" w:rsidR="002A1A7F" w:rsidRPr="00C30D2A" w:rsidRDefault="002A1A7F" w:rsidP="00C30D2A">
            <w:pPr>
              <w:tabs>
                <w:tab w:val="left" w:pos="1418"/>
                <w:tab w:val="right" w:pos="9638"/>
              </w:tabs>
              <w:jc w:val="both"/>
              <w:rPr>
                <w:rFonts w:cs="Calibri"/>
                <w:b/>
                <w:color w:val="000000"/>
                <w:lang w:val="en-GB"/>
              </w:rPr>
            </w:pPr>
          </w:p>
          <w:p w14:paraId="6890D24F" w14:textId="77777777" w:rsidR="002A1A7F" w:rsidRPr="00C30D2A" w:rsidRDefault="002A1A7F" w:rsidP="00C30D2A">
            <w:pPr>
              <w:tabs>
                <w:tab w:val="left" w:pos="1418"/>
                <w:tab w:val="right" w:pos="9638"/>
              </w:tabs>
              <w:jc w:val="both"/>
              <w:rPr>
                <w:rFonts w:cs="Calibri"/>
                <w:b/>
                <w:color w:val="000000"/>
                <w:lang w:val="en-GB"/>
              </w:rPr>
            </w:pPr>
          </w:p>
          <w:p w14:paraId="16E1215B" w14:textId="77777777" w:rsidR="002A1A7F" w:rsidRPr="00C30D2A" w:rsidRDefault="002A1A7F" w:rsidP="00C30D2A">
            <w:pPr>
              <w:tabs>
                <w:tab w:val="left" w:pos="1418"/>
                <w:tab w:val="right" w:pos="9638"/>
              </w:tabs>
              <w:jc w:val="both"/>
              <w:rPr>
                <w:rFonts w:cs="Calibri"/>
                <w:b/>
                <w:color w:val="000000"/>
                <w:lang w:val="en-GB"/>
              </w:rPr>
            </w:pPr>
          </w:p>
        </w:tc>
      </w:tr>
    </w:tbl>
    <w:p w14:paraId="26E16897" w14:textId="77777777" w:rsidR="002A1A7F" w:rsidRPr="00EF7C26" w:rsidRDefault="002A1A7F" w:rsidP="00EF7C26">
      <w:pPr>
        <w:tabs>
          <w:tab w:val="left" w:pos="1418"/>
          <w:tab w:val="right" w:pos="9638"/>
        </w:tabs>
        <w:jc w:val="both"/>
        <w:rPr>
          <w:rFonts w:cs="Calibri"/>
          <w:b/>
          <w:color w:val="000000"/>
          <w:lang w:val="en-GB"/>
        </w:rPr>
      </w:pPr>
    </w:p>
    <w:p w14:paraId="30763954" w14:textId="77777777" w:rsidR="002A1A7F" w:rsidRPr="00EF7C26" w:rsidRDefault="000420D8" w:rsidP="00EF7C26">
      <w:pPr>
        <w:tabs>
          <w:tab w:val="left" w:pos="1418"/>
          <w:tab w:val="right" w:pos="9638"/>
        </w:tabs>
        <w:jc w:val="both"/>
        <w:rPr>
          <w:rFonts w:cs="Calibri"/>
          <w:b/>
          <w:color w:val="000000"/>
          <w:lang w:val="en-GB"/>
        </w:rPr>
      </w:pPr>
      <w:r>
        <w:rPr>
          <w:rFonts w:cs="Calibri"/>
          <w:b/>
          <w:color w:val="000000"/>
          <w:lang w:val="en-GB"/>
        </w:rPr>
        <w:t xml:space="preserve">State other relevant information: </w:t>
      </w:r>
      <w:r w:rsidRPr="00E54540">
        <w:rPr>
          <w:rFonts w:cs="Calibri"/>
          <w:color w:val="1F497D" w:themeColor="text2"/>
          <w:lang w:val="en-GB"/>
        </w:rPr>
        <w:t>Compilers experience with migration and health/social inequalities, disclaimers re data/information, conflict of interest etc.</w:t>
      </w:r>
    </w:p>
    <w:tbl>
      <w:tblPr>
        <w:tblW w:w="9639" w:type="dxa"/>
        <w:tblInd w:w="-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0A0" w:firstRow="1" w:lastRow="0" w:firstColumn="1" w:lastColumn="0" w:noHBand="0" w:noVBand="0"/>
      </w:tblPr>
      <w:tblGrid>
        <w:gridCol w:w="9639"/>
      </w:tblGrid>
      <w:tr w:rsidR="002A1A7F" w:rsidRPr="00EF7C26" w14:paraId="56EE986B" w14:textId="77777777" w:rsidTr="00C30D2A">
        <w:tc>
          <w:tcPr>
            <w:tcW w:w="9639" w:type="dxa"/>
          </w:tcPr>
          <w:p w14:paraId="42822880" w14:textId="77777777" w:rsidR="00160806" w:rsidRPr="00C30D2A" w:rsidRDefault="00160806" w:rsidP="00160806">
            <w:pPr>
              <w:pStyle w:val="Listeavsnitt"/>
              <w:ind w:left="0" w:right="-425"/>
              <w:jc w:val="both"/>
              <w:rPr>
                <w:rFonts w:cs="Calibri"/>
                <w:b/>
                <w:lang w:val="en-GB"/>
              </w:rPr>
            </w:pP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p w14:paraId="1658A04D" w14:textId="77777777" w:rsidR="002A1A7F" w:rsidRPr="00C30D2A" w:rsidRDefault="002A1A7F" w:rsidP="00C30D2A">
            <w:pPr>
              <w:tabs>
                <w:tab w:val="left" w:pos="1418"/>
                <w:tab w:val="right" w:pos="9638"/>
              </w:tabs>
              <w:jc w:val="both"/>
              <w:rPr>
                <w:rFonts w:cs="Calibri"/>
                <w:b/>
                <w:color w:val="000000"/>
                <w:lang w:val="en-GB"/>
              </w:rPr>
            </w:pPr>
          </w:p>
          <w:p w14:paraId="63802B4D" w14:textId="77777777" w:rsidR="002A1A7F" w:rsidRDefault="002A1A7F" w:rsidP="00C30D2A">
            <w:pPr>
              <w:tabs>
                <w:tab w:val="left" w:pos="1418"/>
                <w:tab w:val="right" w:pos="9638"/>
              </w:tabs>
              <w:jc w:val="both"/>
              <w:rPr>
                <w:rFonts w:cs="Calibri"/>
                <w:b/>
                <w:color w:val="000000"/>
                <w:lang w:val="en-GB"/>
              </w:rPr>
            </w:pPr>
          </w:p>
          <w:p w14:paraId="470A1E03" w14:textId="77777777" w:rsidR="00AB13B9" w:rsidRDefault="00AB13B9" w:rsidP="00C30D2A">
            <w:pPr>
              <w:tabs>
                <w:tab w:val="left" w:pos="1418"/>
                <w:tab w:val="right" w:pos="9638"/>
              </w:tabs>
              <w:jc w:val="both"/>
              <w:rPr>
                <w:rFonts w:cs="Calibri"/>
                <w:b/>
                <w:color w:val="000000"/>
                <w:lang w:val="en-GB"/>
              </w:rPr>
            </w:pPr>
          </w:p>
          <w:p w14:paraId="6A2E2849" w14:textId="77777777" w:rsidR="00AB13B9" w:rsidRDefault="00AB13B9" w:rsidP="00C30D2A">
            <w:pPr>
              <w:tabs>
                <w:tab w:val="left" w:pos="1418"/>
                <w:tab w:val="right" w:pos="9638"/>
              </w:tabs>
              <w:jc w:val="both"/>
              <w:rPr>
                <w:rFonts w:cs="Calibri"/>
                <w:b/>
                <w:color w:val="000000"/>
                <w:lang w:val="en-GB"/>
              </w:rPr>
            </w:pPr>
          </w:p>
          <w:p w14:paraId="32112614" w14:textId="77777777" w:rsidR="00AB13B9" w:rsidRPr="00C30D2A" w:rsidRDefault="00AB13B9" w:rsidP="00C30D2A">
            <w:pPr>
              <w:tabs>
                <w:tab w:val="left" w:pos="1418"/>
                <w:tab w:val="right" w:pos="9638"/>
              </w:tabs>
              <w:jc w:val="both"/>
              <w:rPr>
                <w:rFonts w:cs="Calibri"/>
                <w:b/>
                <w:color w:val="000000"/>
                <w:lang w:val="en-GB"/>
              </w:rPr>
            </w:pPr>
          </w:p>
        </w:tc>
      </w:tr>
    </w:tbl>
    <w:p w14:paraId="1A5A21D5" w14:textId="77777777" w:rsidR="002A1A7F" w:rsidRPr="00EF7C26" w:rsidRDefault="002A1A7F" w:rsidP="00EF7C26">
      <w:pPr>
        <w:tabs>
          <w:tab w:val="left" w:pos="284"/>
          <w:tab w:val="left" w:pos="1418"/>
          <w:tab w:val="right" w:pos="9638"/>
        </w:tabs>
        <w:jc w:val="both"/>
        <w:rPr>
          <w:rFonts w:cs="Calibri"/>
          <w:b/>
          <w:color w:val="000000"/>
          <w:sz w:val="10"/>
          <w:szCs w:val="10"/>
          <w:lang w:val="en-GB"/>
        </w:rPr>
      </w:pPr>
    </w:p>
    <w:p w14:paraId="0ED09D82" w14:textId="77777777" w:rsidR="002A1A7F" w:rsidRPr="00EF7C26" w:rsidRDefault="002A1A7F" w:rsidP="00EF7C26">
      <w:pPr>
        <w:tabs>
          <w:tab w:val="left" w:pos="284"/>
          <w:tab w:val="left" w:pos="1418"/>
          <w:tab w:val="right" w:pos="9638"/>
        </w:tabs>
        <w:jc w:val="both"/>
        <w:rPr>
          <w:rFonts w:cs="Calibri"/>
          <w:b/>
          <w:color w:val="000000"/>
          <w:lang w:val="en-GB"/>
        </w:rPr>
      </w:pPr>
    </w:p>
    <w:p w14:paraId="51D3AB72" w14:textId="77777777" w:rsidR="00553E85" w:rsidRDefault="00553E85">
      <w:pPr>
        <w:spacing w:line="240" w:lineRule="auto"/>
        <w:rPr>
          <w:rFonts w:eastAsia="Times New Roman" w:cs="Calibri"/>
          <w:b/>
          <w:caps/>
          <w:sz w:val="32"/>
          <w:lang w:val="en-GB"/>
        </w:rPr>
      </w:pPr>
      <w:r>
        <w:br w:type="page"/>
      </w:r>
    </w:p>
    <w:p w14:paraId="076ABF9E" w14:textId="21EC6243" w:rsidR="006E247D" w:rsidRPr="006E247D" w:rsidRDefault="00D35E9E" w:rsidP="00361E9A">
      <w:pPr>
        <w:pStyle w:val="Overskrift2"/>
        <w:numPr>
          <w:ilvl w:val="0"/>
          <w:numId w:val="26"/>
        </w:numPr>
      </w:pPr>
      <w:r>
        <w:lastRenderedPageBreak/>
        <w:t xml:space="preserve">AVAILABILITY OF </w:t>
      </w:r>
      <w:r w:rsidR="00F63260">
        <w:t>DATA AND RESEARCH</w:t>
      </w:r>
    </w:p>
    <w:p w14:paraId="54410916" w14:textId="77777777" w:rsidR="00D35E9E" w:rsidRPr="00553E85" w:rsidRDefault="00D35E9E" w:rsidP="00D35E9E">
      <w:pPr>
        <w:pStyle w:val="Overskrift3"/>
        <w:rPr>
          <w:rFonts w:cs="Times New Roman"/>
          <w:bCs/>
          <w:color w:val="1F497D" w:themeColor="text2"/>
        </w:rPr>
      </w:pPr>
      <w:r w:rsidRPr="00553E85">
        <w:rPr>
          <w:rFonts w:cs="Times New Roman"/>
          <w:bCs/>
          <w:color w:val="1F497D" w:themeColor="text2"/>
        </w:rPr>
        <w:t xml:space="preserve">Three basic kinds of information are needed in order to develop policies to promote health equity for migrants: </w:t>
      </w:r>
    </w:p>
    <w:p w14:paraId="5E066CED" w14:textId="77777777" w:rsidR="00D35E9E" w:rsidRPr="00553E85" w:rsidRDefault="00D35E9E" w:rsidP="00D35E9E">
      <w:pPr>
        <w:pStyle w:val="Listeavsnitt"/>
        <w:numPr>
          <w:ilvl w:val="0"/>
          <w:numId w:val="29"/>
        </w:numPr>
        <w:spacing w:line="276" w:lineRule="auto"/>
        <w:jc w:val="both"/>
        <w:rPr>
          <w:color w:val="1F497D" w:themeColor="text2"/>
          <w:lang w:val="en-GB"/>
        </w:rPr>
      </w:pPr>
      <w:r w:rsidRPr="00553E85">
        <w:rPr>
          <w:color w:val="1F497D" w:themeColor="text2"/>
          <w:lang w:val="en-GB"/>
        </w:rPr>
        <w:t>demographic and sociological background information about the migrants residing in each country;</w:t>
      </w:r>
    </w:p>
    <w:p w14:paraId="378DBB6E" w14:textId="77777777" w:rsidR="00D35E9E" w:rsidRPr="00553E85" w:rsidRDefault="00D35E9E" w:rsidP="00D35E9E">
      <w:pPr>
        <w:pStyle w:val="Listeavsnitt"/>
        <w:numPr>
          <w:ilvl w:val="0"/>
          <w:numId w:val="29"/>
        </w:numPr>
        <w:spacing w:line="276" w:lineRule="auto"/>
        <w:jc w:val="both"/>
        <w:rPr>
          <w:color w:val="1F497D" w:themeColor="text2"/>
          <w:lang w:val="en-GB"/>
        </w:rPr>
      </w:pPr>
      <w:r w:rsidRPr="00553E85">
        <w:rPr>
          <w:color w:val="1F497D" w:themeColor="text2"/>
          <w:lang w:val="en-GB"/>
        </w:rPr>
        <w:t>data on their state of health, in particular on conditions that show a raised or lowered prevalence of problems compared with nationals;</w:t>
      </w:r>
    </w:p>
    <w:p w14:paraId="535C440D" w14:textId="77777777" w:rsidR="00D35E9E" w:rsidRPr="00553E85" w:rsidRDefault="00D35E9E" w:rsidP="00D35E9E">
      <w:pPr>
        <w:pStyle w:val="Listeavsnitt"/>
        <w:numPr>
          <w:ilvl w:val="0"/>
          <w:numId w:val="29"/>
        </w:numPr>
        <w:spacing w:line="276" w:lineRule="auto"/>
        <w:jc w:val="both"/>
        <w:rPr>
          <w:color w:val="1F497D" w:themeColor="text2"/>
          <w:lang w:val="en-GB"/>
        </w:rPr>
      </w:pPr>
      <w:r w:rsidRPr="00553E85">
        <w:rPr>
          <w:color w:val="1F497D" w:themeColor="text2"/>
          <w:lang w:val="en-GB"/>
        </w:rPr>
        <w:t xml:space="preserve">data on how migrants interact with the health system (utilisation, satisfaction, unmet needs, etc.) </w:t>
      </w:r>
    </w:p>
    <w:p w14:paraId="15AB7F71" w14:textId="77777777" w:rsidR="00D35E9E" w:rsidRPr="00553E85" w:rsidRDefault="00D35E9E" w:rsidP="00D35E9E">
      <w:pPr>
        <w:rPr>
          <w:color w:val="1F497D" w:themeColor="text2"/>
          <w:lang w:val="en-GB"/>
        </w:rPr>
      </w:pPr>
    </w:p>
    <w:p w14:paraId="6F44C7EC" w14:textId="77777777" w:rsidR="00D35E9E" w:rsidRPr="00553E85" w:rsidRDefault="00D35E9E" w:rsidP="00D35E9E">
      <w:pPr>
        <w:rPr>
          <w:color w:val="1F497D" w:themeColor="text2"/>
          <w:lang w:val="en-GB"/>
        </w:rPr>
      </w:pPr>
      <w:r w:rsidRPr="00553E85">
        <w:rPr>
          <w:color w:val="1F497D" w:themeColor="text2"/>
          <w:lang w:val="en-GB"/>
        </w:rPr>
        <w:t>Country data such as GDP, economy government geography, health system data etc. will be collected by WP4.</w:t>
      </w:r>
    </w:p>
    <w:p w14:paraId="538DEFCA" w14:textId="77777777" w:rsidR="008270E8" w:rsidRPr="007A12A2" w:rsidRDefault="008270E8" w:rsidP="00D35E9E">
      <w:pPr>
        <w:rPr>
          <w:iCs/>
          <w:color w:val="000000" w:themeColor="text1"/>
          <w:lang w:val="en-GB"/>
        </w:rPr>
      </w:pPr>
    </w:p>
    <w:p w14:paraId="4146C8B0" w14:textId="77777777" w:rsidR="008270E8" w:rsidRDefault="008270E8" w:rsidP="008270E8">
      <w:pPr>
        <w:pStyle w:val="Overskrift3"/>
        <w:numPr>
          <w:ilvl w:val="1"/>
          <w:numId w:val="34"/>
        </w:numPr>
      </w:pPr>
      <w:r>
        <w:t>BACKGROUND INFORMATION</w:t>
      </w:r>
    </w:p>
    <w:p w14:paraId="108B8A30" w14:textId="77777777" w:rsidR="00D35E9E" w:rsidRDefault="00D35E9E" w:rsidP="006E247D">
      <w:pPr>
        <w:pStyle w:val="Overskrift3"/>
      </w:pPr>
    </w:p>
    <w:p w14:paraId="1A946C42" w14:textId="12B88990" w:rsidR="00796542" w:rsidRDefault="006E247D" w:rsidP="006E247D">
      <w:pPr>
        <w:pStyle w:val="Overskrift3"/>
      </w:pPr>
      <w:r>
        <w:t>Checklist</w:t>
      </w:r>
      <w:r w:rsidR="00796542" w:rsidRPr="00CC6F19">
        <w:t xml:space="preserve"> </w:t>
      </w:r>
      <w:r w:rsidR="006860A8">
        <w:t>1</w:t>
      </w:r>
      <w:r w:rsidR="00B52BC7">
        <w:t>.1</w:t>
      </w:r>
      <w:r w:rsidR="00796542" w:rsidRPr="00CC6F19">
        <w:t xml:space="preserve"> </w:t>
      </w:r>
      <w:r w:rsidR="00B52BC7">
        <w:t xml:space="preserve">Availability of </w:t>
      </w:r>
      <w:r w:rsidR="000C4A36" w:rsidRPr="00CC6F19">
        <w:t>data and research</w:t>
      </w:r>
    </w:p>
    <w:p w14:paraId="21A94009" w14:textId="21C4F1F3" w:rsidR="006E247D" w:rsidRPr="006E247D" w:rsidRDefault="006E247D" w:rsidP="006E247D">
      <w:pPr>
        <w:rPr>
          <w:color w:val="1F497D" w:themeColor="text2"/>
          <w:lang w:val="en-GB"/>
        </w:rPr>
      </w:pPr>
      <w:r w:rsidRPr="006E247D">
        <w:rPr>
          <w:color w:val="1F497D" w:themeColor="text2"/>
          <w:lang w:val="en-GB"/>
        </w:rPr>
        <w:t>This checklist reviews the situation of the upstream actions.</w:t>
      </w:r>
    </w:p>
    <w:p w14:paraId="4B09E68F" w14:textId="77777777" w:rsidR="00796542" w:rsidRPr="00E54540" w:rsidRDefault="00426909" w:rsidP="003A4753">
      <w:pPr>
        <w:pStyle w:val="Undertittel"/>
        <w:numPr>
          <w:ilvl w:val="0"/>
          <w:numId w:val="15"/>
        </w:numPr>
        <w:rPr>
          <w:color w:val="1F497D" w:themeColor="text2"/>
        </w:rPr>
      </w:pPr>
      <w:r w:rsidRPr="00E54540">
        <w:rPr>
          <w:color w:val="1F497D" w:themeColor="text2"/>
        </w:rPr>
        <w:t>P</w:t>
      </w:r>
      <w:r w:rsidR="00F63260" w:rsidRPr="00E54540">
        <w:rPr>
          <w:color w:val="1F497D" w:themeColor="text2"/>
        </w:rPr>
        <w:t xml:space="preserve">lease tick </w:t>
      </w:r>
      <w:r w:rsidR="002A1A7F" w:rsidRPr="00E54540">
        <w:rPr>
          <w:color w:val="1F497D" w:themeColor="text2"/>
        </w:rPr>
        <w:t>the options that</w:t>
      </w:r>
      <w:r w:rsidR="00F63260" w:rsidRPr="00E54540">
        <w:rPr>
          <w:color w:val="1F497D" w:themeColor="text2"/>
        </w:rPr>
        <w:t xml:space="preserve"> fit with</w:t>
      </w:r>
      <w:r w:rsidR="002A1A7F" w:rsidRPr="00E54540">
        <w:rPr>
          <w:color w:val="1F497D" w:themeColor="text2"/>
        </w:rPr>
        <w:t xml:space="preserve"> </w:t>
      </w:r>
      <w:r w:rsidRPr="00E54540">
        <w:rPr>
          <w:color w:val="1F497D" w:themeColor="text2"/>
        </w:rPr>
        <w:t>available data and research on migration and health</w:t>
      </w:r>
      <w:r w:rsidR="00F63260" w:rsidRPr="00E54540">
        <w:rPr>
          <w:color w:val="1F497D" w:themeColor="text2"/>
        </w:rPr>
        <w:t xml:space="preserve"> in your country</w:t>
      </w:r>
    </w:p>
    <w:p w14:paraId="6157B112" w14:textId="43ED2845" w:rsidR="00796542" w:rsidRDefault="00796542" w:rsidP="00D35E9E">
      <w:pPr>
        <w:pStyle w:val="Undertittel"/>
        <w:numPr>
          <w:ilvl w:val="0"/>
          <w:numId w:val="15"/>
        </w:numPr>
        <w:rPr>
          <w:color w:val="1F497D" w:themeColor="text2"/>
        </w:rPr>
      </w:pPr>
      <w:r w:rsidRPr="006E247D">
        <w:rPr>
          <w:color w:val="1F497D" w:themeColor="text2"/>
        </w:rPr>
        <w:t>Please use data from EUROSTAT or UNDESA</w:t>
      </w:r>
      <w:r w:rsidR="00C10F81" w:rsidRPr="006E247D">
        <w:rPr>
          <w:color w:val="1F497D" w:themeColor="text2"/>
        </w:rPr>
        <w:t>. I</w:t>
      </w:r>
      <w:r w:rsidRPr="006E247D">
        <w:rPr>
          <w:color w:val="1F497D" w:themeColor="text2"/>
        </w:rPr>
        <w:t>f unavailable</w:t>
      </w:r>
      <w:r w:rsidR="00C10F81" w:rsidRPr="006E247D">
        <w:rPr>
          <w:color w:val="1F497D" w:themeColor="text2"/>
        </w:rPr>
        <w:t>,</w:t>
      </w:r>
      <w:r w:rsidRPr="006E247D">
        <w:rPr>
          <w:color w:val="1F497D" w:themeColor="text2"/>
        </w:rPr>
        <w:t xml:space="preserve"> please state data source in the comment column</w:t>
      </w:r>
      <w:r w:rsidR="006E247D" w:rsidRPr="006E247D">
        <w:rPr>
          <w:color w:val="1F497D" w:themeColor="text2"/>
        </w:rPr>
        <w:t>.</w:t>
      </w:r>
      <w:r w:rsidR="006E247D">
        <w:rPr>
          <w:color w:val="1F497D" w:themeColor="text2"/>
        </w:rPr>
        <w:t xml:space="preserve"> </w:t>
      </w:r>
      <w:r w:rsidR="00AB13B9" w:rsidRPr="006E247D">
        <w:rPr>
          <w:color w:val="1F497D" w:themeColor="text2"/>
        </w:rPr>
        <w:t>See the MIPEX Health strand, q</w:t>
      </w:r>
      <w:r w:rsidR="00B52BC7" w:rsidRPr="006E247D">
        <w:rPr>
          <w:color w:val="1F497D" w:themeColor="text2"/>
        </w:rPr>
        <w:t>uestions 19 and 20 in Section D</w:t>
      </w:r>
      <w:r w:rsidR="00AB13B9" w:rsidRPr="006E247D">
        <w:rPr>
          <w:color w:val="1F497D" w:themeColor="text2"/>
        </w:rPr>
        <w:t xml:space="preserve">, for </w:t>
      </w:r>
      <w:r w:rsidR="00B52BC7" w:rsidRPr="006E247D">
        <w:rPr>
          <w:color w:val="1F497D" w:themeColor="text2"/>
        </w:rPr>
        <w:t>data and research in general terms.</w:t>
      </w:r>
      <w:r w:rsidRPr="006E247D">
        <w:rPr>
          <w:color w:val="1F497D" w:themeColor="text2"/>
        </w:rPr>
        <w:t xml:space="preserve"> </w:t>
      </w:r>
    </w:p>
    <w:p w14:paraId="608C15C6" w14:textId="77777777" w:rsidR="005143FC" w:rsidRDefault="005143FC" w:rsidP="00B52BC7">
      <w:pPr>
        <w:rPr>
          <w:lang w:val="en-GB"/>
        </w:rPr>
      </w:pPr>
    </w:p>
    <w:tbl>
      <w:tblPr>
        <w:tblStyle w:val="Tabellrutenett"/>
        <w:tblW w:w="9776" w:type="dxa"/>
        <w:tblLook w:val="04A0" w:firstRow="1" w:lastRow="0" w:firstColumn="1" w:lastColumn="0" w:noHBand="0" w:noVBand="1"/>
      </w:tblPr>
      <w:tblGrid>
        <w:gridCol w:w="470"/>
        <w:gridCol w:w="5803"/>
        <w:gridCol w:w="3503"/>
      </w:tblGrid>
      <w:tr w:rsidR="00796542" w14:paraId="6192AC20" w14:textId="77777777" w:rsidTr="00A94509">
        <w:tc>
          <w:tcPr>
            <w:tcW w:w="0" w:type="auto"/>
          </w:tcPr>
          <w:p w14:paraId="792C44F6" w14:textId="77777777" w:rsidR="00796542" w:rsidRDefault="00796542" w:rsidP="00796542">
            <w:pPr>
              <w:rPr>
                <w:lang w:val="en-GB"/>
              </w:rPr>
            </w:pPr>
          </w:p>
        </w:tc>
        <w:tc>
          <w:tcPr>
            <w:tcW w:w="0" w:type="auto"/>
          </w:tcPr>
          <w:p w14:paraId="70F2208F" w14:textId="14F42DFA" w:rsidR="00A94509" w:rsidRDefault="00AB13B9" w:rsidP="00796542">
            <w:pPr>
              <w:rPr>
                <w:lang w:val="en-GB"/>
              </w:rPr>
            </w:pPr>
            <w:r>
              <w:rPr>
                <w:lang w:val="en-GB"/>
              </w:rPr>
              <w:t>Data and Research</w:t>
            </w:r>
          </w:p>
        </w:tc>
        <w:tc>
          <w:tcPr>
            <w:tcW w:w="3503" w:type="dxa"/>
          </w:tcPr>
          <w:p w14:paraId="13D80709" w14:textId="77777777" w:rsidR="00796542" w:rsidRDefault="00796542" w:rsidP="00796542">
            <w:pPr>
              <w:rPr>
                <w:lang w:val="en-GB"/>
              </w:rPr>
            </w:pPr>
            <w:r>
              <w:rPr>
                <w:lang w:val="en-GB"/>
              </w:rPr>
              <w:t xml:space="preserve">Comment </w:t>
            </w:r>
          </w:p>
        </w:tc>
      </w:tr>
      <w:tr w:rsidR="00796542" w14:paraId="68FBCB61" w14:textId="77777777" w:rsidTr="00A94509">
        <w:tc>
          <w:tcPr>
            <w:tcW w:w="0" w:type="auto"/>
          </w:tcPr>
          <w:p w14:paraId="52E228E2" w14:textId="77777777" w:rsidR="00796542" w:rsidRDefault="00796542" w:rsidP="00796542">
            <w:pPr>
              <w:rPr>
                <w:lang w:val="en-GB"/>
              </w:rPr>
            </w:pPr>
            <w:r>
              <w:rPr>
                <w:lang w:val="en-GB"/>
              </w:rPr>
              <w:t>1.</w:t>
            </w:r>
          </w:p>
        </w:tc>
        <w:tc>
          <w:tcPr>
            <w:tcW w:w="0" w:type="auto"/>
          </w:tcPr>
          <w:p w14:paraId="49473719" w14:textId="77777777" w:rsidR="00796542" w:rsidRPr="00CC6F19" w:rsidRDefault="00796542" w:rsidP="001A1103">
            <w:pPr>
              <w:pStyle w:val="Listeavsnitt"/>
              <w:tabs>
                <w:tab w:val="left" w:pos="709"/>
              </w:tabs>
              <w:ind w:left="709" w:hanging="425"/>
              <w:jc w:val="both"/>
              <w:rPr>
                <w:rFonts w:cs="Calibri"/>
                <w:lang w:val="en-GB"/>
              </w:rPr>
            </w:pPr>
            <w:r>
              <w:rPr>
                <w:rFonts w:cs="Calibri"/>
                <w:lang w:val="en-GB"/>
              </w:rPr>
              <w:fldChar w:fldCharType="begin">
                <w:ffData>
                  <w:name w:val="Controllo2"/>
                  <w:enabled/>
                  <w:calcOnExit w:val="0"/>
                  <w:checkBox>
                    <w:sizeAuto/>
                    <w:default w:val="0"/>
                    <w:checked w:val="0"/>
                  </w:checkBox>
                </w:ffData>
              </w:fldChar>
            </w:r>
            <w:r>
              <w:rPr>
                <w:rFonts w:cs="Calibri"/>
                <w:lang w:val="en-GB"/>
              </w:rPr>
              <w:instrText xml:space="preserve"> FORMCHECKBOX </w:instrText>
            </w:r>
            <w:r w:rsidR="00CA06AF">
              <w:rPr>
                <w:rFonts w:cs="Calibri"/>
                <w:lang w:val="en-GB"/>
              </w:rPr>
            </w:r>
            <w:r w:rsidR="00CA06AF">
              <w:rPr>
                <w:rFonts w:cs="Calibri"/>
                <w:lang w:val="en-GB"/>
              </w:rPr>
              <w:fldChar w:fldCharType="separate"/>
            </w:r>
            <w:r>
              <w:rPr>
                <w:rFonts w:cs="Calibri"/>
                <w:lang w:val="en-GB"/>
              </w:rPr>
              <w:fldChar w:fldCharType="end"/>
            </w:r>
            <w:r>
              <w:rPr>
                <w:rFonts w:cs="Calibri"/>
                <w:lang w:val="en-GB"/>
              </w:rPr>
              <w:tab/>
            </w:r>
            <w:r w:rsidR="001A1103">
              <w:rPr>
                <w:rFonts w:cs="Calibri"/>
                <w:lang w:val="en-GB"/>
              </w:rPr>
              <w:t>S</w:t>
            </w:r>
            <w:r>
              <w:rPr>
                <w:rFonts w:cs="Calibri"/>
                <w:lang w:val="en-GB"/>
              </w:rPr>
              <w:t>ocio-demographic (SD) data on migrants i</w:t>
            </w:r>
            <w:r w:rsidR="001A1103">
              <w:rPr>
                <w:rFonts w:cs="Calibri"/>
                <w:lang w:val="en-GB"/>
              </w:rPr>
              <w:t>s available for</w:t>
            </w:r>
            <w:r>
              <w:rPr>
                <w:rFonts w:cs="Calibri"/>
                <w:lang w:val="en-GB"/>
              </w:rPr>
              <w:t xml:space="preserve"> our country.</w:t>
            </w:r>
          </w:p>
        </w:tc>
        <w:tc>
          <w:tcPr>
            <w:tcW w:w="3503" w:type="dxa"/>
          </w:tcPr>
          <w:p w14:paraId="4C19A17C" w14:textId="77777777" w:rsidR="00676FCF" w:rsidRPr="00C30D2A" w:rsidRDefault="00676FCF" w:rsidP="00676FCF">
            <w:pPr>
              <w:pStyle w:val="Listeavsnitt"/>
              <w:ind w:left="0" w:right="-425"/>
              <w:jc w:val="both"/>
              <w:rPr>
                <w:rFonts w:cs="Calibri"/>
                <w:b/>
                <w:lang w:val="en-GB"/>
              </w:rPr>
            </w:pP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p w14:paraId="0E54DF00" w14:textId="77777777" w:rsidR="00796542" w:rsidRDefault="00796542" w:rsidP="00796542">
            <w:pPr>
              <w:rPr>
                <w:lang w:val="en-GB"/>
              </w:rPr>
            </w:pPr>
          </w:p>
        </w:tc>
      </w:tr>
      <w:tr w:rsidR="00796542" w14:paraId="19AA6541" w14:textId="77777777" w:rsidTr="00A94509">
        <w:tc>
          <w:tcPr>
            <w:tcW w:w="0" w:type="auto"/>
          </w:tcPr>
          <w:p w14:paraId="1EB633EA" w14:textId="77777777" w:rsidR="00796542" w:rsidRDefault="00796542" w:rsidP="00796542">
            <w:pPr>
              <w:rPr>
                <w:lang w:val="en-GB"/>
              </w:rPr>
            </w:pPr>
            <w:r>
              <w:rPr>
                <w:lang w:val="en-GB"/>
              </w:rPr>
              <w:t>2.</w:t>
            </w:r>
          </w:p>
        </w:tc>
        <w:tc>
          <w:tcPr>
            <w:tcW w:w="0" w:type="auto"/>
          </w:tcPr>
          <w:p w14:paraId="4EF24C28" w14:textId="77777777" w:rsidR="00796542" w:rsidRPr="00E52C3F" w:rsidRDefault="00796542" w:rsidP="00796542">
            <w:pPr>
              <w:pStyle w:val="Listeavsnitt"/>
              <w:tabs>
                <w:tab w:val="left" w:pos="709"/>
              </w:tabs>
              <w:ind w:left="709" w:hanging="425"/>
              <w:jc w:val="both"/>
              <w:rPr>
                <w:rFonts w:cs="Calibri"/>
                <w:lang w:val="en-GB"/>
              </w:rPr>
            </w:pPr>
            <w:r>
              <w:rPr>
                <w:rFonts w:cs="Calibri"/>
                <w:lang w:val="en-GB"/>
              </w:rPr>
              <w:fldChar w:fldCharType="begin">
                <w:ffData>
                  <w:name w:val="Controllo1"/>
                  <w:enabled/>
                  <w:calcOnExit w:val="0"/>
                  <w:checkBox>
                    <w:sizeAuto/>
                    <w:default w:val="0"/>
                    <w:checked w:val="0"/>
                  </w:checkBox>
                </w:ffData>
              </w:fldChar>
            </w:r>
            <w:r>
              <w:rPr>
                <w:rFonts w:cs="Calibri"/>
                <w:lang w:val="en-GB"/>
              </w:rPr>
              <w:instrText xml:space="preserve"> FORMCHECKBOX </w:instrText>
            </w:r>
            <w:r w:rsidR="00CA06AF">
              <w:rPr>
                <w:rFonts w:cs="Calibri"/>
                <w:lang w:val="en-GB"/>
              </w:rPr>
            </w:r>
            <w:r w:rsidR="00CA06AF">
              <w:rPr>
                <w:rFonts w:cs="Calibri"/>
                <w:lang w:val="en-GB"/>
              </w:rPr>
              <w:fldChar w:fldCharType="separate"/>
            </w:r>
            <w:r>
              <w:rPr>
                <w:rFonts w:cs="Calibri"/>
                <w:lang w:val="en-GB"/>
              </w:rPr>
              <w:fldChar w:fldCharType="end"/>
            </w:r>
            <w:r>
              <w:rPr>
                <w:rFonts w:cs="Calibri"/>
                <w:lang w:val="en-GB"/>
              </w:rPr>
              <w:tab/>
              <w:t>The  SD data is available at national level</w:t>
            </w:r>
          </w:p>
          <w:p w14:paraId="4060848E" w14:textId="77777777" w:rsidR="00796542" w:rsidRDefault="00796542" w:rsidP="00796542">
            <w:pPr>
              <w:rPr>
                <w:lang w:val="en-GB"/>
              </w:rPr>
            </w:pPr>
          </w:p>
        </w:tc>
        <w:tc>
          <w:tcPr>
            <w:tcW w:w="3503" w:type="dxa"/>
          </w:tcPr>
          <w:p w14:paraId="51CA1640" w14:textId="77777777" w:rsidR="00676FCF" w:rsidRPr="00C30D2A" w:rsidRDefault="00676FCF" w:rsidP="00676FCF">
            <w:pPr>
              <w:pStyle w:val="Listeavsnitt"/>
              <w:ind w:left="0" w:right="-425"/>
              <w:jc w:val="both"/>
              <w:rPr>
                <w:rFonts w:cs="Calibri"/>
                <w:b/>
                <w:lang w:val="en-GB"/>
              </w:rPr>
            </w:pP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p w14:paraId="50C466D9" w14:textId="77777777" w:rsidR="00796542" w:rsidRDefault="00796542" w:rsidP="00796542">
            <w:pPr>
              <w:rPr>
                <w:lang w:val="en-GB"/>
              </w:rPr>
            </w:pPr>
          </w:p>
        </w:tc>
      </w:tr>
      <w:tr w:rsidR="00796542" w14:paraId="121915C1" w14:textId="77777777" w:rsidTr="00A94509">
        <w:tc>
          <w:tcPr>
            <w:tcW w:w="0" w:type="auto"/>
          </w:tcPr>
          <w:p w14:paraId="38FB40F6" w14:textId="77777777" w:rsidR="00796542" w:rsidRDefault="00E0372F" w:rsidP="00796542">
            <w:pPr>
              <w:rPr>
                <w:lang w:val="en-GB"/>
              </w:rPr>
            </w:pPr>
            <w:r>
              <w:rPr>
                <w:lang w:val="en-GB"/>
              </w:rPr>
              <w:t>3.</w:t>
            </w:r>
          </w:p>
        </w:tc>
        <w:tc>
          <w:tcPr>
            <w:tcW w:w="0" w:type="auto"/>
          </w:tcPr>
          <w:p w14:paraId="19F7E8BF" w14:textId="77777777" w:rsidR="00796542" w:rsidRPr="00E52C3F" w:rsidRDefault="00796542" w:rsidP="00796542">
            <w:pPr>
              <w:pStyle w:val="Listeavsnitt"/>
              <w:tabs>
                <w:tab w:val="left" w:pos="709"/>
              </w:tabs>
              <w:ind w:left="709" w:hanging="425"/>
              <w:jc w:val="both"/>
              <w:rPr>
                <w:rFonts w:cs="Calibri"/>
                <w:lang w:val="en-GB"/>
              </w:rPr>
            </w:pPr>
            <w:r>
              <w:rPr>
                <w:rFonts w:cs="Calibri"/>
                <w:lang w:val="en-GB"/>
              </w:rPr>
              <w:fldChar w:fldCharType="begin">
                <w:ffData>
                  <w:name w:val="Controllo1"/>
                  <w:enabled/>
                  <w:calcOnExit w:val="0"/>
                  <w:checkBox>
                    <w:sizeAuto/>
                    <w:default w:val="0"/>
                    <w:checked w:val="0"/>
                  </w:checkBox>
                </w:ffData>
              </w:fldChar>
            </w:r>
            <w:r>
              <w:rPr>
                <w:rFonts w:cs="Calibri"/>
                <w:lang w:val="en-GB"/>
              </w:rPr>
              <w:instrText xml:space="preserve"> FORMCHECKBOX </w:instrText>
            </w:r>
            <w:r w:rsidR="00CA06AF">
              <w:rPr>
                <w:rFonts w:cs="Calibri"/>
                <w:lang w:val="en-GB"/>
              </w:rPr>
            </w:r>
            <w:r w:rsidR="00CA06AF">
              <w:rPr>
                <w:rFonts w:cs="Calibri"/>
                <w:lang w:val="en-GB"/>
              </w:rPr>
              <w:fldChar w:fldCharType="separate"/>
            </w:r>
            <w:r>
              <w:rPr>
                <w:rFonts w:cs="Calibri"/>
                <w:lang w:val="en-GB"/>
              </w:rPr>
              <w:fldChar w:fldCharType="end"/>
            </w:r>
            <w:r>
              <w:rPr>
                <w:rFonts w:cs="Calibri"/>
                <w:lang w:val="en-GB"/>
              </w:rPr>
              <w:tab/>
              <w:t xml:space="preserve">The </w:t>
            </w:r>
            <w:r w:rsidR="00E0372F">
              <w:rPr>
                <w:rFonts w:cs="Calibri"/>
                <w:lang w:val="en-GB"/>
              </w:rPr>
              <w:t xml:space="preserve"> SD </w:t>
            </w:r>
            <w:r>
              <w:rPr>
                <w:rFonts w:cs="Calibri"/>
                <w:lang w:val="en-GB"/>
              </w:rPr>
              <w:t>data is collected routinely</w:t>
            </w:r>
          </w:p>
          <w:p w14:paraId="56A8B6E2" w14:textId="77777777" w:rsidR="00796542" w:rsidRDefault="00796542" w:rsidP="00796542">
            <w:pPr>
              <w:rPr>
                <w:lang w:val="en-GB"/>
              </w:rPr>
            </w:pPr>
          </w:p>
        </w:tc>
        <w:tc>
          <w:tcPr>
            <w:tcW w:w="3503" w:type="dxa"/>
          </w:tcPr>
          <w:p w14:paraId="217CF197" w14:textId="77777777" w:rsidR="00676FCF" w:rsidRPr="00C30D2A" w:rsidRDefault="00676FCF" w:rsidP="00676FCF">
            <w:pPr>
              <w:pStyle w:val="Listeavsnitt"/>
              <w:ind w:left="0" w:right="-425"/>
              <w:jc w:val="both"/>
              <w:rPr>
                <w:rFonts w:cs="Calibri"/>
                <w:b/>
                <w:lang w:val="en-GB"/>
              </w:rPr>
            </w:pP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p w14:paraId="514D0080" w14:textId="77777777" w:rsidR="00796542" w:rsidRDefault="00796542" w:rsidP="00796542">
            <w:pPr>
              <w:rPr>
                <w:lang w:val="en-GB"/>
              </w:rPr>
            </w:pPr>
          </w:p>
        </w:tc>
      </w:tr>
      <w:tr w:rsidR="00796542" w14:paraId="624B59CD" w14:textId="77777777" w:rsidTr="00A94509">
        <w:tc>
          <w:tcPr>
            <w:tcW w:w="0" w:type="auto"/>
          </w:tcPr>
          <w:p w14:paraId="67644C20" w14:textId="77777777" w:rsidR="00796542" w:rsidRDefault="00E0372F" w:rsidP="00796542">
            <w:pPr>
              <w:rPr>
                <w:lang w:val="en-GB"/>
              </w:rPr>
            </w:pPr>
            <w:r>
              <w:rPr>
                <w:lang w:val="en-GB"/>
              </w:rPr>
              <w:t>4.</w:t>
            </w:r>
          </w:p>
        </w:tc>
        <w:tc>
          <w:tcPr>
            <w:tcW w:w="0" w:type="auto"/>
          </w:tcPr>
          <w:p w14:paraId="0DC95E9D" w14:textId="77777777" w:rsidR="00796542" w:rsidRDefault="00E0372F" w:rsidP="001A1103">
            <w:pPr>
              <w:pStyle w:val="Listeavsnitt"/>
              <w:tabs>
                <w:tab w:val="left" w:pos="709"/>
              </w:tabs>
              <w:ind w:left="709" w:hanging="425"/>
              <w:jc w:val="both"/>
              <w:rPr>
                <w:lang w:val="en-GB"/>
              </w:rPr>
            </w:pPr>
            <w:r>
              <w:rPr>
                <w:rFonts w:cs="Calibri"/>
                <w:lang w:val="en-GB"/>
              </w:rPr>
              <w:fldChar w:fldCharType="begin">
                <w:ffData>
                  <w:name w:val="Controllo1"/>
                  <w:enabled/>
                  <w:calcOnExit w:val="0"/>
                  <w:checkBox>
                    <w:sizeAuto/>
                    <w:default w:val="0"/>
                    <w:checked w:val="0"/>
                  </w:checkBox>
                </w:ffData>
              </w:fldChar>
            </w:r>
            <w:r>
              <w:rPr>
                <w:rFonts w:cs="Calibri"/>
                <w:lang w:val="en-GB"/>
              </w:rPr>
              <w:instrText xml:space="preserve"> FORMCHECKBOX </w:instrText>
            </w:r>
            <w:r w:rsidR="00CA06AF">
              <w:rPr>
                <w:rFonts w:cs="Calibri"/>
                <w:lang w:val="en-GB"/>
              </w:rPr>
            </w:r>
            <w:r w:rsidR="00CA06AF">
              <w:rPr>
                <w:rFonts w:cs="Calibri"/>
                <w:lang w:val="en-GB"/>
              </w:rPr>
              <w:fldChar w:fldCharType="separate"/>
            </w:r>
            <w:r>
              <w:rPr>
                <w:rFonts w:cs="Calibri"/>
                <w:lang w:val="en-GB"/>
              </w:rPr>
              <w:fldChar w:fldCharType="end"/>
            </w:r>
            <w:r>
              <w:rPr>
                <w:rFonts w:cs="Calibri"/>
                <w:lang w:val="en-GB"/>
              </w:rPr>
              <w:tab/>
              <w:t xml:space="preserve">The  SD data is  available by age, gender,  migrant / ethnic group </w:t>
            </w:r>
          </w:p>
        </w:tc>
        <w:tc>
          <w:tcPr>
            <w:tcW w:w="3503" w:type="dxa"/>
          </w:tcPr>
          <w:p w14:paraId="013F7199" w14:textId="77777777" w:rsidR="00676FCF" w:rsidRPr="00C30D2A" w:rsidRDefault="00676FCF" w:rsidP="00676FCF">
            <w:pPr>
              <w:pStyle w:val="Listeavsnitt"/>
              <w:ind w:left="0" w:right="-425"/>
              <w:jc w:val="both"/>
              <w:rPr>
                <w:rFonts w:cs="Calibri"/>
                <w:b/>
                <w:lang w:val="en-GB"/>
              </w:rPr>
            </w:pP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p w14:paraId="79F5B5C6" w14:textId="77777777" w:rsidR="00796542" w:rsidRDefault="00796542" w:rsidP="00796542">
            <w:pPr>
              <w:rPr>
                <w:lang w:val="en-GB"/>
              </w:rPr>
            </w:pPr>
          </w:p>
        </w:tc>
      </w:tr>
      <w:tr w:rsidR="00CC6F19" w14:paraId="2A1FCBB2" w14:textId="77777777" w:rsidTr="00A94509">
        <w:tc>
          <w:tcPr>
            <w:tcW w:w="0" w:type="auto"/>
          </w:tcPr>
          <w:p w14:paraId="7FC0F000" w14:textId="77777777" w:rsidR="00CC6F19" w:rsidRDefault="00CC6F19" w:rsidP="00796542">
            <w:pPr>
              <w:rPr>
                <w:lang w:val="en-GB"/>
              </w:rPr>
            </w:pPr>
            <w:r>
              <w:rPr>
                <w:lang w:val="en-GB"/>
              </w:rPr>
              <w:t>5.</w:t>
            </w:r>
          </w:p>
        </w:tc>
        <w:tc>
          <w:tcPr>
            <w:tcW w:w="0" w:type="auto"/>
          </w:tcPr>
          <w:p w14:paraId="27C42ABC" w14:textId="77777777" w:rsidR="00CC6F19" w:rsidRPr="00E52C3F" w:rsidRDefault="00CC6F19" w:rsidP="00CC6F19">
            <w:pPr>
              <w:pStyle w:val="Listeavsnitt"/>
              <w:tabs>
                <w:tab w:val="left" w:pos="709"/>
              </w:tabs>
              <w:ind w:left="709" w:hanging="425"/>
              <w:jc w:val="both"/>
              <w:rPr>
                <w:rFonts w:cs="Calibri"/>
                <w:lang w:val="en-GB"/>
              </w:rPr>
            </w:pPr>
            <w:r>
              <w:rPr>
                <w:rFonts w:cs="Calibri"/>
                <w:lang w:val="en-GB"/>
              </w:rPr>
              <w:fldChar w:fldCharType="begin">
                <w:ffData>
                  <w:name w:val="Controllo1"/>
                  <w:enabled/>
                  <w:calcOnExit w:val="0"/>
                  <w:checkBox>
                    <w:sizeAuto/>
                    <w:default w:val="0"/>
                    <w:checked w:val="0"/>
                  </w:checkBox>
                </w:ffData>
              </w:fldChar>
            </w:r>
            <w:r>
              <w:rPr>
                <w:rFonts w:cs="Calibri"/>
                <w:lang w:val="en-GB"/>
              </w:rPr>
              <w:instrText xml:space="preserve"> FORMCHECKBOX </w:instrText>
            </w:r>
            <w:r w:rsidR="00CA06AF">
              <w:rPr>
                <w:rFonts w:cs="Calibri"/>
                <w:lang w:val="en-GB"/>
              </w:rPr>
            </w:r>
            <w:r w:rsidR="00CA06AF">
              <w:rPr>
                <w:rFonts w:cs="Calibri"/>
                <w:lang w:val="en-GB"/>
              </w:rPr>
              <w:fldChar w:fldCharType="separate"/>
            </w:r>
            <w:r>
              <w:rPr>
                <w:rFonts w:cs="Calibri"/>
                <w:lang w:val="en-GB"/>
              </w:rPr>
              <w:fldChar w:fldCharType="end"/>
            </w:r>
            <w:r>
              <w:rPr>
                <w:rFonts w:cs="Calibri"/>
                <w:lang w:val="en-GB"/>
              </w:rPr>
              <w:tab/>
              <w:t>We have data on the health of migrants</w:t>
            </w:r>
          </w:p>
          <w:p w14:paraId="2BA83628" w14:textId="77777777" w:rsidR="00CC6F19" w:rsidRDefault="00CC6F19" w:rsidP="00E0372F">
            <w:pPr>
              <w:pStyle w:val="Listeavsnitt"/>
              <w:tabs>
                <w:tab w:val="left" w:pos="709"/>
              </w:tabs>
              <w:ind w:left="709" w:hanging="425"/>
              <w:jc w:val="both"/>
              <w:rPr>
                <w:rFonts w:cs="Calibri"/>
                <w:lang w:val="en-GB"/>
              </w:rPr>
            </w:pPr>
          </w:p>
        </w:tc>
        <w:tc>
          <w:tcPr>
            <w:tcW w:w="3503" w:type="dxa"/>
          </w:tcPr>
          <w:p w14:paraId="6F32576C" w14:textId="77777777" w:rsidR="00676FCF" w:rsidRPr="00C30D2A" w:rsidRDefault="00676FCF" w:rsidP="00676FCF">
            <w:pPr>
              <w:pStyle w:val="Listeavsnitt"/>
              <w:ind w:left="0" w:right="-425"/>
              <w:jc w:val="both"/>
              <w:rPr>
                <w:rFonts w:cs="Calibri"/>
                <w:b/>
                <w:lang w:val="en-GB"/>
              </w:rPr>
            </w:pP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p w14:paraId="7950C198" w14:textId="77777777" w:rsidR="00CC6F19" w:rsidRDefault="00CC6F19" w:rsidP="00796542">
            <w:pPr>
              <w:rPr>
                <w:lang w:val="en-GB"/>
              </w:rPr>
            </w:pPr>
          </w:p>
        </w:tc>
      </w:tr>
      <w:tr w:rsidR="00796542" w14:paraId="0E4AA6BB" w14:textId="77777777" w:rsidTr="00A94509">
        <w:tc>
          <w:tcPr>
            <w:tcW w:w="0" w:type="auto"/>
          </w:tcPr>
          <w:p w14:paraId="20D63FA9" w14:textId="77777777" w:rsidR="00796542" w:rsidRDefault="006D0201" w:rsidP="00796542">
            <w:pPr>
              <w:rPr>
                <w:lang w:val="en-GB"/>
              </w:rPr>
            </w:pPr>
            <w:r>
              <w:rPr>
                <w:lang w:val="en-GB"/>
              </w:rPr>
              <w:t>6</w:t>
            </w:r>
            <w:r w:rsidR="00A94509">
              <w:rPr>
                <w:lang w:val="en-GB"/>
              </w:rPr>
              <w:t>.</w:t>
            </w:r>
          </w:p>
        </w:tc>
        <w:tc>
          <w:tcPr>
            <w:tcW w:w="0" w:type="auto"/>
          </w:tcPr>
          <w:p w14:paraId="5655019F" w14:textId="77777777" w:rsidR="001A1103" w:rsidRDefault="006D0201" w:rsidP="00A94509">
            <w:pPr>
              <w:rPr>
                <w:rFonts w:cs="Calibri"/>
                <w:lang w:val="en-GB"/>
              </w:rPr>
            </w:pPr>
            <w:r>
              <w:rPr>
                <w:rFonts w:cs="Calibri"/>
                <w:lang w:val="en-GB"/>
              </w:rPr>
              <w:t xml:space="preserve">      </w:t>
            </w:r>
            <w:r w:rsidR="00A94509">
              <w:rPr>
                <w:rFonts w:cs="Calibri"/>
                <w:lang w:val="en-GB"/>
              </w:rPr>
              <w:fldChar w:fldCharType="begin">
                <w:ffData>
                  <w:name w:val="Controllo1"/>
                  <w:enabled/>
                  <w:calcOnExit w:val="0"/>
                  <w:checkBox>
                    <w:sizeAuto/>
                    <w:default w:val="0"/>
                    <w:checked w:val="0"/>
                  </w:checkBox>
                </w:ffData>
              </w:fldChar>
            </w:r>
            <w:r w:rsidR="00A94509">
              <w:rPr>
                <w:rFonts w:cs="Calibri"/>
                <w:lang w:val="en-GB"/>
              </w:rPr>
              <w:instrText xml:space="preserve"> FORMCHECKBOX </w:instrText>
            </w:r>
            <w:r w:rsidR="00CA06AF">
              <w:rPr>
                <w:rFonts w:cs="Calibri"/>
                <w:lang w:val="en-GB"/>
              </w:rPr>
            </w:r>
            <w:r w:rsidR="00CA06AF">
              <w:rPr>
                <w:rFonts w:cs="Calibri"/>
                <w:lang w:val="en-GB"/>
              </w:rPr>
              <w:fldChar w:fldCharType="separate"/>
            </w:r>
            <w:r w:rsidR="00A94509">
              <w:rPr>
                <w:rFonts w:cs="Calibri"/>
                <w:lang w:val="en-GB"/>
              </w:rPr>
              <w:fldChar w:fldCharType="end"/>
            </w:r>
            <w:r w:rsidR="00A94509">
              <w:rPr>
                <w:rFonts w:cs="Calibri"/>
                <w:lang w:val="en-GB"/>
              </w:rPr>
              <w:tab/>
              <w:t>The health data from hospitals is available by migrant</w:t>
            </w:r>
          </w:p>
          <w:p w14:paraId="162C18B1" w14:textId="77777777" w:rsidR="00796542" w:rsidRDefault="001A1103" w:rsidP="00A94509">
            <w:pPr>
              <w:rPr>
                <w:lang w:val="en-GB"/>
              </w:rPr>
            </w:pPr>
            <w:r>
              <w:rPr>
                <w:rFonts w:cs="Calibri"/>
                <w:lang w:val="en-GB"/>
              </w:rPr>
              <w:t xml:space="preserve">                </w:t>
            </w:r>
            <w:r w:rsidR="00A94509">
              <w:rPr>
                <w:rFonts w:cs="Calibri"/>
                <w:lang w:val="en-GB"/>
              </w:rPr>
              <w:t xml:space="preserve"> group/status* (explanation in glossary</w:t>
            </w:r>
            <w:r w:rsidR="005C39E3">
              <w:rPr>
                <w:rFonts w:cs="Calibri"/>
                <w:lang w:val="en-GB"/>
              </w:rPr>
              <w:t>)</w:t>
            </w:r>
          </w:p>
        </w:tc>
        <w:tc>
          <w:tcPr>
            <w:tcW w:w="3503" w:type="dxa"/>
          </w:tcPr>
          <w:p w14:paraId="34BBEF4E" w14:textId="77777777" w:rsidR="00676FCF" w:rsidRPr="00C30D2A" w:rsidRDefault="00676FCF" w:rsidP="00676FCF">
            <w:pPr>
              <w:pStyle w:val="Listeavsnitt"/>
              <w:ind w:left="0" w:right="-425"/>
              <w:jc w:val="both"/>
              <w:rPr>
                <w:rFonts w:cs="Calibri"/>
                <w:b/>
                <w:lang w:val="en-GB"/>
              </w:rPr>
            </w:pP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p w14:paraId="28D8553C" w14:textId="77777777" w:rsidR="00796542" w:rsidRDefault="00796542" w:rsidP="00796542">
            <w:pPr>
              <w:rPr>
                <w:lang w:val="en-GB"/>
              </w:rPr>
            </w:pPr>
          </w:p>
        </w:tc>
      </w:tr>
      <w:tr w:rsidR="00796542" w14:paraId="42722145" w14:textId="77777777" w:rsidTr="00A94509">
        <w:tc>
          <w:tcPr>
            <w:tcW w:w="0" w:type="auto"/>
          </w:tcPr>
          <w:p w14:paraId="60EB15CB" w14:textId="77777777" w:rsidR="00796542" w:rsidRDefault="006D0201" w:rsidP="00796542">
            <w:pPr>
              <w:rPr>
                <w:lang w:val="en-GB"/>
              </w:rPr>
            </w:pPr>
            <w:r>
              <w:rPr>
                <w:lang w:val="en-GB"/>
              </w:rPr>
              <w:t>7</w:t>
            </w:r>
            <w:r w:rsidR="00A94509">
              <w:rPr>
                <w:lang w:val="en-GB"/>
              </w:rPr>
              <w:t>.</w:t>
            </w:r>
          </w:p>
        </w:tc>
        <w:tc>
          <w:tcPr>
            <w:tcW w:w="0" w:type="auto"/>
          </w:tcPr>
          <w:p w14:paraId="35AFFFFD" w14:textId="77777777" w:rsidR="00796542" w:rsidRDefault="00A94509" w:rsidP="00B52BC7">
            <w:pPr>
              <w:pStyle w:val="Listeavsnitt"/>
              <w:tabs>
                <w:tab w:val="left" w:pos="709"/>
              </w:tabs>
              <w:ind w:left="709" w:hanging="425"/>
              <w:jc w:val="both"/>
              <w:rPr>
                <w:lang w:val="en-GB"/>
              </w:rPr>
            </w:pPr>
            <w:r>
              <w:rPr>
                <w:rFonts w:cs="Calibri"/>
                <w:lang w:val="en-GB"/>
              </w:rPr>
              <w:fldChar w:fldCharType="begin">
                <w:ffData>
                  <w:name w:val="Controllo1"/>
                  <w:enabled/>
                  <w:calcOnExit w:val="0"/>
                  <w:checkBox>
                    <w:sizeAuto/>
                    <w:default w:val="0"/>
                    <w:checked w:val="0"/>
                  </w:checkBox>
                </w:ffData>
              </w:fldChar>
            </w:r>
            <w:r>
              <w:rPr>
                <w:rFonts w:cs="Calibri"/>
                <w:lang w:val="en-GB"/>
              </w:rPr>
              <w:instrText xml:space="preserve"> FORMCHECKBOX </w:instrText>
            </w:r>
            <w:r w:rsidR="00CA06AF">
              <w:rPr>
                <w:rFonts w:cs="Calibri"/>
                <w:lang w:val="en-GB"/>
              </w:rPr>
            </w:r>
            <w:r w:rsidR="00CA06AF">
              <w:rPr>
                <w:rFonts w:cs="Calibri"/>
                <w:lang w:val="en-GB"/>
              </w:rPr>
              <w:fldChar w:fldCharType="separate"/>
            </w:r>
            <w:r>
              <w:rPr>
                <w:rFonts w:cs="Calibri"/>
                <w:lang w:val="en-GB"/>
              </w:rPr>
              <w:fldChar w:fldCharType="end"/>
            </w:r>
            <w:r>
              <w:rPr>
                <w:rFonts w:cs="Calibri"/>
                <w:lang w:val="en-GB"/>
              </w:rPr>
              <w:tab/>
              <w:t>H</w:t>
            </w:r>
            <w:r w:rsidR="00B52BC7">
              <w:rPr>
                <w:rFonts w:cs="Calibri"/>
                <w:lang w:val="en-GB"/>
              </w:rPr>
              <w:t xml:space="preserve">ealth data from registries are </w:t>
            </w:r>
            <w:r>
              <w:rPr>
                <w:rFonts w:cs="Calibri"/>
                <w:lang w:val="en-GB"/>
              </w:rPr>
              <w:t>available by migrant group/status</w:t>
            </w:r>
          </w:p>
        </w:tc>
        <w:tc>
          <w:tcPr>
            <w:tcW w:w="3503" w:type="dxa"/>
          </w:tcPr>
          <w:p w14:paraId="3BFC4E53" w14:textId="77777777" w:rsidR="00676FCF" w:rsidRPr="00C30D2A" w:rsidRDefault="00676FCF" w:rsidP="00676FCF">
            <w:pPr>
              <w:pStyle w:val="Listeavsnitt"/>
              <w:ind w:left="0" w:right="-425"/>
              <w:jc w:val="both"/>
              <w:rPr>
                <w:rFonts w:cs="Calibri"/>
                <w:b/>
                <w:lang w:val="en-GB"/>
              </w:rPr>
            </w:pP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p w14:paraId="59558F95" w14:textId="77777777" w:rsidR="00796542" w:rsidRDefault="00796542" w:rsidP="00796542">
            <w:pPr>
              <w:rPr>
                <w:lang w:val="en-GB"/>
              </w:rPr>
            </w:pPr>
          </w:p>
        </w:tc>
      </w:tr>
      <w:tr w:rsidR="00796542" w14:paraId="3363A63A" w14:textId="77777777" w:rsidTr="00B52BC7">
        <w:trPr>
          <w:trHeight w:val="762"/>
        </w:trPr>
        <w:tc>
          <w:tcPr>
            <w:tcW w:w="0" w:type="auto"/>
          </w:tcPr>
          <w:p w14:paraId="2F731B40" w14:textId="77777777" w:rsidR="00796542" w:rsidRDefault="006D0201" w:rsidP="00796542">
            <w:pPr>
              <w:rPr>
                <w:lang w:val="en-GB"/>
              </w:rPr>
            </w:pPr>
            <w:r>
              <w:rPr>
                <w:lang w:val="en-GB"/>
              </w:rPr>
              <w:t>8</w:t>
            </w:r>
            <w:r w:rsidR="00A94509">
              <w:rPr>
                <w:lang w:val="en-GB"/>
              </w:rPr>
              <w:t>.</w:t>
            </w:r>
          </w:p>
        </w:tc>
        <w:tc>
          <w:tcPr>
            <w:tcW w:w="0" w:type="auto"/>
          </w:tcPr>
          <w:p w14:paraId="6DE92F27" w14:textId="77777777" w:rsidR="00796542" w:rsidRPr="005F59C4" w:rsidRDefault="00A94509" w:rsidP="005F59C4">
            <w:pPr>
              <w:pStyle w:val="Listeavsnitt"/>
              <w:tabs>
                <w:tab w:val="left" w:pos="709"/>
              </w:tabs>
              <w:ind w:left="709" w:hanging="425"/>
              <w:jc w:val="both"/>
              <w:rPr>
                <w:rFonts w:cs="Calibri"/>
                <w:lang w:val="en-GB"/>
              </w:rPr>
            </w:pPr>
            <w:r>
              <w:rPr>
                <w:rFonts w:cs="Calibri"/>
                <w:lang w:val="en-GB"/>
              </w:rPr>
              <w:fldChar w:fldCharType="begin">
                <w:ffData>
                  <w:name w:val="Controllo1"/>
                  <w:enabled/>
                  <w:calcOnExit w:val="0"/>
                  <w:checkBox>
                    <w:sizeAuto/>
                    <w:default w:val="0"/>
                    <w:checked w:val="0"/>
                  </w:checkBox>
                </w:ffData>
              </w:fldChar>
            </w:r>
            <w:r>
              <w:rPr>
                <w:rFonts w:cs="Calibri"/>
                <w:lang w:val="en-GB"/>
              </w:rPr>
              <w:instrText xml:space="preserve"> FORMCHECKBOX </w:instrText>
            </w:r>
            <w:r w:rsidR="00CA06AF">
              <w:rPr>
                <w:rFonts w:cs="Calibri"/>
                <w:lang w:val="en-GB"/>
              </w:rPr>
            </w:r>
            <w:r w:rsidR="00CA06AF">
              <w:rPr>
                <w:rFonts w:cs="Calibri"/>
                <w:lang w:val="en-GB"/>
              </w:rPr>
              <w:fldChar w:fldCharType="separate"/>
            </w:r>
            <w:r>
              <w:rPr>
                <w:rFonts w:cs="Calibri"/>
                <w:lang w:val="en-GB"/>
              </w:rPr>
              <w:fldChar w:fldCharType="end"/>
            </w:r>
            <w:r>
              <w:rPr>
                <w:rFonts w:cs="Calibri"/>
                <w:lang w:val="en-GB"/>
              </w:rPr>
              <w:tab/>
              <w:t>Health data from studies and surveys are available by  migrant group/ status</w:t>
            </w:r>
          </w:p>
        </w:tc>
        <w:tc>
          <w:tcPr>
            <w:tcW w:w="3503" w:type="dxa"/>
          </w:tcPr>
          <w:p w14:paraId="25C2E142" w14:textId="77777777" w:rsidR="00676FCF" w:rsidRPr="00C30D2A" w:rsidRDefault="00676FCF" w:rsidP="00676FCF">
            <w:pPr>
              <w:pStyle w:val="Listeavsnitt"/>
              <w:ind w:left="0" w:right="-425"/>
              <w:jc w:val="both"/>
              <w:rPr>
                <w:rFonts w:cs="Calibri"/>
                <w:b/>
                <w:lang w:val="en-GB"/>
              </w:rPr>
            </w:pP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p w14:paraId="40485EA5" w14:textId="77777777" w:rsidR="00796542" w:rsidRDefault="00796542" w:rsidP="00796542">
            <w:pPr>
              <w:rPr>
                <w:lang w:val="en-GB"/>
              </w:rPr>
            </w:pPr>
          </w:p>
        </w:tc>
      </w:tr>
      <w:tr w:rsidR="00796542" w14:paraId="6ACB9C94" w14:textId="77777777" w:rsidTr="00A94509">
        <w:tc>
          <w:tcPr>
            <w:tcW w:w="0" w:type="auto"/>
          </w:tcPr>
          <w:p w14:paraId="10ECC116" w14:textId="77777777" w:rsidR="00796542" w:rsidRDefault="006D0201" w:rsidP="00796542">
            <w:pPr>
              <w:rPr>
                <w:lang w:val="en-GB"/>
              </w:rPr>
            </w:pPr>
            <w:r>
              <w:rPr>
                <w:lang w:val="en-GB"/>
              </w:rPr>
              <w:lastRenderedPageBreak/>
              <w:t>9</w:t>
            </w:r>
            <w:r w:rsidR="00A94509">
              <w:rPr>
                <w:lang w:val="en-GB"/>
              </w:rPr>
              <w:t>.</w:t>
            </w:r>
          </w:p>
        </w:tc>
        <w:tc>
          <w:tcPr>
            <w:tcW w:w="0" w:type="auto"/>
          </w:tcPr>
          <w:p w14:paraId="65B81D71" w14:textId="77777777" w:rsidR="00796542" w:rsidRDefault="00A94509" w:rsidP="001A1103">
            <w:pPr>
              <w:pStyle w:val="Listeavsnitt"/>
              <w:tabs>
                <w:tab w:val="left" w:pos="709"/>
              </w:tabs>
              <w:ind w:left="709" w:hanging="425"/>
              <w:jc w:val="both"/>
              <w:rPr>
                <w:lang w:val="en-GB"/>
              </w:rPr>
            </w:pPr>
            <w:r>
              <w:rPr>
                <w:rFonts w:cs="Calibri"/>
                <w:lang w:val="en-GB"/>
              </w:rPr>
              <w:fldChar w:fldCharType="begin">
                <w:ffData>
                  <w:name w:val="Controllo1"/>
                  <w:enabled/>
                  <w:calcOnExit w:val="0"/>
                  <w:checkBox>
                    <w:sizeAuto/>
                    <w:default w:val="0"/>
                    <w:checked w:val="0"/>
                  </w:checkBox>
                </w:ffData>
              </w:fldChar>
            </w:r>
            <w:r>
              <w:rPr>
                <w:rFonts w:cs="Calibri"/>
                <w:lang w:val="en-GB"/>
              </w:rPr>
              <w:instrText xml:space="preserve"> FORMCHECKBOX </w:instrText>
            </w:r>
            <w:r w:rsidR="00CA06AF">
              <w:rPr>
                <w:rFonts w:cs="Calibri"/>
                <w:lang w:val="en-GB"/>
              </w:rPr>
            </w:r>
            <w:r w:rsidR="00CA06AF">
              <w:rPr>
                <w:rFonts w:cs="Calibri"/>
                <w:lang w:val="en-GB"/>
              </w:rPr>
              <w:fldChar w:fldCharType="separate"/>
            </w:r>
            <w:r>
              <w:rPr>
                <w:rFonts w:cs="Calibri"/>
                <w:lang w:val="en-GB"/>
              </w:rPr>
              <w:fldChar w:fldCharType="end"/>
            </w:r>
            <w:r>
              <w:rPr>
                <w:rFonts w:cs="Calibri"/>
                <w:lang w:val="en-GB"/>
              </w:rPr>
              <w:tab/>
              <w:t>It is easy to access data on migrant health as it is available online</w:t>
            </w:r>
          </w:p>
        </w:tc>
        <w:tc>
          <w:tcPr>
            <w:tcW w:w="3503" w:type="dxa"/>
          </w:tcPr>
          <w:p w14:paraId="634E5795" w14:textId="77777777" w:rsidR="00676FCF" w:rsidRPr="00C30D2A" w:rsidRDefault="00676FCF" w:rsidP="00676FCF">
            <w:pPr>
              <w:pStyle w:val="Listeavsnitt"/>
              <w:ind w:left="0" w:right="-425"/>
              <w:jc w:val="both"/>
              <w:rPr>
                <w:rFonts w:cs="Calibri"/>
                <w:b/>
                <w:lang w:val="en-GB"/>
              </w:rPr>
            </w:pP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p w14:paraId="4F82DFAC" w14:textId="77777777" w:rsidR="00796542" w:rsidRDefault="00796542" w:rsidP="00796542">
            <w:pPr>
              <w:rPr>
                <w:lang w:val="en-GB"/>
              </w:rPr>
            </w:pPr>
          </w:p>
        </w:tc>
      </w:tr>
      <w:tr w:rsidR="00796542" w14:paraId="69499743" w14:textId="77777777" w:rsidTr="00A94509">
        <w:tc>
          <w:tcPr>
            <w:tcW w:w="0" w:type="auto"/>
          </w:tcPr>
          <w:p w14:paraId="2042C477" w14:textId="77777777" w:rsidR="00796542" w:rsidRDefault="006D0201" w:rsidP="00796542">
            <w:pPr>
              <w:rPr>
                <w:lang w:val="en-GB"/>
              </w:rPr>
            </w:pPr>
            <w:r>
              <w:rPr>
                <w:lang w:val="en-GB"/>
              </w:rPr>
              <w:t>10</w:t>
            </w:r>
            <w:r w:rsidR="00A94509">
              <w:rPr>
                <w:lang w:val="en-GB"/>
              </w:rPr>
              <w:t>.</w:t>
            </w:r>
          </w:p>
        </w:tc>
        <w:tc>
          <w:tcPr>
            <w:tcW w:w="0" w:type="auto"/>
          </w:tcPr>
          <w:p w14:paraId="3C77D5E2" w14:textId="77777777" w:rsidR="00796542" w:rsidRDefault="00A94509" w:rsidP="00242743">
            <w:pPr>
              <w:pStyle w:val="Listeavsnitt"/>
              <w:tabs>
                <w:tab w:val="left" w:pos="709"/>
              </w:tabs>
              <w:ind w:left="709" w:hanging="425"/>
              <w:jc w:val="both"/>
              <w:rPr>
                <w:lang w:val="en-GB"/>
              </w:rPr>
            </w:pPr>
            <w:r>
              <w:rPr>
                <w:lang w:val="en-GB"/>
              </w:rPr>
              <w:fldChar w:fldCharType="begin">
                <w:ffData>
                  <w:name w:val="Controllo1"/>
                  <w:enabled/>
                  <w:calcOnExit w:val="0"/>
                  <w:checkBox>
                    <w:sizeAuto/>
                    <w:default w:val="0"/>
                    <w:checked w:val="0"/>
                  </w:checkBox>
                </w:ffData>
              </w:fldChar>
            </w:r>
            <w:r>
              <w:rPr>
                <w:lang w:val="en-GB"/>
              </w:rPr>
              <w:instrText xml:space="preserve"> FORMCHECKBOX </w:instrText>
            </w:r>
            <w:r w:rsidR="00CA06AF">
              <w:rPr>
                <w:lang w:val="en-GB"/>
              </w:rPr>
            </w:r>
            <w:r w:rsidR="00CA06AF">
              <w:rPr>
                <w:lang w:val="en-GB"/>
              </w:rPr>
              <w:fldChar w:fldCharType="separate"/>
            </w:r>
            <w:r>
              <w:rPr>
                <w:lang w:val="en-GB"/>
              </w:rPr>
              <w:fldChar w:fldCharType="end"/>
            </w:r>
            <w:r w:rsidR="00242743">
              <w:rPr>
                <w:lang w:val="en-GB"/>
              </w:rPr>
              <w:t xml:space="preserve"> </w:t>
            </w:r>
            <w:r>
              <w:rPr>
                <w:lang w:val="en-GB"/>
              </w:rPr>
              <w:t xml:space="preserve">There are specific research programs that </w:t>
            </w:r>
            <w:r w:rsidR="00242743">
              <w:rPr>
                <w:lang w:val="en-GB"/>
              </w:rPr>
              <w:t>offer</w:t>
            </w:r>
            <w:r>
              <w:rPr>
                <w:lang w:val="en-GB"/>
              </w:rPr>
              <w:t xml:space="preserve"> funding for either migration or migration health </w:t>
            </w:r>
          </w:p>
        </w:tc>
        <w:tc>
          <w:tcPr>
            <w:tcW w:w="3503" w:type="dxa"/>
          </w:tcPr>
          <w:p w14:paraId="5C5511F9" w14:textId="77777777" w:rsidR="00676FCF" w:rsidRPr="00C30D2A" w:rsidRDefault="00676FCF" w:rsidP="00676FCF">
            <w:pPr>
              <w:pStyle w:val="Listeavsnitt"/>
              <w:ind w:left="0" w:right="-425"/>
              <w:jc w:val="both"/>
              <w:rPr>
                <w:rFonts w:cs="Calibri"/>
                <w:b/>
                <w:lang w:val="en-GB"/>
              </w:rPr>
            </w:pP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p w14:paraId="469F5340" w14:textId="77777777" w:rsidR="00796542" w:rsidRDefault="00796542" w:rsidP="00796542">
            <w:pPr>
              <w:rPr>
                <w:lang w:val="en-GB"/>
              </w:rPr>
            </w:pPr>
          </w:p>
        </w:tc>
      </w:tr>
      <w:tr w:rsidR="00796542" w14:paraId="4DA450CB" w14:textId="77777777" w:rsidTr="00A94509">
        <w:tc>
          <w:tcPr>
            <w:tcW w:w="0" w:type="auto"/>
          </w:tcPr>
          <w:p w14:paraId="473CDD73" w14:textId="77777777" w:rsidR="00796542" w:rsidRDefault="006D0201" w:rsidP="00796542">
            <w:pPr>
              <w:rPr>
                <w:lang w:val="en-GB"/>
              </w:rPr>
            </w:pPr>
            <w:r>
              <w:rPr>
                <w:lang w:val="en-GB"/>
              </w:rPr>
              <w:t>11</w:t>
            </w:r>
            <w:r w:rsidR="00A94509">
              <w:rPr>
                <w:lang w:val="en-GB"/>
              </w:rPr>
              <w:t>.</w:t>
            </w:r>
          </w:p>
        </w:tc>
        <w:tc>
          <w:tcPr>
            <w:tcW w:w="0" w:type="auto"/>
          </w:tcPr>
          <w:p w14:paraId="05086524" w14:textId="77777777" w:rsidR="00B52BC7" w:rsidRDefault="005F59C4" w:rsidP="00796542">
            <w:pPr>
              <w:rPr>
                <w:rFonts w:cs="Calibri"/>
                <w:lang w:val="en-GB"/>
              </w:rPr>
            </w:pPr>
            <w:r>
              <w:rPr>
                <w:rFonts w:cs="Calibri"/>
                <w:lang w:val="en-GB"/>
              </w:rPr>
              <w:t xml:space="preserve">       </w:t>
            </w:r>
            <w:r w:rsidR="00A94509">
              <w:rPr>
                <w:rFonts w:cs="Calibri"/>
                <w:lang w:val="en-GB"/>
              </w:rPr>
              <w:fldChar w:fldCharType="begin">
                <w:ffData>
                  <w:name w:val="Controllo1"/>
                  <w:enabled/>
                  <w:calcOnExit w:val="0"/>
                  <w:checkBox>
                    <w:sizeAuto/>
                    <w:default w:val="0"/>
                    <w:checked w:val="0"/>
                  </w:checkBox>
                </w:ffData>
              </w:fldChar>
            </w:r>
            <w:r w:rsidR="00A94509">
              <w:rPr>
                <w:rFonts w:cs="Calibri"/>
                <w:lang w:val="en-GB"/>
              </w:rPr>
              <w:instrText xml:space="preserve"> FORMCHECKBOX </w:instrText>
            </w:r>
            <w:r w:rsidR="00CA06AF">
              <w:rPr>
                <w:rFonts w:cs="Calibri"/>
                <w:lang w:val="en-GB"/>
              </w:rPr>
            </w:r>
            <w:r w:rsidR="00CA06AF">
              <w:rPr>
                <w:rFonts w:cs="Calibri"/>
                <w:lang w:val="en-GB"/>
              </w:rPr>
              <w:fldChar w:fldCharType="separate"/>
            </w:r>
            <w:r w:rsidR="00A94509">
              <w:rPr>
                <w:rFonts w:cs="Calibri"/>
                <w:lang w:val="en-GB"/>
              </w:rPr>
              <w:fldChar w:fldCharType="end"/>
            </w:r>
            <w:r w:rsidR="00A94509">
              <w:rPr>
                <w:rFonts w:cs="Calibri"/>
                <w:lang w:val="en-GB"/>
              </w:rPr>
              <w:tab/>
              <w:t>There’s a national/regional research Centre or agency that</w:t>
            </w:r>
          </w:p>
          <w:p w14:paraId="2E1CB9D2" w14:textId="77777777" w:rsidR="00796542" w:rsidRDefault="00B52BC7" w:rsidP="00796542">
            <w:pPr>
              <w:rPr>
                <w:lang w:val="en-GB"/>
              </w:rPr>
            </w:pPr>
            <w:r>
              <w:rPr>
                <w:rFonts w:cs="Calibri"/>
                <w:lang w:val="en-GB"/>
              </w:rPr>
              <w:t xml:space="preserve">                </w:t>
            </w:r>
            <w:r w:rsidR="00A94509">
              <w:rPr>
                <w:rFonts w:cs="Calibri"/>
                <w:lang w:val="en-GB"/>
              </w:rPr>
              <w:t xml:space="preserve"> is responsible for migrant health</w:t>
            </w:r>
          </w:p>
        </w:tc>
        <w:tc>
          <w:tcPr>
            <w:tcW w:w="3503" w:type="dxa"/>
          </w:tcPr>
          <w:p w14:paraId="1F11796B" w14:textId="77777777" w:rsidR="00676FCF" w:rsidRPr="00C30D2A" w:rsidRDefault="00676FCF" w:rsidP="00676FCF">
            <w:pPr>
              <w:pStyle w:val="Listeavsnitt"/>
              <w:ind w:left="0" w:right="-425"/>
              <w:jc w:val="both"/>
              <w:rPr>
                <w:rFonts w:cs="Calibri"/>
                <w:b/>
                <w:lang w:val="en-GB"/>
              </w:rPr>
            </w:pP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p w14:paraId="7C6BC653" w14:textId="77777777" w:rsidR="00796542" w:rsidRDefault="00796542" w:rsidP="00796542">
            <w:pPr>
              <w:rPr>
                <w:lang w:val="en-GB"/>
              </w:rPr>
            </w:pPr>
          </w:p>
        </w:tc>
      </w:tr>
      <w:tr w:rsidR="00796542" w14:paraId="0DA083ED" w14:textId="77777777" w:rsidTr="00A94509">
        <w:tc>
          <w:tcPr>
            <w:tcW w:w="0" w:type="auto"/>
          </w:tcPr>
          <w:p w14:paraId="33BC524A" w14:textId="77777777" w:rsidR="00796542" w:rsidRDefault="006D0201" w:rsidP="00796542">
            <w:pPr>
              <w:rPr>
                <w:lang w:val="en-GB"/>
              </w:rPr>
            </w:pPr>
            <w:r>
              <w:rPr>
                <w:lang w:val="en-GB"/>
              </w:rPr>
              <w:t>12</w:t>
            </w:r>
            <w:r w:rsidR="00A94509">
              <w:rPr>
                <w:lang w:val="en-GB"/>
              </w:rPr>
              <w:t>.</w:t>
            </w:r>
          </w:p>
        </w:tc>
        <w:tc>
          <w:tcPr>
            <w:tcW w:w="0" w:type="auto"/>
          </w:tcPr>
          <w:p w14:paraId="5AADB2DA" w14:textId="77777777" w:rsidR="00796542" w:rsidRDefault="00A94509" w:rsidP="00B52BC7">
            <w:pPr>
              <w:pStyle w:val="Listeavsnitt"/>
              <w:tabs>
                <w:tab w:val="left" w:pos="709"/>
              </w:tabs>
              <w:ind w:left="709" w:hanging="425"/>
              <w:jc w:val="both"/>
              <w:rPr>
                <w:lang w:val="en-GB"/>
              </w:rPr>
            </w:pPr>
            <w:r>
              <w:rPr>
                <w:rFonts w:cs="Calibri"/>
                <w:lang w:val="en-GB"/>
              </w:rPr>
              <w:fldChar w:fldCharType="begin">
                <w:ffData>
                  <w:name w:val="Controllo1"/>
                  <w:enabled/>
                  <w:calcOnExit w:val="0"/>
                  <w:checkBox>
                    <w:sizeAuto/>
                    <w:default w:val="0"/>
                    <w:checked w:val="0"/>
                  </w:checkBox>
                </w:ffData>
              </w:fldChar>
            </w:r>
            <w:r>
              <w:rPr>
                <w:rFonts w:cs="Calibri"/>
                <w:lang w:val="en-GB"/>
              </w:rPr>
              <w:instrText xml:space="preserve"> FORMCHECKBOX </w:instrText>
            </w:r>
            <w:r w:rsidR="00CA06AF">
              <w:rPr>
                <w:rFonts w:cs="Calibri"/>
                <w:lang w:val="en-GB"/>
              </w:rPr>
            </w:r>
            <w:r w:rsidR="00CA06AF">
              <w:rPr>
                <w:rFonts w:cs="Calibri"/>
                <w:lang w:val="en-GB"/>
              </w:rPr>
              <w:fldChar w:fldCharType="separate"/>
            </w:r>
            <w:r>
              <w:rPr>
                <w:rFonts w:cs="Calibri"/>
                <w:lang w:val="en-GB"/>
              </w:rPr>
              <w:fldChar w:fldCharType="end"/>
            </w:r>
            <w:r>
              <w:rPr>
                <w:rFonts w:cs="Calibri"/>
                <w:lang w:val="en-GB"/>
              </w:rPr>
              <w:tab/>
              <w:t>A literature review of the health of migrants is available in my country</w:t>
            </w:r>
          </w:p>
        </w:tc>
        <w:tc>
          <w:tcPr>
            <w:tcW w:w="3503" w:type="dxa"/>
          </w:tcPr>
          <w:p w14:paraId="54B34A75" w14:textId="77777777" w:rsidR="00676FCF" w:rsidRPr="00C30D2A" w:rsidRDefault="00676FCF" w:rsidP="00676FCF">
            <w:pPr>
              <w:pStyle w:val="Listeavsnitt"/>
              <w:ind w:left="0" w:right="-425"/>
              <w:jc w:val="both"/>
              <w:rPr>
                <w:rFonts w:cs="Calibri"/>
                <w:b/>
                <w:lang w:val="en-GB"/>
              </w:rPr>
            </w:pP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p w14:paraId="7D3C4E9B" w14:textId="77777777" w:rsidR="00796542" w:rsidRDefault="00796542" w:rsidP="00796542">
            <w:pPr>
              <w:rPr>
                <w:lang w:val="en-GB"/>
              </w:rPr>
            </w:pPr>
          </w:p>
        </w:tc>
      </w:tr>
      <w:tr w:rsidR="005F59C4" w14:paraId="62980DC6" w14:textId="77777777" w:rsidTr="00A94509">
        <w:tc>
          <w:tcPr>
            <w:tcW w:w="0" w:type="auto"/>
          </w:tcPr>
          <w:p w14:paraId="61F1D910" w14:textId="77777777" w:rsidR="005F59C4" w:rsidRDefault="005F59C4" w:rsidP="00796542">
            <w:pPr>
              <w:rPr>
                <w:lang w:val="en-GB"/>
              </w:rPr>
            </w:pPr>
            <w:r>
              <w:rPr>
                <w:lang w:val="en-GB"/>
              </w:rPr>
              <w:t>13.</w:t>
            </w:r>
          </w:p>
        </w:tc>
        <w:tc>
          <w:tcPr>
            <w:tcW w:w="0" w:type="auto"/>
          </w:tcPr>
          <w:p w14:paraId="16211CF9" w14:textId="77777777" w:rsidR="005F59C4" w:rsidRPr="00F63260" w:rsidRDefault="005F59C4" w:rsidP="005F59C4">
            <w:pPr>
              <w:tabs>
                <w:tab w:val="left" w:pos="709"/>
              </w:tabs>
              <w:jc w:val="both"/>
              <w:rPr>
                <w:rFonts w:cs="Calibri"/>
                <w:i/>
                <w:lang w:val="en-GB"/>
              </w:rPr>
            </w:pPr>
            <w:r w:rsidRPr="00F63260">
              <w:rPr>
                <w:rFonts w:cs="Calibri"/>
                <w:i/>
                <w:lang w:val="en-GB"/>
              </w:rPr>
              <w:t xml:space="preserve">      </w:t>
            </w:r>
            <w:r>
              <w:rPr>
                <w:rFonts w:cs="Calibri"/>
                <w:i/>
                <w:lang w:val="en-GB"/>
              </w:rPr>
              <w:t>Other Relevant Sectors have d</w:t>
            </w:r>
            <w:r w:rsidRPr="00F63260">
              <w:rPr>
                <w:rFonts w:cs="Calibri"/>
                <w:i/>
                <w:lang w:val="en-GB"/>
              </w:rPr>
              <w:t xml:space="preserve">ata on migrants </w:t>
            </w:r>
            <w:r>
              <w:rPr>
                <w:rFonts w:cs="Calibri"/>
                <w:i/>
                <w:lang w:val="en-GB"/>
              </w:rPr>
              <w:t xml:space="preserve">and </w:t>
            </w:r>
            <w:r w:rsidRPr="00F63260">
              <w:rPr>
                <w:rFonts w:cs="Calibri"/>
                <w:i/>
                <w:lang w:val="en-GB"/>
              </w:rPr>
              <w:t xml:space="preserve"> </w:t>
            </w:r>
          </w:p>
          <w:p w14:paraId="0F612DFD" w14:textId="77777777" w:rsidR="005F59C4" w:rsidRDefault="005F59C4" w:rsidP="005F59C4">
            <w:pPr>
              <w:pStyle w:val="Listeavsnitt"/>
              <w:tabs>
                <w:tab w:val="left" w:pos="709"/>
              </w:tabs>
              <w:ind w:left="709" w:hanging="425"/>
              <w:jc w:val="both"/>
              <w:rPr>
                <w:rFonts w:cs="Calibri"/>
                <w:lang w:val="en-GB"/>
              </w:rPr>
            </w:pPr>
            <w:r>
              <w:rPr>
                <w:rFonts w:cs="Calibri"/>
                <w:lang w:val="en-GB"/>
              </w:rPr>
              <w:fldChar w:fldCharType="begin">
                <w:ffData>
                  <w:name w:val="Controllo2"/>
                  <w:enabled/>
                  <w:calcOnExit w:val="0"/>
                  <w:checkBox>
                    <w:sizeAuto/>
                    <w:default w:val="0"/>
                    <w:checked w:val="0"/>
                  </w:checkBox>
                </w:ffData>
              </w:fldChar>
            </w:r>
            <w:r>
              <w:rPr>
                <w:rFonts w:cs="Calibri"/>
                <w:lang w:val="en-GB"/>
              </w:rPr>
              <w:instrText xml:space="preserve"> FORMCHECKBOX </w:instrText>
            </w:r>
            <w:r w:rsidR="00CA06AF">
              <w:rPr>
                <w:rFonts w:cs="Calibri"/>
                <w:lang w:val="en-GB"/>
              </w:rPr>
            </w:r>
            <w:r w:rsidR="00CA06AF">
              <w:rPr>
                <w:rFonts w:cs="Calibri"/>
                <w:lang w:val="en-GB"/>
              </w:rPr>
              <w:fldChar w:fldCharType="separate"/>
            </w:r>
            <w:r>
              <w:rPr>
                <w:rFonts w:cs="Calibri"/>
                <w:lang w:val="en-GB"/>
              </w:rPr>
              <w:fldChar w:fldCharType="end"/>
            </w:r>
            <w:r>
              <w:rPr>
                <w:rFonts w:cs="Calibri"/>
                <w:lang w:val="en-GB"/>
              </w:rPr>
              <w:tab/>
              <w:t>Education</w:t>
            </w:r>
          </w:p>
          <w:p w14:paraId="1E2DF8DC" w14:textId="77777777" w:rsidR="005F59C4" w:rsidRDefault="005F59C4" w:rsidP="005F59C4">
            <w:pPr>
              <w:pStyle w:val="Listeavsnitt"/>
              <w:tabs>
                <w:tab w:val="left" w:pos="709"/>
              </w:tabs>
              <w:ind w:left="709" w:hanging="425"/>
              <w:jc w:val="both"/>
              <w:rPr>
                <w:rFonts w:cs="Calibri"/>
                <w:lang w:val="en-GB"/>
              </w:rPr>
            </w:pPr>
            <w:r>
              <w:rPr>
                <w:rFonts w:cs="Calibri"/>
                <w:lang w:val="en-GB"/>
              </w:rPr>
              <w:fldChar w:fldCharType="begin">
                <w:ffData>
                  <w:name w:val="Controllo2"/>
                  <w:enabled/>
                  <w:calcOnExit w:val="0"/>
                  <w:checkBox>
                    <w:sizeAuto/>
                    <w:default w:val="0"/>
                    <w:checked w:val="0"/>
                  </w:checkBox>
                </w:ffData>
              </w:fldChar>
            </w:r>
            <w:r>
              <w:rPr>
                <w:rFonts w:cs="Calibri"/>
                <w:lang w:val="en-GB"/>
              </w:rPr>
              <w:instrText xml:space="preserve"> FORMCHECKBOX </w:instrText>
            </w:r>
            <w:r w:rsidR="00CA06AF">
              <w:rPr>
                <w:rFonts w:cs="Calibri"/>
                <w:lang w:val="en-GB"/>
              </w:rPr>
            </w:r>
            <w:r w:rsidR="00CA06AF">
              <w:rPr>
                <w:rFonts w:cs="Calibri"/>
                <w:lang w:val="en-GB"/>
              </w:rPr>
              <w:fldChar w:fldCharType="separate"/>
            </w:r>
            <w:r>
              <w:rPr>
                <w:rFonts w:cs="Calibri"/>
                <w:lang w:val="en-GB"/>
              </w:rPr>
              <w:fldChar w:fldCharType="end"/>
            </w:r>
            <w:r>
              <w:rPr>
                <w:rFonts w:cs="Calibri"/>
                <w:lang w:val="en-GB"/>
              </w:rPr>
              <w:tab/>
              <w:t>Employment/labour</w:t>
            </w:r>
          </w:p>
          <w:p w14:paraId="64B0E15E" w14:textId="77777777" w:rsidR="005F59C4" w:rsidRDefault="005F59C4" w:rsidP="00B52BC7">
            <w:pPr>
              <w:pStyle w:val="Listeavsnitt"/>
              <w:tabs>
                <w:tab w:val="left" w:pos="709"/>
              </w:tabs>
              <w:ind w:left="709" w:hanging="425"/>
              <w:jc w:val="both"/>
              <w:rPr>
                <w:rFonts w:cs="Calibri"/>
                <w:lang w:val="en-GB"/>
              </w:rPr>
            </w:pPr>
            <w:r>
              <w:rPr>
                <w:rFonts w:cs="Calibri"/>
                <w:lang w:val="en-GB"/>
              </w:rPr>
              <w:fldChar w:fldCharType="begin">
                <w:ffData>
                  <w:name w:val="Controllo2"/>
                  <w:enabled/>
                  <w:calcOnExit w:val="0"/>
                  <w:checkBox>
                    <w:sizeAuto/>
                    <w:default w:val="0"/>
                    <w:checked w:val="0"/>
                  </w:checkBox>
                </w:ffData>
              </w:fldChar>
            </w:r>
            <w:r>
              <w:rPr>
                <w:rFonts w:cs="Calibri"/>
                <w:lang w:val="en-GB"/>
              </w:rPr>
              <w:instrText xml:space="preserve"> FORMCHECKBOX </w:instrText>
            </w:r>
            <w:r w:rsidR="00CA06AF">
              <w:rPr>
                <w:rFonts w:cs="Calibri"/>
                <w:lang w:val="en-GB"/>
              </w:rPr>
            </w:r>
            <w:r w:rsidR="00CA06AF">
              <w:rPr>
                <w:rFonts w:cs="Calibri"/>
                <w:lang w:val="en-GB"/>
              </w:rPr>
              <w:fldChar w:fldCharType="separate"/>
            </w:r>
            <w:r>
              <w:rPr>
                <w:rFonts w:cs="Calibri"/>
                <w:lang w:val="en-GB"/>
              </w:rPr>
              <w:fldChar w:fldCharType="end"/>
            </w:r>
            <w:r>
              <w:rPr>
                <w:rFonts w:cs="Calibri"/>
                <w:lang w:val="en-GB"/>
              </w:rPr>
              <w:tab/>
              <w:t>Housing/Healthy Living Environments</w:t>
            </w:r>
          </w:p>
        </w:tc>
        <w:tc>
          <w:tcPr>
            <w:tcW w:w="3503" w:type="dxa"/>
          </w:tcPr>
          <w:p w14:paraId="70C2BDFE" w14:textId="77777777" w:rsidR="00676FCF" w:rsidRPr="00C30D2A" w:rsidRDefault="00676FCF" w:rsidP="00676FCF">
            <w:pPr>
              <w:pStyle w:val="Listeavsnitt"/>
              <w:ind w:left="0" w:right="-425"/>
              <w:jc w:val="both"/>
              <w:rPr>
                <w:rFonts w:cs="Calibri"/>
                <w:b/>
                <w:lang w:val="en-GB"/>
              </w:rPr>
            </w:pP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p w14:paraId="79FFBA39" w14:textId="77777777" w:rsidR="005F59C4" w:rsidRDefault="005F59C4" w:rsidP="00796542">
            <w:pPr>
              <w:rPr>
                <w:lang w:val="en-GB"/>
              </w:rPr>
            </w:pPr>
          </w:p>
        </w:tc>
      </w:tr>
    </w:tbl>
    <w:p w14:paraId="7E554283" w14:textId="77777777" w:rsidR="002A1A7F" w:rsidRPr="000C4A36" w:rsidRDefault="002A1A7F" w:rsidP="00F63260">
      <w:pPr>
        <w:jc w:val="both"/>
        <w:rPr>
          <w:rFonts w:cs="Calibri"/>
          <w:color w:val="000000" w:themeColor="text1"/>
          <w:lang w:val="en-GB"/>
        </w:rPr>
      </w:pPr>
    </w:p>
    <w:p w14:paraId="27E596C6" w14:textId="77777777" w:rsidR="002A1A7F" w:rsidRPr="000C4A36" w:rsidRDefault="00226428" w:rsidP="000C4A36">
      <w:pPr>
        <w:pStyle w:val="Listeavsnitt"/>
        <w:numPr>
          <w:ilvl w:val="0"/>
          <w:numId w:val="17"/>
        </w:numPr>
        <w:jc w:val="both"/>
        <w:rPr>
          <w:rFonts w:cs="Calibri"/>
          <w:color w:val="000000" w:themeColor="text1"/>
          <w:lang w:val="en-GB"/>
        </w:rPr>
      </w:pPr>
      <w:r w:rsidRPr="000C4A36">
        <w:rPr>
          <w:rFonts w:cs="Calibri"/>
          <w:color w:val="000000" w:themeColor="text1"/>
          <w:lang w:val="en-GB"/>
        </w:rPr>
        <w:t>Explanations and additional</w:t>
      </w:r>
      <w:r w:rsidR="00BC4C1F" w:rsidRPr="000C4A36">
        <w:rPr>
          <w:rFonts w:cs="Calibri"/>
          <w:color w:val="000000" w:themeColor="text1"/>
          <w:lang w:val="en-GB"/>
        </w:rPr>
        <w:t xml:space="preserve"> c</w:t>
      </w:r>
      <w:r w:rsidRPr="000C4A36">
        <w:rPr>
          <w:rFonts w:cs="Calibri"/>
          <w:color w:val="000000" w:themeColor="text1"/>
          <w:lang w:val="en-GB"/>
        </w:rPr>
        <w:t>omments to the checklist above.</w:t>
      </w:r>
      <w:r w:rsidRPr="00E54540">
        <w:rPr>
          <w:rFonts w:cs="Calibri"/>
          <w:color w:val="1F497D" w:themeColor="text2"/>
          <w:lang w:val="en-GB"/>
        </w:rPr>
        <w:t xml:space="preserve"> As space is limited in the comme</w:t>
      </w:r>
      <w:r w:rsidR="007A12A2">
        <w:rPr>
          <w:rFonts w:cs="Calibri"/>
          <w:color w:val="1F497D" w:themeColor="text2"/>
          <w:lang w:val="en-GB"/>
        </w:rPr>
        <w:t xml:space="preserve">nts table please provide </w:t>
      </w:r>
      <w:r w:rsidRPr="00E54540">
        <w:rPr>
          <w:rFonts w:cs="Calibri"/>
          <w:color w:val="1F497D" w:themeColor="text2"/>
          <w:lang w:val="en-GB"/>
        </w:rPr>
        <w:t>re</w:t>
      </w:r>
      <w:r w:rsidR="007A12A2">
        <w:rPr>
          <w:rFonts w:cs="Calibri"/>
          <w:color w:val="1F497D" w:themeColor="text2"/>
          <w:lang w:val="en-GB"/>
        </w:rPr>
        <w:t>fer to the number in the table above</w:t>
      </w:r>
      <w:r w:rsidRPr="00E54540">
        <w:rPr>
          <w:rFonts w:cs="Calibri"/>
          <w:color w:val="1F497D" w:themeColor="text2"/>
          <w:lang w:val="en-GB"/>
        </w:rPr>
        <w:t xml:space="preserve"> when providing comments in the box below. If you do not have data</w:t>
      </w:r>
      <w:r w:rsidR="00BC4C1F" w:rsidRPr="00E54540">
        <w:rPr>
          <w:rFonts w:cs="Calibri"/>
          <w:color w:val="1F497D" w:themeColor="text2"/>
          <w:lang w:val="en-GB"/>
        </w:rPr>
        <w:t xml:space="preserve"> please explain why. If </w:t>
      </w:r>
      <w:r w:rsidR="00437884" w:rsidRPr="00E54540">
        <w:rPr>
          <w:rFonts w:cs="Calibri"/>
          <w:color w:val="1F497D" w:themeColor="text2"/>
          <w:lang w:val="en-GB"/>
        </w:rPr>
        <w:t>do not</w:t>
      </w:r>
      <w:r w:rsidR="00BC4C1F" w:rsidRPr="00E54540">
        <w:rPr>
          <w:rFonts w:cs="Calibri"/>
          <w:color w:val="1F497D" w:themeColor="text2"/>
          <w:lang w:val="en-GB"/>
        </w:rPr>
        <w:t xml:space="preserve"> know, please explain why. Other important comments. </w:t>
      </w:r>
    </w:p>
    <w:tbl>
      <w:tblPr>
        <w:tblW w:w="93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0"/>
      </w:tblGrid>
      <w:tr w:rsidR="002A1A7F" w:rsidRPr="006908D5" w14:paraId="0EB7E0FC" w14:textId="77777777" w:rsidTr="00DA721D">
        <w:trPr>
          <w:trHeight w:val="1659"/>
        </w:trPr>
        <w:tc>
          <w:tcPr>
            <w:tcW w:w="9340" w:type="dxa"/>
          </w:tcPr>
          <w:bookmarkStart w:id="1" w:name="Testo1"/>
          <w:p w14:paraId="2DD5F516" w14:textId="53C6B064" w:rsidR="002A1A7F" w:rsidRPr="00C30D2A" w:rsidRDefault="002A1A7F" w:rsidP="00C30D2A">
            <w:pPr>
              <w:pStyle w:val="Listeavsnitt"/>
              <w:tabs>
                <w:tab w:val="left" w:pos="3267"/>
              </w:tabs>
              <w:ind w:left="0" w:right="-395"/>
              <w:jc w:val="both"/>
              <w:rPr>
                <w:rFonts w:cs="Calibri"/>
                <w:b/>
                <w:lang w:val="en-GB"/>
              </w:rPr>
            </w:pPr>
            <w:r w:rsidRPr="00C30D2A">
              <w:rPr>
                <w:rFonts w:cs="Calibri"/>
                <w:b/>
                <w:lang w:val="en-GB"/>
              </w:rPr>
              <w:fldChar w:fldCharType="begin">
                <w:ffData>
                  <w:name w:val="Testo1"/>
                  <w:enabled/>
                  <w:calcOnExit w:val="0"/>
                  <w:statusText w:type="text" w:val="Click here to enter text"/>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bookmarkEnd w:id="1"/>
          </w:p>
          <w:p w14:paraId="04280797" w14:textId="77777777" w:rsidR="002A1A7F" w:rsidRPr="00C30D2A" w:rsidRDefault="002A1A7F" w:rsidP="00C30D2A">
            <w:pPr>
              <w:pStyle w:val="Listeavsnitt"/>
              <w:ind w:left="0" w:right="-395"/>
              <w:jc w:val="both"/>
              <w:rPr>
                <w:rFonts w:cs="Calibri"/>
                <w:b/>
                <w:lang w:val="en-GB"/>
              </w:rPr>
            </w:pPr>
          </w:p>
        </w:tc>
      </w:tr>
    </w:tbl>
    <w:p w14:paraId="3F3ECEB5" w14:textId="77777777" w:rsidR="00BC4C1F" w:rsidRDefault="00BC4C1F" w:rsidP="00E87DB6">
      <w:pPr>
        <w:pStyle w:val="Listeavsnitt"/>
        <w:ind w:left="284" w:hanging="284"/>
        <w:jc w:val="both"/>
        <w:rPr>
          <w:rFonts w:cs="Calibri"/>
          <w:lang w:val="en-GB"/>
        </w:rPr>
      </w:pPr>
    </w:p>
    <w:p w14:paraId="543B697F" w14:textId="0BDC3E73" w:rsidR="008270E8" w:rsidRPr="00DA721D" w:rsidRDefault="006860A8" w:rsidP="008270E8">
      <w:pPr>
        <w:jc w:val="both"/>
        <w:rPr>
          <w:rFonts w:cs="Calibri"/>
          <w:b/>
          <w:lang w:val="en-GB"/>
        </w:rPr>
      </w:pPr>
      <w:r>
        <w:rPr>
          <w:rFonts w:cs="Calibri"/>
          <w:b/>
          <w:lang w:val="en-GB"/>
        </w:rPr>
        <w:t>TABLE 1</w:t>
      </w:r>
      <w:r w:rsidR="008270E8">
        <w:rPr>
          <w:rFonts w:cs="Calibri"/>
          <w:b/>
          <w:lang w:val="en-GB"/>
        </w:rPr>
        <w:t>.1</w:t>
      </w:r>
      <w:r w:rsidR="008270E8" w:rsidRPr="00DA721D">
        <w:rPr>
          <w:rFonts w:cs="Calibri"/>
          <w:b/>
          <w:lang w:val="en-GB"/>
        </w:rPr>
        <w:t xml:space="preserve"> </w:t>
      </w:r>
      <w:r w:rsidR="008270E8">
        <w:rPr>
          <w:rFonts w:cs="Calibri"/>
          <w:b/>
          <w:lang w:val="en-GB"/>
        </w:rPr>
        <w:t>K</w:t>
      </w:r>
      <w:r w:rsidR="008270E8" w:rsidRPr="00DA721D">
        <w:rPr>
          <w:rFonts w:cs="Calibri"/>
          <w:b/>
          <w:lang w:val="en-GB"/>
        </w:rPr>
        <w:t>ey indicators migrant population</w:t>
      </w:r>
    </w:p>
    <w:p w14:paraId="064B1032" w14:textId="77777777" w:rsidR="008270E8" w:rsidRDefault="008270E8" w:rsidP="008270E8">
      <w:pPr>
        <w:pStyle w:val="Listeavsnitt"/>
        <w:numPr>
          <w:ilvl w:val="0"/>
          <w:numId w:val="17"/>
        </w:numPr>
        <w:jc w:val="both"/>
        <w:rPr>
          <w:rFonts w:cs="Calibri"/>
          <w:color w:val="1F497D" w:themeColor="text2"/>
          <w:lang w:val="en-GB"/>
        </w:rPr>
      </w:pPr>
      <w:r w:rsidRPr="00692DB5">
        <w:rPr>
          <w:rFonts w:cs="Calibri"/>
          <w:color w:val="1F497D" w:themeColor="text2"/>
          <w:lang w:val="en-GB"/>
        </w:rPr>
        <w:t>Please fill in Key Indicators on the migrant population in your country</w:t>
      </w:r>
    </w:p>
    <w:p w14:paraId="08B90697" w14:textId="77777777" w:rsidR="008270E8" w:rsidRPr="00692DB5" w:rsidRDefault="008270E8" w:rsidP="008270E8">
      <w:pPr>
        <w:pStyle w:val="Listeavsnitt"/>
        <w:numPr>
          <w:ilvl w:val="0"/>
          <w:numId w:val="17"/>
        </w:numPr>
        <w:jc w:val="both"/>
        <w:rPr>
          <w:rFonts w:cs="Calibri"/>
          <w:color w:val="1F497D" w:themeColor="text2"/>
          <w:lang w:val="en-GB"/>
        </w:rPr>
      </w:pPr>
      <w:r w:rsidRPr="00692DB5">
        <w:rPr>
          <w:rFonts w:cs="Calibri"/>
          <w:color w:val="1F497D" w:themeColor="text2"/>
          <w:lang w:val="en-GB"/>
        </w:rPr>
        <w:t xml:space="preserve">Please use </w:t>
      </w:r>
      <w:r>
        <w:rPr>
          <w:rFonts w:cs="Calibri"/>
          <w:color w:val="1F497D" w:themeColor="text2"/>
          <w:lang w:val="en-GB"/>
        </w:rPr>
        <w:t xml:space="preserve">data from </w:t>
      </w:r>
      <w:r w:rsidRPr="00692DB5">
        <w:rPr>
          <w:rFonts w:cs="Calibri"/>
          <w:color w:val="1F497D" w:themeColor="text2"/>
          <w:lang w:val="en-GB"/>
        </w:rPr>
        <w:t xml:space="preserve">UNDESA, EUROSTAT, MIPEX or other. Please indicate used source if unavailable please state data source in the comment column </w:t>
      </w:r>
    </w:p>
    <w:tbl>
      <w:tblPr>
        <w:tblStyle w:val="Vanligtabell51"/>
        <w:tblW w:w="9860" w:type="dxa"/>
        <w:tblInd w:w="246" w:type="dxa"/>
        <w:tblLayout w:type="fixed"/>
        <w:tblLook w:val="04A0" w:firstRow="1" w:lastRow="0" w:firstColumn="1" w:lastColumn="0" w:noHBand="0" w:noVBand="1"/>
        <w:tblCaption w:val=""/>
        <w:tblDescription w:val=""/>
      </w:tblPr>
      <w:tblGrid>
        <w:gridCol w:w="472"/>
        <w:gridCol w:w="3913"/>
        <w:gridCol w:w="2078"/>
        <w:gridCol w:w="3397"/>
      </w:tblGrid>
      <w:tr w:rsidR="008270E8" w:rsidRPr="00BC49A1" w14:paraId="1CC9DB54" w14:textId="77777777" w:rsidTr="00D04D7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72" w:type="dxa"/>
            <w:tcBorders>
              <w:top w:val="single" w:sz="4" w:space="0" w:color="auto"/>
              <w:left w:val="single" w:sz="4" w:space="0" w:color="auto"/>
            </w:tcBorders>
          </w:tcPr>
          <w:p w14:paraId="3D3E79B7" w14:textId="77777777" w:rsidR="008270E8" w:rsidRPr="005251EB" w:rsidRDefault="008270E8" w:rsidP="00D04D74">
            <w:pPr>
              <w:rPr>
                <w:rFonts w:ascii="Calibri" w:eastAsia="Calibri" w:hAnsi="Calibri" w:cs="Calibri"/>
                <w:i w:val="0"/>
                <w:iCs w:val="0"/>
                <w:sz w:val="22"/>
              </w:rPr>
            </w:pPr>
          </w:p>
        </w:tc>
        <w:tc>
          <w:tcPr>
            <w:tcW w:w="3913" w:type="dxa"/>
            <w:tcBorders>
              <w:top w:val="single" w:sz="4" w:space="0" w:color="auto"/>
            </w:tcBorders>
          </w:tcPr>
          <w:p w14:paraId="20D0376D" w14:textId="77777777" w:rsidR="008270E8" w:rsidRPr="005251EB" w:rsidRDefault="008270E8" w:rsidP="00D04D74">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i w:val="0"/>
                <w:iCs w:val="0"/>
                <w:sz w:val="22"/>
              </w:rPr>
            </w:pPr>
            <w:r w:rsidRPr="005251EB">
              <w:rPr>
                <w:rFonts w:ascii="Calibri" w:eastAsia="Calibri" w:hAnsi="Calibri" w:cs="Calibri"/>
                <w:i w:val="0"/>
                <w:iCs w:val="0"/>
                <w:sz w:val="22"/>
              </w:rPr>
              <w:t xml:space="preserve">Indicator </w:t>
            </w:r>
          </w:p>
        </w:tc>
        <w:tc>
          <w:tcPr>
            <w:tcW w:w="2078" w:type="dxa"/>
            <w:tcBorders>
              <w:top w:val="single" w:sz="4" w:space="0" w:color="auto"/>
            </w:tcBorders>
          </w:tcPr>
          <w:p w14:paraId="6EEB112F" w14:textId="77777777" w:rsidR="008270E8" w:rsidRPr="005251EB" w:rsidRDefault="008270E8" w:rsidP="00D04D74">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i w:val="0"/>
                <w:iCs w:val="0"/>
                <w:sz w:val="22"/>
              </w:rPr>
            </w:pPr>
            <w:r w:rsidRPr="005251EB">
              <w:rPr>
                <w:rFonts w:ascii="Calibri" w:eastAsia="Calibri" w:hAnsi="Calibri" w:cs="Calibri"/>
                <w:i w:val="0"/>
                <w:iCs w:val="0"/>
                <w:sz w:val="22"/>
              </w:rPr>
              <w:t>Number or percentage</w:t>
            </w:r>
          </w:p>
        </w:tc>
        <w:tc>
          <w:tcPr>
            <w:tcW w:w="3397" w:type="dxa"/>
            <w:tcBorders>
              <w:top w:val="single" w:sz="4" w:space="0" w:color="auto"/>
              <w:right w:val="single" w:sz="4" w:space="0" w:color="auto"/>
            </w:tcBorders>
          </w:tcPr>
          <w:p w14:paraId="4AFF27F1" w14:textId="77777777" w:rsidR="008270E8" w:rsidRDefault="008270E8" w:rsidP="00D04D74">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i w:val="0"/>
                <w:iCs w:val="0"/>
                <w:sz w:val="22"/>
              </w:rPr>
            </w:pPr>
            <w:r w:rsidRPr="005251EB">
              <w:rPr>
                <w:rFonts w:ascii="Calibri" w:eastAsia="Calibri" w:hAnsi="Calibri" w:cs="Calibri"/>
                <w:i w:val="0"/>
                <w:iCs w:val="0"/>
                <w:sz w:val="22"/>
              </w:rPr>
              <w:t xml:space="preserve"> Data Source </w:t>
            </w:r>
          </w:p>
          <w:p w14:paraId="39AC29BC" w14:textId="77777777" w:rsidR="008270E8" w:rsidRPr="005251EB" w:rsidRDefault="008270E8" w:rsidP="00D04D74">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i w:val="0"/>
                <w:iCs w:val="0"/>
                <w:sz w:val="22"/>
              </w:rPr>
            </w:pPr>
          </w:p>
        </w:tc>
      </w:tr>
      <w:tr w:rsidR="008270E8" w:rsidRPr="00BC49A1" w14:paraId="55793326" w14:textId="77777777" w:rsidTr="00D04D74">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472" w:type="dxa"/>
            <w:tcBorders>
              <w:left w:val="single" w:sz="4" w:space="0" w:color="auto"/>
            </w:tcBorders>
          </w:tcPr>
          <w:p w14:paraId="06EFEAAE" w14:textId="77777777" w:rsidR="008270E8" w:rsidRPr="005251EB" w:rsidRDefault="008270E8" w:rsidP="00D04D74">
            <w:pPr>
              <w:rPr>
                <w:rFonts w:ascii="Calibri" w:eastAsia="Calibri" w:hAnsi="Calibri" w:cs="Calibri"/>
                <w:i w:val="0"/>
                <w:iCs w:val="0"/>
                <w:sz w:val="22"/>
              </w:rPr>
            </w:pPr>
            <w:r w:rsidRPr="005251EB">
              <w:rPr>
                <w:rFonts w:ascii="Calibri" w:eastAsia="Calibri" w:hAnsi="Calibri" w:cs="Calibri"/>
                <w:i w:val="0"/>
                <w:iCs w:val="0"/>
                <w:sz w:val="22"/>
              </w:rPr>
              <w:t>1</w:t>
            </w:r>
          </w:p>
        </w:tc>
        <w:tc>
          <w:tcPr>
            <w:tcW w:w="3913" w:type="dxa"/>
          </w:tcPr>
          <w:p w14:paraId="3D0ABB6D" w14:textId="77777777" w:rsidR="008270E8" w:rsidRPr="005251EB" w:rsidRDefault="008270E8" w:rsidP="00D04D74">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5251EB">
              <w:rPr>
                <w:rFonts w:ascii="Calibri" w:eastAsia="Calibri" w:hAnsi="Calibri" w:cs="Calibri"/>
              </w:rPr>
              <w:t>Total National Population</w:t>
            </w:r>
          </w:p>
        </w:tc>
        <w:tc>
          <w:tcPr>
            <w:tcW w:w="2078" w:type="dxa"/>
          </w:tcPr>
          <w:p w14:paraId="5FC51080" w14:textId="77777777" w:rsidR="008270E8" w:rsidRPr="005C2316" w:rsidRDefault="008270E8" w:rsidP="00D04D74">
            <w:pPr>
              <w:pStyle w:val="Listeavsnitt"/>
              <w:ind w:left="0" w:right="-425"/>
              <w:jc w:val="both"/>
              <w:cnfStyle w:val="000000100000" w:firstRow="0" w:lastRow="0" w:firstColumn="0" w:lastColumn="0" w:oddVBand="0" w:evenVBand="0" w:oddHBand="1" w:evenHBand="0" w:firstRowFirstColumn="0" w:firstRowLastColumn="0" w:lastRowFirstColumn="0" w:lastRowLastColumn="0"/>
              <w:rPr>
                <w:rFonts w:cs="Calibri"/>
                <w:b/>
              </w:rPr>
            </w:pPr>
            <w:r w:rsidRPr="00C30D2A">
              <w:rPr>
                <w:rFonts w:cs="Calibri"/>
                <w:b/>
              </w:rPr>
              <w:fldChar w:fldCharType="begin">
                <w:ffData>
                  <w:name w:val="Testo1"/>
                  <w:enabled/>
                  <w:calcOnExit w:val="0"/>
                  <w:textInput>
                    <w:default w:val="Click here to enter text"/>
                  </w:textInput>
                </w:ffData>
              </w:fldChar>
            </w:r>
            <w:r w:rsidRPr="00C30D2A">
              <w:rPr>
                <w:rFonts w:cs="Calibri"/>
                <w:b/>
              </w:rPr>
              <w:instrText xml:space="preserve"> FORMTEXT </w:instrText>
            </w:r>
            <w:r w:rsidRPr="00C30D2A">
              <w:rPr>
                <w:rFonts w:cs="Calibri"/>
                <w:b/>
              </w:rPr>
            </w:r>
            <w:r w:rsidRPr="00C30D2A">
              <w:rPr>
                <w:rFonts w:cs="Calibri"/>
                <w:b/>
              </w:rPr>
              <w:fldChar w:fldCharType="separate"/>
            </w:r>
            <w:r w:rsidRPr="00C30D2A">
              <w:rPr>
                <w:rFonts w:cs="Calibri"/>
                <w:b/>
                <w:noProof/>
              </w:rPr>
              <w:t>Click here to enter text</w:t>
            </w:r>
            <w:r w:rsidRPr="00C30D2A">
              <w:rPr>
                <w:rFonts w:cs="Calibri"/>
                <w:b/>
              </w:rPr>
              <w:fldChar w:fldCharType="end"/>
            </w:r>
          </w:p>
        </w:tc>
        <w:tc>
          <w:tcPr>
            <w:tcW w:w="3397" w:type="dxa"/>
            <w:tcBorders>
              <w:right w:val="single" w:sz="4" w:space="0" w:color="auto"/>
            </w:tcBorders>
          </w:tcPr>
          <w:p w14:paraId="2616D86A" w14:textId="77777777" w:rsidR="008270E8" w:rsidRPr="005C2316" w:rsidRDefault="008270E8" w:rsidP="00D04D74">
            <w:pPr>
              <w:pStyle w:val="Listeavsnitt"/>
              <w:ind w:left="0" w:right="-425"/>
              <w:jc w:val="both"/>
              <w:cnfStyle w:val="000000100000" w:firstRow="0" w:lastRow="0" w:firstColumn="0" w:lastColumn="0" w:oddVBand="0" w:evenVBand="0" w:oddHBand="1" w:evenHBand="0" w:firstRowFirstColumn="0" w:firstRowLastColumn="0" w:lastRowFirstColumn="0" w:lastRowLastColumn="0"/>
              <w:rPr>
                <w:rFonts w:cs="Calibri"/>
                <w:b/>
              </w:rPr>
            </w:pPr>
            <w:r w:rsidRPr="00C30D2A">
              <w:rPr>
                <w:rFonts w:cs="Calibri"/>
                <w:b/>
              </w:rPr>
              <w:fldChar w:fldCharType="begin">
                <w:ffData>
                  <w:name w:val="Testo1"/>
                  <w:enabled/>
                  <w:calcOnExit w:val="0"/>
                  <w:textInput>
                    <w:default w:val="Click here to enter text"/>
                  </w:textInput>
                </w:ffData>
              </w:fldChar>
            </w:r>
            <w:r w:rsidRPr="00C30D2A">
              <w:rPr>
                <w:rFonts w:cs="Calibri"/>
                <w:b/>
              </w:rPr>
              <w:instrText xml:space="preserve"> FORMTEXT </w:instrText>
            </w:r>
            <w:r w:rsidRPr="00C30D2A">
              <w:rPr>
                <w:rFonts w:cs="Calibri"/>
                <w:b/>
              </w:rPr>
            </w:r>
            <w:r w:rsidRPr="00C30D2A">
              <w:rPr>
                <w:rFonts w:cs="Calibri"/>
                <w:b/>
              </w:rPr>
              <w:fldChar w:fldCharType="separate"/>
            </w:r>
            <w:r w:rsidRPr="00C30D2A">
              <w:rPr>
                <w:rFonts w:cs="Calibri"/>
                <w:b/>
                <w:noProof/>
              </w:rPr>
              <w:t>Click here to enter text</w:t>
            </w:r>
            <w:r w:rsidRPr="00C30D2A">
              <w:rPr>
                <w:rFonts w:cs="Calibri"/>
                <w:b/>
              </w:rPr>
              <w:fldChar w:fldCharType="end"/>
            </w:r>
          </w:p>
        </w:tc>
      </w:tr>
      <w:tr w:rsidR="008270E8" w:rsidRPr="00BC49A1" w14:paraId="281C98E6" w14:textId="77777777" w:rsidTr="00D04D74">
        <w:tc>
          <w:tcPr>
            <w:cnfStyle w:val="001000000000" w:firstRow="0" w:lastRow="0" w:firstColumn="1" w:lastColumn="0" w:oddVBand="0" w:evenVBand="0" w:oddHBand="0" w:evenHBand="0" w:firstRowFirstColumn="0" w:firstRowLastColumn="0" w:lastRowFirstColumn="0" w:lastRowLastColumn="0"/>
            <w:tcW w:w="472" w:type="dxa"/>
            <w:tcBorders>
              <w:left w:val="single" w:sz="4" w:space="0" w:color="auto"/>
            </w:tcBorders>
          </w:tcPr>
          <w:p w14:paraId="25AC0E13" w14:textId="77777777" w:rsidR="008270E8" w:rsidRPr="005251EB" w:rsidRDefault="008270E8" w:rsidP="00D04D74">
            <w:pPr>
              <w:rPr>
                <w:rFonts w:ascii="Calibri" w:eastAsia="Calibri" w:hAnsi="Calibri" w:cs="Calibri"/>
                <w:i w:val="0"/>
                <w:iCs w:val="0"/>
                <w:sz w:val="22"/>
              </w:rPr>
            </w:pPr>
            <w:r w:rsidRPr="005251EB">
              <w:rPr>
                <w:rFonts w:ascii="Calibri" w:eastAsia="Calibri" w:hAnsi="Calibri" w:cs="Calibri"/>
                <w:i w:val="0"/>
                <w:iCs w:val="0"/>
                <w:sz w:val="22"/>
              </w:rPr>
              <w:t>2</w:t>
            </w:r>
          </w:p>
        </w:tc>
        <w:tc>
          <w:tcPr>
            <w:tcW w:w="3913" w:type="dxa"/>
          </w:tcPr>
          <w:p w14:paraId="54A4BD80" w14:textId="77777777" w:rsidR="008270E8" w:rsidRPr="005251EB" w:rsidRDefault="008270E8" w:rsidP="00D04D7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5251EB">
              <w:rPr>
                <w:rFonts w:ascii="Calibri" w:eastAsia="Calibri" w:hAnsi="Calibri" w:cs="Calibri"/>
              </w:rPr>
              <w:t xml:space="preserve">Total international migrant population  </w:t>
            </w:r>
          </w:p>
        </w:tc>
        <w:tc>
          <w:tcPr>
            <w:tcW w:w="2078" w:type="dxa"/>
          </w:tcPr>
          <w:p w14:paraId="4F06C618" w14:textId="77777777" w:rsidR="008270E8" w:rsidRPr="005C2316" w:rsidRDefault="008270E8" w:rsidP="00D04D74">
            <w:pPr>
              <w:pStyle w:val="Listeavsnitt"/>
              <w:ind w:left="0" w:right="-425"/>
              <w:jc w:val="both"/>
              <w:cnfStyle w:val="000000000000" w:firstRow="0" w:lastRow="0" w:firstColumn="0" w:lastColumn="0" w:oddVBand="0" w:evenVBand="0" w:oddHBand="0" w:evenHBand="0" w:firstRowFirstColumn="0" w:firstRowLastColumn="0" w:lastRowFirstColumn="0" w:lastRowLastColumn="0"/>
              <w:rPr>
                <w:rFonts w:cs="Calibri"/>
                <w:b/>
              </w:rPr>
            </w:pPr>
            <w:r w:rsidRPr="00C30D2A">
              <w:rPr>
                <w:rFonts w:cs="Calibri"/>
                <w:b/>
              </w:rPr>
              <w:fldChar w:fldCharType="begin">
                <w:ffData>
                  <w:name w:val="Testo1"/>
                  <w:enabled/>
                  <w:calcOnExit w:val="0"/>
                  <w:textInput>
                    <w:default w:val="Click here to enter text"/>
                  </w:textInput>
                </w:ffData>
              </w:fldChar>
            </w:r>
            <w:r w:rsidRPr="00C30D2A">
              <w:rPr>
                <w:rFonts w:cs="Calibri"/>
                <w:b/>
              </w:rPr>
              <w:instrText xml:space="preserve"> FORMTEXT </w:instrText>
            </w:r>
            <w:r w:rsidRPr="00C30D2A">
              <w:rPr>
                <w:rFonts w:cs="Calibri"/>
                <w:b/>
              </w:rPr>
            </w:r>
            <w:r w:rsidRPr="00C30D2A">
              <w:rPr>
                <w:rFonts w:cs="Calibri"/>
                <w:b/>
              </w:rPr>
              <w:fldChar w:fldCharType="separate"/>
            </w:r>
            <w:r w:rsidRPr="00C30D2A">
              <w:rPr>
                <w:rFonts w:cs="Calibri"/>
                <w:b/>
                <w:noProof/>
              </w:rPr>
              <w:t>Click here to enter text</w:t>
            </w:r>
            <w:r w:rsidRPr="00C30D2A">
              <w:rPr>
                <w:rFonts w:cs="Calibri"/>
                <w:b/>
              </w:rPr>
              <w:fldChar w:fldCharType="end"/>
            </w:r>
          </w:p>
        </w:tc>
        <w:tc>
          <w:tcPr>
            <w:tcW w:w="3397" w:type="dxa"/>
            <w:tcBorders>
              <w:right w:val="single" w:sz="4" w:space="0" w:color="auto"/>
            </w:tcBorders>
          </w:tcPr>
          <w:p w14:paraId="51EA6474" w14:textId="77777777" w:rsidR="008270E8" w:rsidRPr="005C2316" w:rsidRDefault="008270E8" w:rsidP="00D04D74">
            <w:pPr>
              <w:pStyle w:val="Listeavsnitt"/>
              <w:ind w:left="0" w:right="-425"/>
              <w:jc w:val="both"/>
              <w:cnfStyle w:val="000000000000" w:firstRow="0" w:lastRow="0" w:firstColumn="0" w:lastColumn="0" w:oddVBand="0" w:evenVBand="0" w:oddHBand="0" w:evenHBand="0" w:firstRowFirstColumn="0" w:firstRowLastColumn="0" w:lastRowFirstColumn="0" w:lastRowLastColumn="0"/>
              <w:rPr>
                <w:rFonts w:cs="Calibri"/>
                <w:b/>
              </w:rPr>
            </w:pPr>
            <w:r w:rsidRPr="00C30D2A">
              <w:rPr>
                <w:rFonts w:cs="Calibri"/>
                <w:b/>
              </w:rPr>
              <w:fldChar w:fldCharType="begin">
                <w:ffData>
                  <w:name w:val="Testo1"/>
                  <w:enabled/>
                  <w:calcOnExit w:val="0"/>
                  <w:textInput>
                    <w:default w:val="Click here to enter text"/>
                  </w:textInput>
                </w:ffData>
              </w:fldChar>
            </w:r>
            <w:r w:rsidRPr="00C30D2A">
              <w:rPr>
                <w:rFonts w:cs="Calibri"/>
                <w:b/>
              </w:rPr>
              <w:instrText xml:space="preserve"> FORMTEXT </w:instrText>
            </w:r>
            <w:r w:rsidRPr="00C30D2A">
              <w:rPr>
                <w:rFonts w:cs="Calibri"/>
                <w:b/>
              </w:rPr>
            </w:r>
            <w:r w:rsidRPr="00C30D2A">
              <w:rPr>
                <w:rFonts w:cs="Calibri"/>
                <w:b/>
              </w:rPr>
              <w:fldChar w:fldCharType="separate"/>
            </w:r>
            <w:r w:rsidRPr="00C30D2A">
              <w:rPr>
                <w:rFonts w:cs="Calibri"/>
                <w:b/>
                <w:noProof/>
              </w:rPr>
              <w:t>Click here to enter text</w:t>
            </w:r>
            <w:r w:rsidRPr="00C30D2A">
              <w:rPr>
                <w:rFonts w:cs="Calibri"/>
                <w:b/>
              </w:rPr>
              <w:fldChar w:fldCharType="end"/>
            </w:r>
          </w:p>
        </w:tc>
      </w:tr>
      <w:tr w:rsidR="008270E8" w:rsidRPr="00BC49A1" w14:paraId="38ACB9B5" w14:textId="77777777" w:rsidTr="00D04D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 w:type="dxa"/>
            <w:tcBorders>
              <w:left w:val="single" w:sz="4" w:space="0" w:color="auto"/>
            </w:tcBorders>
          </w:tcPr>
          <w:p w14:paraId="6C227277" w14:textId="77777777" w:rsidR="008270E8" w:rsidRPr="005251EB" w:rsidRDefault="008270E8" w:rsidP="00D04D74">
            <w:pPr>
              <w:rPr>
                <w:rFonts w:ascii="Calibri" w:eastAsia="Calibri" w:hAnsi="Calibri" w:cs="Calibri"/>
                <w:i w:val="0"/>
                <w:iCs w:val="0"/>
                <w:sz w:val="22"/>
              </w:rPr>
            </w:pPr>
            <w:r w:rsidRPr="005251EB">
              <w:rPr>
                <w:rFonts w:ascii="Calibri" w:eastAsia="Calibri" w:hAnsi="Calibri" w:cs="Calibri"/>
                <w:i w:val="0"/>
                <w:iCs w:val="0"/>
                <w:sz w:val="22"/>
              </w:rPr>
              <w:t>3</w:t>
            </w:r>
          </w:p>
        </w:tc>
        <w:tc>
          <w:tcPr>
            <w:tcW w:w="3913" w:type="dxa"/>
          </w:tcPr>
          <w:p w14:paraId="008E20F1" w14:textId="77777777" w:rsidR="008270E8" w:rsidRPr="005251EB" w:rsidRDefault="008270E8" w:rsidP="00D04D74">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5251EB">
              <w:rPr>
                <w:rFonts w:ascii="Calibri" w:eastAsia="Calibri" w:hAnsi="Calibri" w:cs="Calibri"/>
              </w:rPr>
              <w:t xml:space="preserve">Percentage of migrant population </w:t>
            </w:r>
          </w:p>
        </w:tc>
        <w:tc>
          <w:tcPr>
            <w:tcW w:w="2078" w:type="dxa"/>
          </w:tcPr>
          <w:p w14:paraId="67926BA1" w14:textId="77777777" w:rsidR="008270E8" w:rsidRPr="005C2316" w:rsidRDefault="008270E8" w:rsidP="00D04D74">
            <w:pPr>
              <w:pStyle w:val="Listeavsnitt"/>
              <w:ind w:left="0" w:right="-425"/>
              <w:jc w:val="both"/>
              <w:cnfStyle w:val="000000100000" w:firstRow="0" w:lastRow="0" w:firstColumn="0" w:lastColumn="0" w:oddVBand="0" w:evenVBand="0" w:oddHBand="1" w:evenHBand="0" w:firstRowFirstColumn="0" w:firstRowLastColumn="0" w:lastRowFirstColumn="0" w:lastRowLastColumn="0"/>
              <w:rPr>
                <w:rFonts w:cs="Calibri"/>
                <w:b/>
              </w:rPr>
            </w:pPr>
            <w:r w:rsidRPr="00C30D2A">
              <w:rPr>
                <w:rFonts w:cs="Calibri"/>
                <w:b/>
              </w:rPr>
              <w:fldChar w:fldCharType="begin">
                <w:ffData>
                  <w:name w:val="Testo1"/>
                  <w:enabled/>
                  <w:calcOnExit w:val="0"/>
                  <w:textInput>
                    <w:default w:val="Click here to enter text"/>
                  </w:textInput>
                </w:ffData>
              </w:fldChar>
            </w:r>
            <w:r w:rsidRPr="00C30D2A">
              <w:rPr>
                <w:rFonts w:cs="Calibri"/>
                <w:b/>
              </w:rPr>
              <w:instrText xml:space="preserve"> FORMTEXT </w:instrText>
            </w:r>
            <w:r w:rsidRPr="00C30D2A">
              <w:rPr>
                <w:rFonts w:cs="Calibri"/>
                <w:b/>
              </w:rPr>
            </w:r>
            <w:r w:rsidRPr="00C30D2A">
              <w:rPr>
                <w:rFonts w:cs="Calibri"/>
                <w:b/>
              </w:rPr>
              <w:fldChar w:fldCharType="separate"/>
            </w:r>
            <w:r w:rsidRPr="00C30D2A">
              <w:rPr>
                <w:rFonts w:cs="Calibri"/>
                <w:b/>
                <w:noProof/>
              </w:rPr>
              <w:t>Click here to enter text</w:t>
            </w:r>
            <w:r w:rsidRPr="00C30D2A">
              <w:rPr>
                <w:rFonts w:cs="Calibri"/>
                <w:b/>
              </w:rPr>
              <w:fldChar w:fldCharType="end"/>
            </w:r>
          </w:p>
        </w:tc>
        <w:tc>
          <w:tcPr>
            <w:tcW w:w="3397" w:type="dxa"/>
            <w:tcBorders>
              <w:right w:val="single" w:sz="4" w:space="0" w:color="auto"/>
            </w:tcBorders>
          </w:tcPr>
          <w:p w14:paraId="7737F486" w14:textId="77777777" w:rsidR="008270E8" w:rsidRPr="005C2316" w:rsidRDefault="008270E8" w:rsidP="00D04D74">
            <w:pPr>
              <w:pStyle w:val="Listeavsnitt"/>
              <w:ind w:left="0" w:right="-425"/>
              <w:jc w:val="both"/>
              <w:cnfStyle w:val="000000100000" w:firstRow="0" w:lastRow="0" w:firstColumn="0" w:lastColumn="0" w:oddVBand="0" w:evenVBand="0" w:oddHBand="1" w:evenHBand="0" w:firstRowFirstColumn="0" w:firstRowLastColumn="0" w:lastRowFirstColumn="0" w:lastRowLastColumn="0"/>
              <w:rPr>
                <w:rFonts w:cs="Calibri"/>
                <w:b/>
              </w:rPr>
            </w:pPr>
            <w:r w:rsidRPr="00C30D2A">
              <w:rPr>
                <w:rFonts w:cs="Calibri"/>
                <w:b/>
              </w:rPr>
              <w:fldChar w:fldCharType="begin">
                <w:ffData>
                  <w:name w:val="Testo1"/>
                  <w:enabled/>
                  <w:calcOnExit w:val="0"/>
                  <w:textInput>
                    <w:default w:val="Click here to enter text"/>
                  </w:textInput>
                </w:ffData>
              </w:fldChar>
            </w:r>
            <w:r w:rsidRPr="00C30D2A">
              <w:rPr>
                <w:rFonts w:cs="Calibri"/>
                <w:b/>
              </w:rPr>
              <w:instrText xml:space="preserve"> FORMTEXT </w:instrText>
            </w:r>
            <w:r w:rsidRPr="00C30D2A">
              <w:rPr>
                <w:rFonts w:cs="Calibri"/>
                <w:b/>
              </w:rPr>
            </w:r>
            <w:r w:rsidRPr="00C30D2A">
              <w:rPr>
                <w:rFonts w:cs="Calibri"/>
                <w:b/>
              </w:rPr>
              <w:fldChar w:fldCharType="separate"/>
            </w:r>
            <w:r w:rsidRPr="00C30D2A">
              <w:rPr>
                <w:rFonts w:cs="Calibri"/>
                <w:b/>
                <w:noProof/>
              </w:rPr>
              <w:t>Click here to enter text</w:t>
            </w:r>
            <w:r w:rsidRPr="00C30D2A">
              <w:rPr>
                <w:rFonts w:cs="Calibri"/>
                <w:b/>
              </w:rPr>
              <w:fldChar w:fldCharType="end"/>
            </w:r>
          </w:p>
        </w:tc>
      </w:tr>
      <w:tr w:rsidR="008270E8" w:rsidRPr="00BC49A1" w14:paraId="624E84CF" w14:textId="77777777" w:rsidTr="00D04D74">
        <w:tc>
          <w:tcPr>
            <w:cnfStyle w:val="001000000000" w:firstRow="0" w:lastRow="0" w:firstColumn="1" w:lastColumn="0" w:oddVBand="0" w:evenVBand="0" w:oddHBand="0" w:evenHBand="0" w:firstRowFirstColumn="0" w:firstRowLastColumn="0" w:lastRowFirstColumn="0" w:lastRowLastColumn="0"/>
            <w:tcW w:w="472" w:type="dxa"/>
            <w:tcBorders>
              <w:left w:val="single" w:sz="4" w:space="0" w:color="auto"/>
            </w:tcBorders>
          </w:tcPr>
          <w:p w14:paraId="555D2680" w14:textId="77777777" w:rsidR="008270E8" w:rsidRPr="005251EB" w:rsidRDefault="008270E8" w:rsidP="00D04D74">
            <w:pPr>
              <w:rPr>
                <w:rFonts w:ascii="Calibri" w:eastAsia="Calibri" w:hAnsi="Calibri" w:cs="Calibri"/>
                <w:i w:val="0"/>
                <w:iCs w:val="0"/>
                <w:sz w:val="22"/>
              </w:rPr>
            </w:pPr>
            <w:r w:rsidRPr="005251EB">
              <w:rPr>
                <w:rFonts w:ascii="Calibri" w:eastAsia="Calibri" w:hAnsi="Calibri" w:cs="Calibri"/>
                <w:i w:val="0"/>
                <w:iCs w:val="0"/>
                <w:sz w:val="22"/>
              </w:rPr>
              <w:t>4</w:t>
            </w:r>
          </w:p>
        </w:tc>
        <w:tc>
          <w:tcPr>
            <w:tcW w:w="3913" w:type="dxa"/>
          </w:tcPr>
          <w:p w14:paraId="719ADCDB" w14:textId="77777777" w:rsidR="008270E8" w:rsidRPr="005251EB" w:rsidRDefault="008270E8" w:rsidP="00D04D7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5251EB">
              <w:rPr>
                <w:rFonts w:ascii="Calibri" w:eastAsia="Calibri" w:hAnsi="Calibri" w:cs="Calibri"/>
              </w:rPr>
              <w:t xml:space="preserve">Percentage non-EU/EFTA migrants among foreign-born population </w:t>
            </w:r>
          </w:p>
        </w:tc>
        <w:tc>
          <w:tcPr>
            <w:tcW w:w="2078" w:type="dxa"/>
          </w:tcPr>
          <w:p w14:paraId="5D17AE06" w14:textId="77777777" w:rsidR="008270E8" w:rsidRPr="005C2316" w:rsidRDefault="008270E8" w:rsidP="00D04D74">
            <w:pPr>
              <w:pStyle w:val="Listeavsnitt"/>
              <w:ind w:left="0" w:right="-425"/>
              <w:jc w:val="both"/>
              <w:cnfStyle w:val="000000000000" w:firstRow="0" w:lastRow="0" w:firstColumn="0" w:lastColumn="0" w:oddVBand="0" w:evenVBand="0" w:oddHBand="0" w:evenHBand="0" w:firstRowFirstColumn="0" w:firstRowLastColumn="0" w:lastRowFirstColumn="0" w:lastRowLastColumn="0"/>
              <w:rPr>
                <w:rFonts w:cs="Calibri"/>
                <w:b/>
              </w:rPr>
            </w:pPr>
            <w:r w:rsidRPr="00C30D2A">
              <w:rPr>
                <w:rFonts w:cs="Calibri"/>
                <w:b/>
              </w:rPr>
              <w:fldChar w:fldCharType="begin">
                <w:ffData>
                  <w:name w:val="Testo1"/>
                  <w:enabled/>
                  <w:calcOnExit w:val="0"/>
                  <w:textInput>
                    <w:default w:val="Click here to enter text"/>
                  </w:textInput>
                </w:ffData>
              </w:fldChar>
            </w:r>
            <w:r w:rsidRPr="00C30D2A">
              <w:rPr>
                <w:rFonts w:cs="Calibri"/>
                <w:b/>
              </w:rPr>
              <w:instrText xml:space="preserve"> FORMTEXT </w:instrText>
            </w:r>
            <w:r w:rsidRPr="00C30D2A">
              <w:rPr>
                <w:rFonts w:cs="Calibri"/>
                <w:b/>
              </w:rPr>
            </w:r>
            <w:r w:rsidRPr="00C30D2A">
              <w:rPr>
                <w:rFonts w:cs="Calibri"/>
                <w:b/>
              </w:rPr>
              <w:fldChar w:fldCharType="separate"/>
            </w:r>
            <w:r w:rsidRPr="00C30D2A">
              <w:rPr>
                <w:rFonts w:cs="Calibri"/>
                <w:b/>
                <w:noProof/>
              </w:rPr>
              <w:t>Click here to enter text</w:t>
            </w:r>
            <w:r w:rsidRPr="00C30D2A">
              <w:rPr>
                <w:rFonts w:cs="Calibri"/>
                <w:b/>
              </w:rPr>
              <w:fldChar w:fldCharType="end"/>
            </w:r>
          </w:p>
        </w:tc>
        <w:tc>
          <w:tcPr>
            <w:tcW w:w="3397" w:type="dxa"/>
            <w:tcBorders>
              <w:right w:val="single" w:sz="4" w:space="0" w:color="auto"/>
            </w:tcBorders>
          </w:tcPr>
          <w:p w14:paraId="707C0EBE" w14:textId="77777777" w:rsidR="008270E8" w:rsidRPr="005C2316" w:rsidRDefault="008270E8" w:rsidP="00D04D74">
            <w:pPr>
              <w:pStyle w:val="Listeavsnitt"/>
              <w:ind w:left="0" w:right="-425"/>
              <w:jc w:val="both"/>
              <w:cnfStyle w:val="000000000000" w:firstRow="0" w:lastRow="0" w:firstColumn="0" w:lastColumn="0" w:oddVBand="0" w:evenVBand="0" w:oddHBand="0" w:evenHBand="0" w:firstRowFirstColumn="0" w:firstRowLastColumn="0" w:lastRowFirstColumn="0" w:lastRowLastColumn="0"/>
              <w:rPr>
                <w:rFonts w:cs="Calibri"/>
                <w:b/>
              </w:rPr>
            </w:pPr>
            <w:r w:rsidRPr="00C30D2A">
              <w:rPr>
                <w:rFonts w:cs="Calibri"/>
                <w:b/>
              </w:rPr>
              <w:fldChar w:fldCharType="begin">
                <w:ffData>
                  <w:name w:val="Testo1"/>
                  <w:enabled/>
                  <w:calcOnExit w:val="0"/>
                  <w:textInput>
                    <w:default w:val="Click here to enter text"/>
                  </w:textInput>
                </w:ffData>
              </w:fldChar>
            </w:r>
            <w:r w:rsidRPr="00C30D2A">
              <w:rPr>
                <w:rFonts w:cs="Calibri"/>
                <w:b/>
              </w:rPr>
              <w:instrText xml:space="preserve"> FORMTEXT </w:instrText>
            </w:r>
            <w:r w:rsidRPr="00C30D2A">
              <w:rPr>
                <w:rFonts w:cs="Calibri"/>
                <w:b/>
              </w:rPr>
            </w:r>
            <w:r w:rsidRPr="00C30D2A">
              <w:rPr>
                <w:rFonts w:cs="Calibri"/>
                <w:b/>
              </w:rPr>
              <w:fldChar w:fldCharType="separate"/>
            </w:r>
            <w:r w:rsidRPr="00C30D2A">
              <w:rPr>
                <w:rFonts w:cs="Calibri"/>
                <w:b/>
                <w:noProof/>
              </w:rPr>
              <w:t>Click here to enter text</w:t>
            </w:r>
            <w:r w:rsidRPr="00C30D2A">
              <w:rPr>
                <w:rFonts w:cs="Calibri"/>
                <w:b/>
              </w:rPr>
              <w:fldChar w:fldCharType="end"/>
            </w:r>
          </w:p>
        </w:tc>
      </w:tr>
      <w:tr w:rsidR="008270E8" w:rsidRPr="00BC49A1" w14:paraId="5B539D97" w14:textId="77777777" w:rsidTr="00D04D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 w:type="dxa"/>
            <w:tcBorders>
              <w:left w:val="single" w:sz="4" w:space="0" w:color="auto"/>
            </w:tcBorders>
          </w:tcPr>
          <w:p w14:paraId="7949E7B7" w14:textId="77777777" w:rsidR="008270E8" w:rsidRPr="005251EB" w:rsidRDefault="008270E8" w:rsidP="00D04D74">
            <w:pPr>
              <w:rPr>
                <w:rFonts w:ascii="Calibri" w:eastAsia="Calibri" w:hAnsi="Calibri" w:cs="Calibri"/>
                <w:i w:val="0"/>
                <w:iCs w:val="0"/>
                <w:sz w:val="22"/>
              </w:rPr>
            </w:pPr>
            <w:r w:rsidRPr="005251EB">
              <w:rPr>
                <w:rFonts w:ascii="Calibri" w:eastAsia="Calibri" w:hAnsi="Calibri" w:cs="Calibri"/>
                <w:i w:val="0"/>
                <w:iCs w:val="0"/>
                <w:sz w:val="22"/>
              </w:rPr>
              <w:t>5</w:t>
            </w:r>
          </w:p>
        </w:tc>
        <w:tc>
          <w:tcPr>
            <w:tcW w:w="3913" w:type="dxa"/>
          </w:tcPr>
          <w:p w14:paraId="234B549D" w14:textId="77777777" w:rsidR="008270E8" w:rsidRPr="005251EB" w:rsidRDefault="008270E8" w:rsidP="00D04D74">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5251EB">
              <w:rPr>
                <w:rFonts w:ascii="Calibri" w:eastAsia="Calibri" w:hAnsi="Calibri" w:cs="Calibri"/>
              </w:rPr>
              <w:t>Non-EU/EFTA citizens as percentage of non-national population</w:t>
            </w:r>
          </w:p>
        </w:tc>
        <w:tc>
          <w:tcPr>
            <w:tcW w:w="2078" w:type="dxa"/>
          </w:tcPr>
          <w:p w14:paraId="1BF9CBB3" w14:textId="77777777" w:rsidR="008270E8" w:rsidRPr="00C30D2A" w:rsidRDefault="008270E8" w:rsidP="00D04D74">
            <w:pPr>
              <w:pStyle w:val="Listeavsnitt"/>
              <w:ind w:left="0" w:right="-425"/>
              <w:jc w:val="both"/>
              <w:cnfStyle w:val="000000100000" w:firstRow="0" w:lastRow="0" w:firstColumn="0" w:lastColumn="0" w:oddVBand="0" w:evenVBand="0" w:oddHBand="1" w:evenHBand="0" w:firstRowFirstColumn="0" w:firstRowLastColumn="0" w:lastRowFirstColumn="0" w:lastRowLastColumn="0"/>
              <w:rPr>
                <w:rFonts w:cs="Calibri"/>
                <w:b/>
              </w:rPr>
            </w:pPr>
            <w:r w:rsidRPr="00C30D2A">
              <w:rPr>
                <w:rFonts w:cs="Calibri"/>
                <w:b/>
              </w:rPr>
              <w:fldChar w:fldCharType="begin">
                <w:ffData>
                  <w:name w:val="Testo1"/>
                  <w:enabled/>
                  <w:calcOnExit w:val="0"/>
                  <w:textInput>
                    <w:default w:val="Click here to enter text"/>
                  </w:textInput>
                </w:ffData>
              </w:fldChar>
            </w:r>
            <w:r w:rsidRPr="00C30D2A">
              <w:rPr>
                <w:rFonts w:cs="Calibri"/>
                <w:b/>
              </w:rPr>
              <w:instrText xml:space="preserve"> FORMTEXT </w:instrText>
            </w:r>
            <w:r w:rsidRPr="00C30D2A">
              <w:rPr>
                <w:rFonts w:cs="Calibri"/>
                <w:b/>
              </w:rPr>
            </w:r>
            <w:r w:rsidRPr="00C30D2A">
              <w:rPr>
                <w:rFonts w:cs="Calibri"/>
                <w:b/>
              </w:rPr>
              <w:fldChar w:fldCharType="separate"/>
            </w:r>
            <w:r w:rsidRPr="00C30D2A">
              <w:rPr>
                <w:rFonts w:cs="Calibri"/>
                <w:b/>
                <w:noProof/>
              </w:rPr>
              <w:t>Click here to enter text</w:t>
            </w:r>
            <w:r w:rsidRPr="00C30D2A">
              <w:rPr>
                <w:rFonts w:cs="Calibri"/>
                <w:b/>
              </w:rPr>
              <w:fldChar w:fldCharType="end"/>
            </w:r>
          </w:p>
          <w:p w14:paraId="59086280" w14:textId="77777777" w:rsidR="008270E8" w:rsidRPr="005251EB" w:rsidRDefault="008270E8" w:rsidP="00D04D74">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3397" w:type="dxa"/>
            <w:tcBorders>
              <w:right w:val="single" w:sz="4" w:space="0" w:color="auto"/>
            </w:tcBorders>
          </w:tcPr>
          <w:p w14:paraId="31B7A57D" w14:textId="77777777" w:rsidR="008270E8" w:rsidRPr="00C30D2A" w:rsidRDefault="008270E8" w:rsidP="00D04D74">
            <w:pPr>
              <w:pStyle w:val="Listeavsnitt"/>
              <w:ind w:left="0" w:right="-425"/>
              <w:jc w:val="both"/>
              <w:cnfStyle w:val="000000100000" w:firstRow="0" w:lastRow="0" w:firstColumn="0" w:lastColumn="0" w:oddVBand="0" w:evenVBand="0" w:oddHBand="1" w:evenHBand="0" w:firstRowFirstColumn="0" w:firstRowLastColumn="0" w:lastRowFirstColumn="0" w:lastRowLastColumn="0"/>
              <w:rPr>
                <w:rFonts w:cs="Calibri"/>
                <w:b/>
              </w:rPr>
            </w:pPr>
            <w:r w:rsidRPr="00C30D2A">
              <w:rPr>
                <w:rFonts w:cs="Calibri"/>
                <w:b/>
              </w:rPr>
              <w:fldChar w:fldCharType="begin">
                <w:ffData>
                  <w:name w:val="Testo1"/>
                  <w:enabled/>
                  <w:calcOnExit w:val="0"/>
                  <w:textInput>
                    <w:default w:val="Click here to enter text"/>
                  </w:textInput>
                </w:ffData>
              </w:fldChar>
            </w:r>
            <w:r w:rsidRPr="00C30D2A">
              <w:rPr>
                <w:rFonts w:cs="Calibri"/>
                <w:b/>
              </w:rPr>
              <w:instrText xml:space="preserve"> FORMTEXT </w:instrText>
            </w:r>
            <w:r w:rsidRPr="00C30D2A">
              <w:rPr>
                <w:rFonts w:cs="Calibri"/>
                <w:b/>
              </w:rPr>
            </w:r>
            <w:r w:rsidRPr="00C30D2A">
              <w:rPr>
                <w:rFonts w:cs="Calibri"/>
                <w:b/>
              </w:rPr>
              <w:fldChar w:fldCharType="separate"/>
            </w:r>
            <w:r w:rsidRPr="00C30D2A">
              <w:rPr>
                <w:rFonts w:cs="Calibri"/>
                <w:b/>
                <w:noProof/>
              </w:rPr>
              <w:t>Click here to enter text</w:t>
            </w:r>
            <w:r w:rsidRPr="00C30D2A">
              <w:rPr>
                <w:rFonts w:cs="Calibri"/>
                <w:b/>
              </w:rPr>
              <w:fldChar w:fldCharType="end"/>
            </w:r>
          </w:p>
          <w:p w14:paraId="6D546FD8" w14:textId="77777777" w:rsidR="008270E8" w:rsidRPr="005251EB" w:rsidRDefault="008270E8" w:rsidP="00D04D74">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8270E8" w:rsidRPr="00BC49A1" w14:paraId="0ACC8DAF" w14:textId="77777777" w:rsidTr="00D04D74">
        <w:tc>
          <w:tcPr>
            <w:cnfStyle w:val="001000000000" w:firstRow="0" w:lastRow="0" w:firstColumn="1" w:lastColumn="0" w:oddVBand="0" w:evenVBand="0" w:oddHBand="0" w:evenHBand="0" w:firstRowFirstColumn="0" w:firstRowLastColumn="0" w:lastRowFirstColumn="0" w:lastRowLastColumn="0"/>
            <w:tcW w:w="472" w:type="dxa"/>
            <w:tcBorders>
              <w:left w:val="single" w:sz="4" w:space="0" w:color="auto"/>
            </w:tcBorders>
          </w:tcPr>
          <w:p w14:paraId="31D187E4" w14:textId="77777777" w:rsidR="008270E8" w:rsidRPr="005251EB" w:rsidRDefault="008270E8" w:rsidP="00D04D74">
            <w:pPr>
              <w:rPr>
                <w:rFonts w:ascii="Calibri" w:eastAsia="Calibri" w:hAnsi="Calibri" w:cs="Calibri"/>
                <w:i w:val="0"/>
                <w:iCs w:val="0"/>
                <w:sz w:val="22"/>
              </w:rPr>
            </w:pPr>
            <w:r w:rsidRPr="005251EB">
              <w:rPr>
                <w:rFonts w:ascii="Calibri" w:eastAsia="Calibri" w:hAnsi="Calibri" w:cs="Calibri"/>
                <w:i w:val="0"/>
                <w:iCs w:val="0"/>
                <w:sz w:val="22"/>
              </w:rPr>
              <w:t>6</w:t>
            </w:r>
          </w:p>
        </w:tc>
        <w:tc>
          <w:tcPr>
            <w:tcW w:w="3913" w:type="dxa"/>
          </w:tcPr>
          <w:p w14:paraId="4E570E18" w14:textId="77777777" w:rsidR="008270E8" w:rsidRPr="005251EB" w:rsidRDefault="008270E8" w:rsidP="00D04D7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5251EB">
              <w:rPr>
                <w:rFonts w:ascii="Calibri" w:eastAsia="Calibri" w:hAnsi="Calibri" w:cs="Calibri"/>
              </w:rPr>
              <w:t xml:space="preserve">Percentage of asylum seekers/ refugees </w:t>
            </w:r>
          </w:p>
        </w:tc>
        <w:tc>
          <w:tcPr>
            <w:tcW w:w="2078" w:type="dxa"/>
          </w:tcPr>
          <w:p w14:paraId="7CC48781" w14:textId="77777777" w:rsidR="008270E8" w:rsidRPr="005C2316" w:rsidRDefault="008270E8" w:rsidP="00D04D74">
            <w:pPr>
              <w:pStyle w:val="Listeavsnitt"/>
              <w:ind w:left="0" w:right="-425"/>
              <w:jc w:val="both"/>
              <w:cnfStyle w:val="000000000000" w:firstRow="0" w:lastRow="0" w:firstColumn="0" w:lastColumn="0" w:oddVBand="0" w:evenVBand="0" w:oddHBand="0" w:evenHBand="0" w:firstRowFirstColumn="0" w:firstRowLastColumn="0" w:lastRowFirstColumn="0" w:lastRowLastColumn="0"/>
              <w:rPr>
                <w:rFonts w:cs="Calibri"/>
                <w:b/>
              </w:rPr>
            </w:pPr>
            <w:r w:rsidRPr="00C30D2A">
              <w:rPr>
                <w:rFonts w:cs="Calibri"/>
                <w:b/>
              </w:rPr>
              <w:fldChar w:fldCharType="begin">
                <w:ffData>
                  <w:name w:val="Testo1"/>
                  <w:enabled/>
                  <w:calcOnExit w:val="0"/>
                  <w:textInput>
                    <w:default w:val="Click here to enter text"/>
                  </w:textInput>
                </w:ffData>
              </w:fldChar>
            </w:r>
            <w:r w:rsidRPr="00C30D2A">
              <w:rPr>
                <w:rFonts w:cs="Calibri"/>
                <w:b/>
              </w:rPr>
              <w:instrText xml:space="preserve"> FORMTEXT </w:instrText>
            </w:r>
            <w:r w:rsidRPr="00C30D2A">
              <w:rPr>
                <w:rFonts w:cs="Calibri"/>
                <w:b/>
              </w:rPr>
            </w:r>
            <w:r w:rsidRPr="00C30D2A">
              <w:rPr>
                <w:rFonts w:cs="Calibri"/>
                <w:b/>
              </w:rPr>
              <w:fldChar w:fldCharType="separate"/>
            </w:r>
            <w:r w:rsidRPr="00C30D2A">
              <w:rPr>
                <w:rFonts w:cs="Calibri"/>
                <w:b/>
                <w:noProof/>
              </w:rPr>
              <w:t>Click here to enter text</w:t>
            </w:r>
            <w:r w:rsidRPr="00C30D2A">
              <w:rPr>
                <w:rFonts w:cs="Calibri"/>
                <w:b/>
              </w:rPr>
              <w:fldChar w:fldCharType="end"/>
            </w:r>
          </w:p>
        </w:tc>
        <w:tc>
          <w:tcPr>
            <w:tcW w:w="3397" w:type="dxa"/>
            <w:tcBorders>
              <w:right w:val="single" w:sz="4" w:space="0" w:color="auto"/>
            </w:tcBorders>
          </w:tcPr>
          <w:p w14:paraId="1A8F696F" w14:textId="77777777" w:rsidR="008270E8" w:rsidRPr="005C2316" w:rsidRDefault="008270E8" w:rsidP="00D04D74">
            <w:pPr>
              <w:pStyle w:val="Listeavsnitt"/>
              <w:ind w:left="0" w:right="-425"/>
              <w:jc w:val="both"/>
              <w:cnfStyle w:val="000000000000" w:firstRow="0" w:lastRow="0" w:firstColumn="0" w:lastColumn="0" w:oddVBand="0" w:evenVBand="0" w:oddHBand="0" w:evenHBand="0" w:firstRowFirstColumn="0" w:firstRowLastColumn="0" w:lastRowFirstColumn="0" w:lastRowLastColumn="0"/>
              <w:rPr>
                <w:rFonts w:cs="Calibri"/>
                <w:b/>
              </w:rPr>
            </w:pPr>
            <w:r w:rsidRPr="00C30D2A">
              <w:rPr>
                <w:rFonts w:cs="Calibri"/>
                <w:b/>
              </w:rPr>
              <w:fldChar w:fldCharType="begin">
                <w:ffData>
                  <w:name w:val="Testo1"/>
                  <w:enabled/>
                  <w:calcOnExit w:val="0"/>
                  <w:textInput>
                    <w:default w:val="Click here to enter text"/>
                  </w:textInput>
                </w:ffData>
              </w:fldChar>
            </w:r>
            <w:r w:rsidRPr="00C30D2A">
              <w:rPr>
                <w:rFonts w:cs="Calibri"/>
                <w:b/>
              </w:rPr>
              <w:instrText xml:space="preserve"> FORMTEXT </w:instrText>
            </w:r>
            <w:r w:rsidRPr="00C30D2A">
              <w:rPr>
                <w:rFonts w:cs="Calibri"/>
                <w:b/>
              </w:rPr>
            </w:r>
            <w:r w:rsidRPr="00C30D2A">
              <w:rPr>
                <w:rFonts w:cs="Calibri"/>
                <w:b/>
              </w:rPr>
              <w:fldChar w:fldCharType="separate"/>
            </w:r>
            <w:r w:rsidRPr="00C30D2A">
              <w:rPr>
                <w:rFonts w:cs="Calibri"/>
                <w:b/>
                <w:noProof/>
              </w:rPr>
              <w:t>Click here to enter text</w:t>
            </w:r>
            <w:r w:rsidRPr="00C30D2A">
              <w:rPr>
                <w:rFonts w:cs="Calibri"/>
                <w:b/>
              </w:rPr>
              <w:fldChar w:fldCharType="end"/>
            </w:r>
          </w:p>
        </w:tc>
      </w:tr>
      <w:tr w:rsidR="008270E8" w:rsidRPr="00BC49A1" w14:paraId="4FD80D36" w14:textId="77777777" w:rsidTr="00D04D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 w:type="dxa"/>
            <w:tcBorders>
              <w:left w:val="single" w:sz="4" w:space="0" w:color="auto"/>
            </w:tcBorders>
          </w:tcPr>
          <w:p w14:paraId="64643B8D" w14:textId="77777777" w:rsidR="008270E8" w:rsidRPr="005251EB" w:rsidRDefault="008270E8" w:rsidP="00D04D74">
            <w:pPr>
              <w:rPr>
                <w:rFonts w:ascii="Calibri" w:eastAsia="Calibri" w:hAnsi="Calibri" w:cs="Calibri"/>
                <w:i w:val="0"/>
                <w:iCs w:val="0"/>
                <w:sz w:val="22"/>
              </w:rPr>
            </w:pPr>
            <w:r w:rsidRPr="005251EB">
              <w:rPr>
                <w:rFonts w:ascii="Calibri" w:eastAsia="Calibri" w:hAnsi="Calibri" w:cs="Calibri"/>
                <w:i w:val="0"/>
                <w:iCs w:val="0"/>
                <w:sz w:val="22"/>
              </w:rPr>
              <w:t>7</w:t>
            </w:r>
          </w:p>
        </w:tc>
        <w:tc>
          <w:tcPr>
            <w:tcW w:w="3913" w:type="dxa"/>
          </w:tcPr>
          <w:p w14:paraId="744D8D46" w14:textId="77777777" w:rsidR="008270E8" w:rsidRPr="005251EB" w:rsidRDefault="008270E8" w:rsidP="00D04D74">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5251EB">
              <w:rPr>
                <w:rFonts w:ascii="Calibri" w:eastAsia="Calibri" w:hAnsi="Calibri" w:cs="Calibri"/>
              </w:rPr>
              <w:t xml:space="preserve">Inhabitants per asylum applicant </w:t>
            </w:r>
          </w:p>
        </w:tc>
        <w:tc>
          <w:tcPr>
            <w:tcW w:w="2078" w:type="dxa"/>
          </w:tcPr>
          <w:p w14:paraId="5E31BCB3" w14:textId="77777777" w:rsidR="008270E8" w:rsidRPr="005C2316" w:rsidRDefault="008270E8" w:rsidP="00D04D74">
            <w:pPr>
              <w:pStyle w:val="Listeavsnitt"/>
              <w:ind w:left="0" w:right="-425"/>
              <w:jc w:val="both"/>
              <w:cnfStyle w:val="000000100000" w:firstRow="0" w:lastRow="0" w:firstColumn="0" w:lastColumn="0" w:oddVBand="0" w:evenVBand="0" w:oddHBand="1" w:evenHBand="0" w:firstRowFirstColumn="0" w:firstRowLastColumn="0" w:lastRowFirstColumn="0" w:lastRowLastColumn="0"/>
              <w:rPr>
                <w:rFonts w:cs="Calibri"/>
                <w:b/>
              </w:rPr>
            </w:pPr>
            <w:r w:rsidRPr="00C30D2A">
              <w:rPr>
                <w:rFonts w:cs="Calibri"/>
                <w:b/>
              </w:rPr>
              <w:fldChar w:fldCharType="begin">
                <w:ffData>
                  <w:name w:val="Testo1"/>
                  <w:enabled/>
                  <w:calcOnExit w:val="0"/>
                  <w:textInput>
                    <w:default w:val="Click here to enter text"/>
                  </w:textInput>
                </w:ffData>
              </w:fldChar>
            </w:r>
            <w:r w:rsidRPr="00C30D2A">
              <w:rPr>
                <w:rFonts w:cs="Calibri"/>
                <w:b/>
              </w:rPr>
              <w:instrText xml:space="preserve"> FORMTEXT </w:instrText>
            </w:r>
            <w:r w:rsidRPr="00C30D2A">
              <w:rPr>
                <w:rFonts w:cs="Calibri"/>
                <w:b/>
              </w:rPr>
            </w:r>
            <w:r w:rsidRPr="00C30D2A">
              <w:rPr>
                <w:rFonts w:cs="Calibri"/>
                <w:b/>
              </w:rPr>
              <w:fldChar w:fldCharType="separate"/>
            </w:r>
            <w:r w:rsidRPr="00C30D2A">
              <w:rPr>
                <w:rFonts w:cs="Calibri"/>
                <w:b/>
                <w:noProof/>
              </w:rPr>
              <w:t>Click here to enter text</w:t>
            </w:r>
            <w:r w:rsidRPr="00C30D2A">
              <w:rPr>
                <w:rFonts w:cs="Calibri"/>
                <w:b/>
              </w:rPr>
              <w:fldChar w:fldCharType="end"/>
            </w:r>
          </w:p>
        </w:tc>
        <w:tc>
          <w:tcPr>
            <w:tcW w:w="3397" w:type="dxa"/>
            <w:tcBorders>
              <w:right w:val="single" w:sz="4" w:space="0" w:color="auto"/>
            </w:tcBorders>
          </w:tcPr>
          <w:p w14:paraId="35210C0D" w14:textId="77777777" w:rsidR="008270E8" w:rsidRPr="005C2316" w:rsidRDefault="008270E8" w:rsidP="00D04D74">
            <w:pPr>
              <w:pStyle w:val="Listeavsnitt"/>
              <w:ind w:left="0" w:right="-425"/>
              <w:jc w:val="both"/>
              <w:cnfStyle w:val="000000100000" w:firstRow="0" w:lastRow="0" w:firstColumn="0" w:lastColumn="0" w:oddVBand="0" w:evenVBand="0" w:oddHBand="1" w:evenHBand="0" w:firstRowFirstColumn="0" w:firstRowLastColumn="0" w:lastRowFirstColumn="0" w:lastRowLastColumn="0"/>
              <w:rPr>
                <w:rFonts w:cs="Calibri"/>
                <w:b/>
              </w:rPr>
            </w:pPr>
            <w:r w:rsidRPr="00C30D2A">
              <w:rPr>
                <w:rFonts w:cs="Calibri"/>
                <w:b/>
              </w:rPr>
              <w:fldChar w:fldCharType="begin">
                <w:ffData>
                  <w:name w:val="Testo1"/>
                  <w:enabled/>
                  <w:calcOnExit w:val="0"/>
                  <w:textInput>
                    <w:default w:val="Click here to enter text"/>
                  </w:textInput>
                </w:ffData>
              </w:fldChar>
            </w:r>
            <w:r w:rsidRPr="00C30D2A">
              <w:rPr>
                <w:rFonts w:cs="Calibri"/>
                <w:b/>
              </w:rPr>
              <w:instrText xml:space="preserve"> FORMTEXT </w:instrText>
            </w:r>
            <w:r w:rsidRPr="00C30D2A">
              <w:rPr>
                <w:rFonts w:cs="Calibri"/>
                <w:b/>
              </w:rPr>
            </w:r>
            <w:r w:rsidRPr="00C30D2A">
              <w:rPr>
                <w:rFonts w:cs="Calibri"/>
                <w:b/>
              </w:rPr>
              <w:fldChar w:fldCharType="separate"/>
            </w:r>
            <w:r w:rsidRPr="00C30D2A">
              <w:rPr>
                <w:rFonts w:cs="Calibri"/>
                <w:b/>
                <w:noProof/>
              </w:rPr>
              <w:t>Click here to enter text</w:t>
            </w:r>
            <w:r w:rsidRPr="00C30D2A">
              <w:rPr>
                <w:rFonts w:cs="Calibri"/>
                <w:b/>
              </w:rPr>
              <w:fldChar w:fldCharType="end"/>
            </w:r>
          </w:p>
        </w:tc>
      </w:tr>
      <w:tr w:rsidR="008270E8" w:rsidRPr="00BC49A1" w14:paraId="6E58BD56" w14:textId="77777777" w:rsidTr="00D04D74">
        <w:tc>
          <w:tcPr>
            <w:cnfStyle w:val="001000000000" w:firstRow="0" w:lastRow="0" w:firstColumn="1" w:lastColumn="0" w:oddVBand="0" w:evenVBand="0" w:oddHBand="0" w:evenHBand="0" w:firstRowFirstColumn="0" w:firstRowLastColumn="0" w:lastRowFirstColumn="0" w:lastRowLastColumn="0"/>
            <w:tcW w:w="472" w:type="dxa"/>
            <w:tcBorders>
              <w:left w:val="single" w:sz="4" w:space="0" w:color="auto"/>
              <w:bottom w:val="single" w:sz="4" w:space="0" w:color="auto"/>
            </w:tcBorders>
          </w:tcPr>
          <w:p w14:paraId="2E7FBD31" w14:textId="77777777" w:rsidR="008270E8" w:rsidRPr="005251EB" w:rsidRDefault="008270E8" w:rsidP="00D04D74">
            <w:pPr>
              <w:rPr>
                <w:rFonts w:ascii="Calibri" w:eastAsia="Calibri" w:hAnsi="Calibri" w:cs="Calibri"/>
                <w:i w:val="0"/>
                <w:iCs w:val="0"/>
                <w:sz w:val="22"/>
              </w:rPr>
            </w:pPr>
            <w:r w:rsidRPr="005251EB">
              <w:rPr>
                <w:rFonts w:ascii="Calibri" w:eastAsia="Calibri" w:hAnsi="Calibri" w:cs="Calibri"/>
                <w:i w:val="0"/>
                <w:iCs w:val="0"/>
                <w:sz w:val="22"/>
              </w:rPr>
              <w:t>8</w:t>
            </w:r>
          </w:p>
        </w:tc>
        <w:tc>
          <w:tcPr>
            <w:tcW w:w="3913" w:type="dxa"/>
            <w:tcBorders>
              <w:bottom w:val="single" w:sz="4" w:space="0" w:color="auto"/>
            </w:tcBorders>
          </w:tcPr>
          <w:p w14:paraId="7589BBD7" w14:textId="77777777" w:rsidR="008270E8" w:rsidRPr="005251EB" w:rsidRDefault="008270E8" w:rsidP="00D04D7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5251EB">
              <w:rPr>
                <w:rFonts w:ascii="Calibri" w:eastAsia="Calibri" w:hAnsi="Calibri" w:cs="Calibri"/>
              </w:rPr>
              <w:t>Percentage of positive asylum decisions at first instance</w:t>
            </w:r>
          </w:p>
        </w:tc>
        <w:tc>
          <w:tcPr>
            <w:tcW w:w="2078" w:type="dxa"/>
            <w:tcBorders>
              <w:bottom w:val="single" w:sz="4" w:space="0" w:color="auto"/>
            </w:tcBorders>
          </w:tcPr>
          <w:p w14:paraId="3FF82C67" w14:textId="77777777" w:rsidR="008270E8" w:rsidRPr="005C2316" w:rsidRDefault="008270E8" w:rsidP="00D04D74">
            <w:pPr>
              <w:pStyle w:val="Listeavsnitt"/>
              <w:ind w:left="0" w:right="-425"/>
              <w:jc w:val="both"/>
              <w:cnfStyle w:val="000000000000" w:firstRow="0" w:lastRow="0" w:firstColumn="0" w:lastColumn="0" w:oddVBand="0" w:evenVBand="0" w:oddHBand="0" w:evenHBand="0" w:firstRowFirstColumn="0" w:firstRowLastColumn="0" w:lastRowFirstColumn="0" w:lastRowLastColumn="0"/>
              <w:rPr>
                <w:rFonts w:cs="Calibri"/>
                <w:b/>
              </w:rPr>
            </w:pPr>
            <w:r w:rsidRPr="00C30D2A">
              <w:rPr>
                <w:rFonts w:cs="Calibri"/>
                <w:b/>
              </w:rPr>
              <w:fldChar w:fldCharType="begin">
                <w:ffData>
                  <w:name w:val="Testo1"/>
                  <w:enabled/>
                  <w:calcOnExit w:val="0"/>
                  <w:textInput>
                    <w:default w:val="Click here to enter text"/>
                  </w:textInput>
                </w:ffData>
              </w:fldChar>
            </w:r>
            <w:r w:rsidRPr="00C30D2A">
              <w:rPr>
                <w:rFonts w:cs="Calibri"/>
                <w:b/>
              </w:rPr>
              <w:instrText xml:space="preserve"> FORMTEXT </w:instrText>
            </w:r>
            <w:r w:rsidRPr="00C30D2A">
              <w:rPr>
                <w:rFonts w:cs="Calibri"/>
                <w:b/>
              </w:rPr>
            </w:r>
            <w:r w:rsidRPr="00C30D2A">
              <w:rPr>
                <w:rFonts w:cs="Calibri"/>
                <w:b/>
              </w:rPr>
              <w:fldChar w:fldCharType="separate"/>
            </w:r>
            <w:r w:rsidRPr="00C30D2A">
              <w:rPr>
                <w:rFonts w:cs="Calibri"/>
                <w:b/>
                <w:noProof/>
              </w:rPr>
              <w:t>Click here to enter text</w:t>
            </w:r>
            <w:r w:rsidRPr="00C30D2A">
              <w:rPr>
                <w:rFonts w:cs="Calibri"/>
                <w:b/>
              </w:rPr>
              <w:fldChar w:fldCharType="end"/>
            </w:r>
          </w:p>
        </w:tc>
        <w:tc>
          <w:tcPr>
            <w:tcW w:w="3397" w:type="dxa"/>
            <w:tcBorders>
              <w:bottom w:val="single" w:sz="4" w:space="0" w:color="auto"/>
              <w:right w:val="single" w:sz="4" w:space="0" w:color="auto"/>
            </w:tcBorders>
          </w:tcPr>
          <w:p w14:paraId="2ECC4AA7" w14:textId="77777777" w:rsidR="008270E8" w:rsidRPr="005C2316" w:rsidRDefault="008270E8" w:rsidP="00D04D74">
            <w:pPr>
              <w:pStyle w:val="Listeavsnitt"/>
              <w:ind w:left="0" w:right="-425"/>
              <w:jc w:val="both"/>
              <w:cnfStyle w:val="000000000000" w:firstRow="0" w:lastRow="0" w:firstColumn="0" w:lastColumn="0" w:oddVBand="0" w:evenVBand="0" w:oddHBand="0" w:evenHBand="0" w:firstRowFirstColumn="0" w:firstRowLastColumn="0" w:lastRowFirstColumn="0" w:lastRowLastColumn="0"/>
              <w:rPr>
                <w:rFonts w:cs="Calibri"/>
                <w:b/>
              </w:rPr>
            </w:pPr>
            <w:r w:rsidRPr="00C30D2A">
              <w:rPr>
                <w:rFonts w:cs="Calibri"/>
                <w:b/>
              </w:rPr>
              <w:fldChar w:fldCharType="begin">
                <w:ffData>
                  <w:name w:val="Testo1"/>
                  <w:enabled/>
                  <w:calcOnExit w:val="0"/>
                  <w:textInput>
                    <w:default w:val="Click here to enter text"/>
                  </w:textInput>
                </w:ffData>
              </w:fldChar>
            </w:r>
            <w:r w:rsidRPr="00C30D2A">
              <w:rPr>
                <w:rFonts w:cs="Calibri"/>
                <w:b/>
              </w:rPr>
              <w:instrText xml:space="preserve"> FORMTEXT </w:instrText>
            </w:r>
            <w:r w:rsidRPr="00C30D2A">
              <w:rPr>
                <w:rFonts w:cs="Calibri"/>
                <w:b/>
              </w:rPr>
            </w:r>
            <w:r w:rsidRPr="00C30D2A">
              <w:rPr>
                <w:rFonts w:cs="Calibri"/>
                <w:b/>
              </w:rPr>
              <w:fldChar w:fldCharType="separate"/>
            </w:r>
            <w:r w:rsidRPr="00C30D2A">
              <w:rPr>
                <w:rFonts w:cs="Calibri"/>
                <w:b/>
                <w:noProof/>
              </w:rPr>
              <w:t>Click here to enter text</w:t>
            </w:r>
            <w:r w:rsidRPr="00C30D2A">
              <w:rPr>
                <w:rFonts w:cs="Calibri"/>
                <w:b/>
              </w:rPr>
              <w:fldChar w:fldCharType="end"/>
            </w:r>
          </w:p>
        </w:tc>
      </w:tr>
    </w:tbl>
    <w:p w14:paraId="5CD55521" w14:textId="77777777" w:rsidR="008270E8" w:rsidRPr="008270E8" w:rsidRDefault="008270E8" w:rsidP="008270E8">
      <w:pPr>
        <w:pStyle w:val="Listeavsnitt"/>
        <w:ind w:left="284"/>
        <w:jc w:val="both"/>
        <w:rPr>
          <w:rFonts w:cs="Calibri"/>
          <w:color w:val="1F497D" w:themeColor="text2"/>
          <w:lang w:val="en-GB"/>
        </w:rPr>
      </w:pPr>
    </w:p>
    <w:p w14:paraId="72E9D7EE" w14:textId="77777777" w:rsidR="008270E8" w:rsidRPr="00235DF5" w:rsidRDefault="008270E8" w:rsidP="008270E8">
      <w:pPr>
        <w:pStyle w:val="Listeavsnitt"/>
        <w:numPr>
          <w:ilvl w:val="0"/>
          <w:numId w:val="1"/>
        </w:numPr>
        <w:ind w:left="284" w:hanging="284"/>
        <w:jc w:val="both"/>
        <w:rPr>
          <w:rFonts w:cs="Calibri"/>
          <w:color w:val="1F497D" w:themeColor="text2"/>
          <w:lang w:val="en-GB"/>
        </w:rPr>
      </w:pPr>
      <w:r>
        <w:rPr>
          <w:rFonts w:cs="Calibri"/>
          <w:lang w:val="en-GB"/>
        </w:rPr>
        <w:t xml:space="preserve">Additional comments to the table above: </w:t>
      </w:r>
      <w:r w:rsidRPr="00235DF5">
        <w:rPr>
          <w:rFonts w:cs="Calibri"/>
          <w:color w:val="1F497D" w:themeColor="text2"/>
          <w:lang w:val="en-GB"/>
        </w:rPr>
        <w:t xml:space="preserve">Please provide additional information on sources or lack of sources.  </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8270E8" w:rsidRPr="006908D5" w14:paraId="2CE80A06" w14:textId="77777777" w:rsidTr="00D04D74">
        <w:tc>
          <w:tcPr>
            <w:tcW w:w="9355" w:type="dxa"/>
          </w:tcPr>
          <w:p w14:paraId="100DAF30" w14:textId="77777777" w:rsidR="008270E8" w:rsidRPr="00C30D2A" w:rsidRDefault="008270E8" w:rsidP="00D04D74">
            <w:pPr>
              <w:pStyle w:val="Listeavsnitt"/>
              <w:tabs>
                <w:tab w:val="left" w:pos="3267"/>
              </w:tabs>
              <w:ind w:left="0" w:right="-395"/>
              <w:jc w:val="both"/>
              <w:rPr>
                <w:rFonts w:cs="Calibri"/>
                <w:b/>
                <w:lang w:val="en-GB"/>
              </w:rPr>
            </w:pPr>
            <w:r w:rsidRPr="00C30D2A">
              <w:rPr>
                <w:rFonts w:cs="Calibri"/>
                <w:b/>
                <w:lang w:val="en-GB"/>
              </w:rPr>
              <w:fldChar w:fldCharType="begin">
                <w:ffData>
                  <w:name w:val="Testo1"/>
                  <w:enabled/>
                  <w:calcOnExit w:val="0"/>
                  <w:statusText w:type="text" w:val="Click here to enter text"/>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p w14:paraId="7806834D" w14:textId="77777777" w:rsidR="008270E8" w:rsidRPr="00C30D2A" w:rsidRDefault="008270E8" w:rsidP="00D04D74">
            <w:pPr>
              <w:pStyle w:val="Listeavsnitt"/>
              <w:ind w:left="0" w:right="-395"/>
              <w:jc w:val="both"/>
              <w:rPr>
                <w:rFonts w:cs="Calibri"/>
                <w:b/>
                <w:lang w:val="en-GB"/>
              </w:rPr>
            </w:pPr>
          </w:p>
        </w:tc>
      </w:tr>
    </w:tbl>
    <w:p w14:paraId="24CB6BA4" w14:textId="77777777" w:rsidR="003D39B7" w:rsidRPr="00E545C6" w:rsidRDefault="003D39B7" w:rsidP="003D39B7"/>
    <w:p w14:paraId="20473461" w14:textId="35870E8A" w:rsidR="008270E8" w:rsidRPr="00A668A7" w:rsidRDefault="00553E85" w:rsidP="008270E8">
      <w:pPr>
        <w:rPr>
          <w:b/>
          <w:lang w:val="en-GB"/>
        </w:rPr>
      </w:pPr>
      <w:r>
        <w:rPr>
          <w:b/>
          <w:lang w:val="en-GB"/>
        </w:rPr>
        <w:t>TABLE 2</w:t>
      </w:r>
      <w:r w:rsidR="008270E8">
        <w:rPr>
          <w:b/>
          <w:lang w:val="en-GB"/>
        </w:rPr>
        <w:t>.2</w:t>
      </w:r>
      <w:r w:rsidR="008270E8" w:rsidRPr="00A668A7">
        <w:rPr>
          <w:b/>
          <w:lang w:val="en-GB"/>
        </w:rPr>
        <w:t xml:space="preserve"> </w:t>
      </w:r>
      <w:r w:rsidR="00B41168">
        <w:rPr>
          <w:b/>
          <w:lang w:val="en-GB"/>
        </w:rPr>
        <w:t xml:space="preserve">Migrants </w:t>
      </w:r>
      <w:r w:rsidR="008270E8" w:rsidRPr="00A668A7">
        <w:rPr>
          <w:b/>
          <w:lang w:val="en-GB"/>
        </w:rPr>
        <w:t xml:space="preserve">socioeconomic position </w:t>
      </w:r>
    </w:p>
    <w:p w14:paraId="66B11DA4" w14:textId="6F2F6E8C" w:rsidR="008270E8" w:rsidRPr="00553E85" w:rsidRDefault="008270E8" w:rsidP="008270E8">
      <w:pPr>
        <w:rPr>
          <w:color w:val="1F497D" w:themeColor="text2"/>
          <w:lang w:val="en-GB"/>
        </w:rPr>
      </w:pPr>
      <w:r w:rsidRPr="00553E85">
        <w:rPr>
          <w:color w:val="1F497D" w:themeColor="text2"/>
          <w:lang w:val="en-GB"/>
        </w:rPr>
        <w:t>Please fill in the table on indicators on socio-economic position of migrants in your country</w:t>
      </w:r>
      <w:r w:rsidR="00553E85" w:rsidRPr="00553E85">
        <w:rPr>
          <w:color w:val="1F497D" w:themeColor="text2"/>
          <w:lang w:val="en-GB"/>
        </w:rPr>
        <w:t>. In the comment box</w:t>
      </w:r>
      <w:r w:rsidRPr="00553E85">
        <w:rPr>
          <w:color w:val="1F497D" w:themeColor="text2"/>
          <w:lang w:val="en-GB"/>
        </w:rPr>
        <w:t xml:space="preserve"> bellow the table you can elaborate on different migrant groups. </w:t>
      </w:r>
    </w:p>
    <w:p w14:paraId="33CB0375" w14:textId="77777777" w:rsidR="008270E8" w:rsidRPr="00C07E04" w:rsidRDefault="008270E8" w:rsidP="008270E8">
      <w:pPr>
        <w:rPr>
          <w:lang w:val="en-GB"/>
        </w:rPr>
      </w:pPr>
    </w:p>
    <w:tbl>
      <w:tblPr>
        <w:tblStyle w:val="Vanligtabell51"/>
        <w:tblW w:w="9875" w:type="dxa"/>
        <w:tblLayout w:type="fixed"/>
        <w:tblLook w:val="04A0" w:firstRow="1" w:lastRow="0" w:firstColumn="1" w:lastColumn="0" w:noHBand="0" w:noVBand="1"/>
        <w:tblCaption w:val=""/>
        <w:tblDescription w:val=""/>
      </w:tblPr>
      <w:tblGrid>
        <w:gridCol w:w="472"/>
        <w:gridCol w:w="1465"/>
        <w:gridCol w:w="2741"/>
        <w:gridCol w:w="1795"/>
        <w:gridCol w:w="3402"/>
      </w:tblGrid>
      <w:tr w:rsidR="008270E8" w:rsidRPr="00BC49A1" w14:paraId="148DA393" w14:textId="77777777" w:rsidTr="00D04D74">
        <w:trPr>
          <w:cnfStyle w:val="100000000000" w:firstRow="1" w:lastRow="0" w:firstColumn="0" w:lastColumn="0" w:oddVBand="0" w:evenVBand="0" w:oddHBand="0" w:evenHBand="0" w:firstRowFirstColumn="0" w:firstRowLastColumn="0" w:lastRowFirstColumn="0" w:lastRowLastColumn="0"/>
          <w:trHeight w:val="528"/>
        </w:trPr>
        <w:tc>
          <w:tcPr>
            <w:cnfStyle w:val="001000000100" w:firstRow="0" w:lastRow="0" w:firstColumn="1" w:lastColumn="0" w:oddVBand="0" w:evenVBand="0" w:oddHBand="0" w:evenHBand="0" w:firstRowFirstColumn="1" w:firstRowLastColumn="0" w:lastRowFirstColumn="0" w:lastRowLastColumn="0"/>
            <w:tcW w:w="472" w:type="dxa"/>
          </w:tcPr>
          <w:p w14:paraId="0E50620B" w14:textId="77777777" w:rsidR="008270E8" w:rsidRPr="00BC49A1" w:rsidRDefault="008270E8" w:rsidP="00D04D74">
            <w:pPr>
              <w:rPr>
                <w:rFonts w:eastAsia="Times New Roman" w:cs="Calibri"/>
                <w:color w:val="000000"/>
              </w:rPr>
            </w:pPr>
          </w:p>
        </w:tc>
        <w:tc>
          <w:tcPr>
            <w:tcW w:w="1465" w:type="dxa"/>
            <w:shd w:val="clear" w:color="auto" w:fill="auto"/>
          </w:tcPr>
          <w:p w14:paraId="3CCDFEDD" w14:textId="77777777" w:rsidR="008270E8" w:rsidRPr="00BB6460" w:rsidRDefault="008270E8" w:rsidP="00D04D74">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i w:val="0"/>
                <w:iCs w:val="0"/>
                <w:sz w:val="22"/>
                <w:highlight w:val="yellow"/>
              </w:rPr>
            </w:pPr>
            <w:r w:rsidRPr="000E7622">
              <w:rPr>
                <w:rFonts w:ascii="Calibri" w:eastAsia="Calibri" w:hAnsi="Calibri" w:cs="Calibri"/>
                <w:i w:val="0"/>
                <w:iCs w:val="0"/>
                <w:sz w:val="22"/>
              </w:rPr>
              <w:t>Indicator</w:t>
            </w:r>
            <w:r>
              <w:rPr>
                <w:rFonts w:ascii="Calibri" w:eastAsia="Calibri" w:hAnsi="Calibri" w:cs="Calibri"/>
                <w:i w:val="0"/>
                <w:iCs w:val="0"/>
                <w:sz w:val="22"/>
                <w:highlight w:val="yellow"/>
              </w:rPr>
              <w:t xml:space="preserve"> </w:t>
            </w:r>
          </w:p>
        </w:tc>
        <w:tc>
          <w:tcPr>
            <w:tcW w:w="2741" w:type="dxa"/>
          </w:tcPr>
          <w:p w14:paraId="45B726F9" w14:textId="77777777" w:rsidR="008270E8" w:rsidRPr="00BB6460" w:rsidRDefault="008270E8" w:rsidP="00D04D74">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i w:val="0"/>
                <w:iCs w:val="0"/>
                <w:sz w:val="22"/>
                <w:highlight w:val="yellow"/>
              </w:rPr>
            </w:pPr>
            <w:r w:rsidRPr="000E7622">
              <w:rPr>
                <w:rFonts w:ascii="Calibri" w:eastAsia="Calibri" w:hAnsi="Calibri" w:cs="Calibri"/>
                <w:i w:val="0"/>
                <w:iCs w:val="0"/>
                <w:sz w:val="22"/>
              </w:rPr>
              <w:t>Category</w:t>
            </w:r>
          </w:p>
        </w:tc>
        <w:tc>
          <w:tcPr>
            <w:tcW w:w="1795" w:type="dxa"/>
          </w:tcPr>
          <w:p w14:paraId="1E5EEB43" w14:textId="77777777" w:rsidR="008270E8" w:rsidRPr="00BB6460" w:rsidRDefault="008270E8" w:rsidP="00D04D74">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i w:val="0"/>
                <w:iCs w:val="0"/>
                <w:sz w:val="22"/>
              </w:rPr>
            </w:pPr>
            <w:r w:rsidRPr="00BB6460">
              <w:rPr>
                <w:rFonts w:ascii="Calibri" w:eastAsia="Calibri" w:hAnsi="Calibri" w:cs="Calibri"/>
                <w:i w:val="0"/>
                <w:iCs w:val="0"/>
                <w:sz w:val="22"/>
              </w:rPr>
              <w:t>Number or percentage</w:t>
            </w:r>
          </w:p>
        </w:tc>
        <w:tc>
          <w:tcPr>
            <w:tcW w:w="3402" w:type="dxa"/>
          </w:tcPr>
          <w:p w14:paraId="3A7423C9" w14:textId="77777777" w:rsidR="008270E8" w:rsidRPr="00BB6460" w:rsidRDefault="008270E8" w:rsidP="00D04D74">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i w:val="0"/>
                <w:iCs w:val="0"/>
                <w:sz w:val="22"/>
              </w:rPr>
            </w:pPr>
            <w:r w:rsidRPr="00BB6460">
              <w:rPr>
                <w:rFonts w:ascii="Calibri" w:eastAsia="Calibri" w:hAnsi="Calibri" w:cs="Calibri"/>
                <w:i w:val="0"/>
                <w:iCs w:val="0"/>
                <w:sz w:val="22"/>
              </w:rPr>
              <w:t xml:space="preserve"> Data Source </w:t>
            </w:r>
          </w:p>
        </w:tc>
      </w:tr>
      <w:tr w:rsidR="008270E8" w:rsidRPr="00BC49A1" w14:paraId="18AC917D" w14:textId="77777777" w:rsidTr="00D04D74">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472" w:type="dxa"/>
          </w:tcPr>
          <w:p w14:paraId="18C8F1CE" w14:textId="77777777" w:rsidR="008270E8" w:rsidRPr="00BB6460" w:rsidRDefault="008270E8" w:rsidP="00D04D74">
            <w:pPr>
              <w:rPr>
                <w:rFonts w:ascii="Calibri" w:eastAsia="Calibri" w:hAnsi="Calibri" w:cs="Calibri"/>
                <w:i w:val="0"/>
                <w:iCs w:val="0"/>
                <w:sz w:val="22"/>
              </w:rPr>
            </w:pPr>
            <w:r w:rsidRPr="00BB6460">
              <w:rPr>
                <w:rFonts w:ascii="Calibri" w:eastAsia="Calibri" w:hAnsi="Calibri" w:cs="Calibri"/>
                <w:i w:val="0"/>
                <w:iCs w:val="0"/>
                <w:sz w:val="22"/>
              </w:rPr>
              <w:t>1</w:t>
            </w:r>
          </w:p>
        </w:tc>
        <w:tc>
          <w:tcPr>
            <w:tcW w:w="1465" w:type="dxa"/>
          </w:tcPr>
          <w:p w14:paraId="6FF13689" w14:textId="77777777" w:rsidR="008270E8" w:rsidRPr="00BB6460" w:rsidRDefault="008270E8" w:rsidP="00D04D74">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BB6460">
              <w:rPr>
                <w:rFonts w:ascii="Calibri" w:eastAsia="Calibri" w:hAnsi="Calibri" w:cs="Calibri"/>
              </w:rPr>
              <w:t>Education</w:t>
            </w:r>
          </w:p>
          <w:p w14:paraId="13C629A5" w14:textId="77777777" w:rsidR="008270E8" w:rsidRPr="00BB6460" w:rsidRDefault="008270E8" w:rsidP="00D04D74">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2741" w:type="dxa"/>
          </w:tcPr>
          <w:p w14:paraId="34386CCB" w14:textId="77777777" w:rsidR="008270E8" w:rsidRPr="00BB6460" w:rsidRDefault="008270E8" w:rsidP="00D04D74">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BB6460">
              <w:rPr>
                <w:rFonts w:ascii="Calibri" w:eastAsia="Calibri" w:hAnsi="Calibri" w:cs="Calibri"/>
              </w:rPr>
              <w:t>University/college &gt; 4 years</w:t>
            </w:r>
          </w:p>
          <w:p w14:paraId="73B27704" w14:textId="77777777" w:rsidR="008270E8" w:rsidRDefault="008270E8" w:rsidP="00D04D74">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&lt; 5 years of primary school</w:t>
            </w:r>
          </w:p>
          <w:p w14:paraId="208CDB67" w14:textId="77777777" w:rsidR="008270E8" w:rsidRPr="000E7622" w:rsidRDefault="008270E8" w:rsidP="00D04D74">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Illiterate</w:t>
            </w:r>
          </w:p>
        </w:tc>
        <w:tc>
          <w:tcPr>
            <w:tcW w:w="1795" w:type="dxa"/>
          </w:tcPr>
          <w:p w14:paraId="56C9B723" w14:textId="77777777" w:rsidR="008270E8" w:rsidRPr="00C30D2A" w:rsidRDefault="008270E8" w:rsidP="00D04D74">
            <w:pPr>
              <w:pStyle w:val="Listeavsnitt"/>
              <w:ind w:left="0" w:right="-425"/>
              <w:jc w:val="both"/>
              <w:cnfStyle w:val="000000100000" w:firstRow="0" w:lastRow="0" w:firstColumn="0" w:lastColumn="0" w:oddVBand="0" w:evenVBand="0" w:oddHBand="1" w:evenHBand="0" w:firstRowFirstColumn="0" w:firstRowLastColumn="0" w:lastRowFirstColumn="0" w:lastRowLastColumn="0"/>
              <w:rPr>
                <w:rFonts w:cs="Calibri"/>
                <w:b/>
              </w:rPr>
            </w:pPr>
            <w:r w:rsidRPr="00C30D2A">
              <w:rPr>
                <w:rFonts w:cs="Calibri"/>
                <w:b/>
              </w:rPr>
              <w:fldChar w:fldCharType="begin">
                <w:ffData>
                  <w:name w:val="Testo1"/>
                  <w:enabled/>
                  <w:calcOnExit w:val="0"/>
                  <w:textInput>
                    <w:default w:val="Click here to enter text"/>
                  </w:textInput>
                </w:ffData>
              </w:fldChar>
            </w:r>
            <w:r w:rsidRPr="00C30D2A">
              <w:rPr>
                <w:rFonts w:cs="Calibri"/>
                <w:b/>
              </w:rPr>
              <w:instrText xml:space="preserve"> FORMTEXT </w:instrText>
            </w:r>
            <w:r w:rsidRPr="00C30D2A">
              <w:rPr>
                <w:rFonts w:cs="Calibri"/>
                <w:b/>
              </w:rPr>
            </w:r>
            <w:r w:rsidRPr="00C30D2A">
              <w:rPr>
                <w:rFonts w:cs="Calibri"/>
                <w:b/>
              </w:rPr>
              <w:fldChar w:fldCharType="separate"/>
            </w:r>
            <w:r w:rsidRPr="00C30D2A">
              <w:rPr>
                <w:rFonts w:cs="Calibri"/>
                <w:b/>
                <w:noProof/>
              </w:rPr>
              <w:t>Click here to enter text</w:t>
            </w:r>
            <w:r w:rsidRPr="00C30D2A">
              <w:rPr>
                <w:rFonts w:cs="Calibri"/>
                <w:b/>
              </w:rPr>
              <w:fldChar w:fldCharType="end"/>
            </w:r>
          </w:p>
          <w:p w14:paraId="1383A6D0" w14:textId="77777777" w:rsidR="008270E8" w:rsidRPr="00BC49A1" w:rsidRDefault="008270E8" w:rsidP="00D04D74">
            <w:pPr>
              <w:cnfStyle w:val="000000100000" w:firstRow="0" w:lastRow="0" w:firstColumn="0" w:lastColumn="0" w:oddVBand="0" w:evenVBand="0" w:oddHBand="1" w:evenHBand="0" w:firstRowFirstColumn="0" w:firstRowLastColumn="0" w:lastRowFirstColumn="0" w:lastRowLastColumn="0"/>
              <w:rPr>
                <w:rFonts w:ascii="Calibri,Times New Roman" w:eastAsia="Calibri,Times New Roman" w:hAnsi="Calibri,Times New Roman" w:cs="Calibri,Times New Roman"/>
                <w:color w:val="000000" w:themeColor="text1"/>
              </w:rPr>
            </w:pPr>
          </w:p>
        </w:tc>
        <w:tc>
          <w:tcPr>
            <w:tcW w:w="3402" w:type="dxa"/>
          </w:tcPr>
          <w:p w14:paraId="3CA33F06" w14:textId="77777777" w:rsidR="008270E8" w:rsidRPr="00C30D2A" w:rsidRDefault="008270E8" w:rsidP="00D04D74">
            <w:pPr>
              <w:pStyle w:val="Listeavsnitt"/>
              <w:ind w:left="0" w:right="-425"/>
              <w:jc w:val="both"/>
              <w:cnfStyle w:val="000000100000" w:firstRow="0" w:lastRow="0" w:firstColumn="0" w:lastColumn="0" w:oddVBand="0" w:evenVBand="0" w:oddHBand="1" w:evenHBand="0" w:firstRowFirstColumn="0" w:firstRowLastColumn="0" w:lastRowFirstColumn="0" w:lastRowLastColumn="0"/>
              <w:rPr>
                <w:rFonts w:cs="Calibri"/>
                <w:b/>
              </w:rPr>
            </w:pPr>
            <w:r w:rsidRPr="00C30D2A">
              <w:rPr>
                <w:rFonts w:cs="Calibri"/>
                <w:b/>
              </w:rPr>
              <w:fldChar w:fldCharType="begin">
                <w:ffData>
                  <w:name w:val="Testo1"/>
                  <w:enabled/>
                  <w:calcOnExit w:val="0"/>
                  <w:textInput>
                    <w:default w:val="Click here to enter text"/>
                  </w:textInput>
                </w:ffData>
              </w:fldChar>
            </w:r>
            <w:r w:rsidRPr="00C30D2A">
              <w:rPr>
                <w:rFonts w:cs="Calibri"/>
                <w:b/>
              </w:rPr>
              <w:instrText xml:space="preserve"> FORMTEXT </w:instrText>
            </w:r>
            <w:r w:rsidRPr="00C30D2A">
              <w:rPr>
                <w:rFonts w:cs="Calibri"/>
                <w:b/>
              </w:rPr>
            </w:r>
            <w:r w:rsidRPr="00C30D2A">
              <w:rPr>
                <w:rFonts w:cs="Calibri"/>
                <w:b/>
              </w:rPr>
              <w:fldChar w:fldCharType="separate"/>
            </w:r>
            <w:r w:rsidRPr="00C30D2A">
              <w:rPr>
                <w:rFonts w:cs="Calibri"/>
                <w:b/>
                <w:noProof/>
              </w:rPr>
              <w:t>Click here to enter text</w:t>
            </w:r>
            <w:r w:rsidRPr="00C30D2A">
              <w:rPr>
                <w:rFonts w:cs="Calibri"/>
                <w:b/>
              </w:rPr>
              <w:fldChar w:fldCharType="end"/>
            </w:r>
          </w:p>
          <w:p w14:paraId="5DB58B44" w14:textId="77777777" w:rsidR="008270E8" w:rsidRPr="00BC49A1" w:rsidRDefault="008270E8" w:rsidP="00D04D74">
            <w:pPr>
              <w:cnfStyle w:val="000000100000" w:firstRow="0" w:lastRow="0" w:firstColumn="0" w:lastColumn="0" w:oddVBand="0" w:evenVBand="0" w:oddHBand="1" w:evenHBand="0" w:firstRowFirstColumn="0" w:firstRowLastColumn="0" w:lastRowFirstColumn="0" w:lastRowLastColumn="0"/>
              <w:rPr>
                <w:rFonts w:ascii="Calibri,Times New Roman" w:eastAsia="Calibri,Times New Roman" w:hAnsi="Calibri,Times New Roman" w:cs="Calibri,Times New Roman"/>
                <w:color w:val="000000" w:themeColor="text1"/>
              </w:rPr>
            </w:pPr>
          </w:p>
        </w:tc>
      </w:tr>
      <w:tr w:rsidR="008270E8" w:rsidRPr="00BC49A1" w14:paraId="09496FAF" w14:textId="77777777" w:rsidTr="00D04D74">
        <w:trPr>
          <w:trHeight w:val="528"/>
        </w:trPr>
        <w:tc>
          <w:tcPr>
            <w:cnfStyle w:val="001000000000" w:firstRow="0" w:lastRow="0" w:firstColumn="1" w:lastColumn="0" w:oddVBand="0" w:evenVBand="0" w:oddHBand="0" w:evenHBand="0" w:firstRowFirstColumn="0" w:firstRowLastColumn="0" w:lastRowFirstColumn="0" w:lastRowLastColumn="0"/>
            <w:tcW w:w="472" w:type="dxa"/>
          </w:tcPr>
          <w:p w14:paraId="2F561D76" w14:textId="77777777" w:rsidR="008270E8" w:rsidRPr="00BB6460" w:rsidRDefault="008270E8" w:rsidP="00D04D74">
            <w:pPr>
              <w:rPr>
                <w:rFonts w:ascii="Calibri" w:eastAsia="Calibri" w:hAnsi="Calibri" w:cs="Calibri"/>
                <w:i w:val="0"/>
                <w:iCs w:val="0"/>
                <w:sz w:val="22"/>
              </w:rPr>
            </w:pPr>
            <w:r w:rsidRPr="00BB6460">
              <w:rPr>
                <w:rFonts w:ascii="Calibri" w:eastAsia="Calibri" w:hAnsi="Calibri" w:cs="Calibri"/>
                <w:i w:val="0"/>
                <w:iCs w:val="0"/>
                <w:sz w:val="22"/>
              </w:rPr>
              <w:t>2</w:t>
            </w:r>
          </w:p>
        </w:tc>
        <w:tc>
          <w:tcPr>
            <w:tcW w:w="1465" w:type="dxa"/>
          </w:tcPr>
          <w:p w14:paraId="15B5026C" w14:textId="77777777" w:rsidR="008270E8" w:rsidRPr="00BB6460" w:rsidRDefault="008270E8" w:rsidP="00D04D7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Employment</w:t>
            </w:r>
          </w:p>
        </w:tc>
        <w:tc>
          <w:tcPr>
            <w:tcW w:w="2741" w:type="dxa"/>
          </w:tcPr>
          <w:p w14:paraId="5C2AB8CF" w14:textId="77777777" w:rsidR="008270E8" w:rsidRPr="00BB6460" w:rsidRDefault="008270E8" w:rsidP="00D04D7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BB6460">
              <w:rPr>
                <w:rFonts w:ascii="Calibri" w:eastAsia="Calibri" w:hAnsi="Calibri" w:cs="Calibri"/>
              </w:rPr>
              <w:t>Unemployed</w:t>
            </w:r>
          </w:p>
          <w:p w14:paraId="6E00B34A" w14:textId="77777777" w:rsidR="008270E8" w:rsidRPr="000E7622" w:rsidRDefault="008270E8" w:rsidP="00D04D7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BB6460">
              <w:rPr>
                <w:rFonts w:ascii="Calibri" w:eastAsia="Calibri" w:hAnsi="Calibri" w:cs="Calibri"/>
              </w:rPr>
              <w:t>Employed ( 15–74 years)</w:t>
            </w:r>
          </w:p>
        </w:tc>
        <w:tc>
          <w:tcPr>
            <w:tcW w:w="1795" w:type="dxa"/>
          </w:tcPr>
          <w:p w14:paraId="2BEB12C6" w14:textId="77777777" w:rsidR="008270E8" w:rsidRPr="00C30D2A" w:rsidRDefault="008270E8" w:rsidP="00D04D74">
            <w:pPr>
              <w:pStyle w:val="Listeavsnitt"/>
              <w:ind w:left="0" w:right="-425"/>
              <w:jc w:val="both"/>
              <w:cnfStyle w:val="000000000000" w:firstRow="0" w:lastRow="0" w:firstColumn="0" w:lastColumn="0" w:oddVBand="0" w:evenVBand="0" w:oddHBand="0" w:evenHBand="0" w:firstRowFirstColumn="0" w:firstRowLastColumn="0" w:lastRowFirstColumn="0" w:lastRowLastColumn="0"/>
              <w:rPr>
                <w:rFonts w:cs="Calibri"/>
                <w:b/>
              </w:rPr>
            </w:pPr>
            <w:r w:rsidRPr="00C30D2A">
              <w:rPr>
                <w:rFonts w:cs="Calibri"/>
                <w:b/>
              </w:rPr>
              <w:fldChar w:fldCharType="begin">
                <w:ffData>
                  <w:name w:val="Testo1"/>
                  <w:enabled/>
                  <w:calcOnExit w:val="0"/>
                  <w:textInput>
                    <w:default w:val="Click here to enter text"/>
                  </w:textInput>
                </w:ffData>
              </w:fldChar>
            </w:r>
            <w:r w:rsidRPr="00C30D2A">
              <w:rPr>
                <w:rFonts w:cs="Calibri"/>
                <w:b/>
              </w:rPr>
              <w:instrText xml:space="preserve"> FORMTEXT </w:instrText>
            </w:r>
            <w:r w:rsidRPr="00C30D2A">
              <w:rPr>
                <w:rFonts w:cs="Calibri"/>
                <w:b/>
              </w:rPr>
            </w:r>
            <w:r w:rsidRPr="00C30D2A">
              <w:rPr>
                <w:rFonts w:cs="Calibri"/>
                <w:b/>
              </w:rPr>
              <w:fldChar w:fldCharType="separate"/>
            </w:r>
            <w:r w:rsidRPr="00C30D2A">
              <w:rPr>
                <w:rFonts w:cs="Calibri"/>
                <w:b/>
                <w:noProof/>
              </w:rPr>
              <w:t>Click here to enter text</w:t>
            </w:r>
            <w:r w:rsidRPr="00C30D2A">
              <w:rPr>
                <w:rFonts w:cs="Calibri"/>
                <w:b/>
              </w:rPr>
              <w:fldChar w:fldCharType="end"/>
            </w:r>
          </w:p>
          <w:p w14:paraId="743BF730" w14:textId="77777777" w:rsidR="008270E8" w:rsidRPr="00BC49A1" w:rsidRDefault="008270E8" w:rsidP="00D04D74">
            <w:pPr>
              <w:cnfStyle w:val="000000000000" w:firstRow="0" w:lastRow="0" w:firstColumn="0" w:lastColumn="0" w:oddVBand="0" w:evenVBand="0" w:oddHBand="0" w:evenHBand="0" w:firstRowFirstColumn="0" w:firstRowLastColumn="0" w:lastRowFirstColumn="0" w:lastRowLastColumn="0"/>
              <w:rPr>
                <w:rFonts w:ascii="Calibri,Times New Roman" w:eastAsia="Calibri,Times New Roman" w:hAnsi="Calibri,Times New Roman" w:cs="Calibri,Times New Roman"/>
                <w:color w:val="000000" w:themeColor="text1"/>
              </w:rPr>
            </w:pPr>
          </w:p>
        </w:tc>
        <w:tc>
          <w:tcPr>
            <w:tcW w:w="3402" w:type="dxa"/>
          </w:tcPr>
          <w:p w14:paraId="3B86F4A8" w14:textId="77777777" w:rsidR="008270E8" w:rsidRPr="00C30D2A" w:rsidRDefault="008270E8" w:rsidP="00D04D74">
            <w:pPr>
              <w:pStyle w:val="Listeavsnitt"/>
              <w:ind w:left="0" w:right="-425"/>
              <w:jc w:val="both"/>
              <w:cnfStyle w:val="000000000000" w:firstRow="0" w:lastRow="0" w:firstColumn="0" w:lastColumn="0" w:oddVBand="0" w:evenVBand="0" w:oddHBand="0" w:evenHBand="0" w:firstRowFirstColumn="0" w:firstRowLastColumn="0" w:lastRowFirstColumn="0" w:lastRowLastColumn="0"/>
              <w:rPr>
                <w:rFonts w:cs="Calibri"/>
                <w:b/>
              </w:rPr>
            </w:pPr>
            <w:r w:rsidRPr="00C30D2A">
              <w:rPr>
                <w:rFonts w:cs="Calibri"/>
                <w:b/>
              </w:rPr>
              <w:fldChar w:fldCharType="begin">
                <w:ffData>
                  <w:name w:val="Testo1"/>
                  <w:enabled/>
                  <w:calcOnExit w:val="0"/>
                  <w:textInput>
                    <w:default w:val="Click here to enter text"/>
                  </w:textInput>
                </w:ffData>
              </w:fldChar>
            </w:r>
            <w:r w:rsidRPr="00C30D2A">
              <w:rPr>
                <w:rFonts w:cs="Calibri"/>
                <w:b/>
              </w:rPr>
              <w:instrText xml:space="preserve"> FORMTEXT </w:instrText>
            </w:r>
            <w:r w:rsidRPr="00C30D2A">
              <w:rPr>
                <w:rFonts w:cs="Calibri"/>
                <w:b/>
              </w:rPr>
            </w:r>
            <w:r w:rsidRPr="00C30D2A">
              <w:rPr>
                <w:rFonts w:cs="Calibri"/>
                <w:b/>
              </w:rPr>
              <w:fldChar w:fldCharType="separate"/>
            </w:r>
            <w:r w:rsidRPr="00C30D2A">
              <w:rPr>
                <w:rFonts w:cs="Calibri"/>
                <w:b/>
                <w:noProof/>
              </w:rPr>
              <w:t>Click here to enter text</w:t>
            </w:r>
            <w:r w:rsidRPr="00C30D2A">
              <w:rPr>
                <w:rFonts w:cs="Calibri"/>
                <w:b/>
              </w:rPr>
              <w:fldChar w:fldCharType="end"/>
            </w:r>
          </w:p>
          <w:p w14:paraId="4364B390" w14:textId="77777777" w:rsidR="008270E8" w:rsidRPr="00BC49A1" w:rsidRDefault="008270E8" w:rsidP="00D04D74">
            <w:pPr>
              <w:cnfStyle w:val="000000000000" w:firstRow="0" w:lastRow="0" w:firstColumn="0" w:lastColumn="0" w:oddVBand="0" w:evenVBand="0" w:oddHBand="0" w:evenHBand="0" w:firstRowFirstColumn="0" w:firstRowLastColumn="0" w:lastRowFirstColumn="0" w:lastRowLastColumn="0"/>
              <w:rPr>
                <w:rFonts w:ascii="Calibri,Times New Roman" w:eastAsia="Calibri,Times New Roman" w:hAnsi="Calibri,Times New Roman" w:cs="Calibri,Times New Roman"/>
                <w:color w:val="000000" w:themeColor="text1"/>
              </w:rPr>
            </w:pPr>
          </w:p>
        </w:tc>
      </w:tr>
      <w:tr w:rsidR="008270E8" w:rsidRPr="00BC49A1" w14:paraId="23437FE5" w14:textId="77777777" w:rsidTr="00D04D74">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472" w:type="dxa"/>
          </w:tcPr>
          <w:p w14:paraId="614E5447" w14:textId="77777777" w:rsidR="008270E8" w:rsidRPr="00BB6460" w:rsidRDefault="008270E8" w:rsidP="00D04D74">
            <w:pPr>
              <w:rPr>
                <w:rFonts w:ascii="Calibri" w:eastAsia="Calibri" w:hAnsi="Calibri" w:cs="Calibri"/>
                <w:i w:val="0"/>
                <w:iCs w:val="0"/>
                <w:sz w:val="22"/>
              </w:rPr>
            </w:pPr>
            <w:r w:rsidRPr="00BB6460">
              <w:rPr>
                <w:rFonts w:ascii="Calibri" w:eastAsia="Calibri" w:hAnsi="Calibri" w:cs="Calibri"/>
                <w:i w:val="0"/>
                <w:iCs w:val="0"/>
                <w:sz w:val="22"/>
              </w:rPr>
              <w:t>3</w:t>
            </w:r>
          </w:p>
        </w:tc>
        <w:tc>
          <w:tcPr>
            <w:tcW w:w="1465" w:type="dxa"/>
          </w:tcPr>
          <w:p w14:paraId="1504217B" w14:textId="77777777" w:rsidR="008270E8" w:rsidRPr="00BB6460" w:rsidRDefault="008270E8" w:rsidP="00D04D74">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BB6460">
              <w:rPr>
                <w:rFonts w:ascii="Calibri" w:eastAsia="Calibri" w:hAnsi="Calibri" w:cs="Calibri"/>
              </w:rPr>
              <w:t>Income</w:t>
            </w:r>
          </w:p>
          <w:p w14:paraId="5A851E8F" w14:textId="77777777" w:rsidR="008270E8" w:rsidRPr="00BB6460" w:rsidRDefault="008270E8" w:rsidP="00D04D74">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2741" w:type="dxa"/>
          </w:tcPr>
          <w:p w14:paraId="3FF23A9A" w14:textId="77777777" w:rsidR="008270E8" w:rsidRDefault="008270E8" w:rsidP="00D04D74">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Top percentile </w:t>
            </w:r>
          </w:p>
          <w:p w14:paraId="4ABEF9F1" w14:textId="77777777" w:rsidR="008270E8" w:rsidRDefault="008270E8" w:rsidP="00D04D74">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Migrant at risk of poverty</w:t>
            </w:r>
          </w:p>
          <w:p w14:paraId="1B875DC8" w14:textId="77777777" w:rsidR="008270E8" w:rsidRDefault="008270E8" w:rsidP="00D04D74">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Migrants below poverty</w:t>
            </w:r>
          </w:p>
          <w:p w14:paraId="33258338" w14:textId="0BB7E134" w:rsidR="008270E8" w:rsidRPr="00676FCF" w:rsidRDefault="008270E8" w:rsidP="00D04D74">
            <w:pPr>
              <w:pStyle w:val="Listeavsnitt"/>
              <w:ind w:left="0" w:right="-425"/>
              <w:jc w:val="both"/>
              <w:cnfStyle w:val="000000100000" w:firstRow="0" w:lastRow="0" w:firstColumn="0" w:lastColumn="0" w:oddVBand="0" w:evenVBand="0" w:oddHBand="1" w:evenHBand="0" w:firstRowFirstColumn="0" w:firstRowLastColumn="0" w:lastRowFirstColumn="0" w:lastRowLastColumn="0"/>
              <w:rPr>
                <w:rFonts w:cs="Calibri"/>
                <w:b/>
              </w:rPr>
            </w:pPr>
          </w:p>
        </w:tc>
        <w:tc>
          <w:tcPr>
            <w:tcW w:w="1795" w:type="dxa"/>
          </w:tcPr>
          <w:p w14:paraId="4127D2B6" w14:textId="77777777" w:rsidR="008270E8" w:rsidRPr="00C30D2A" w:rsidRDefault="008270E8" w:rsidP="00D04D74">
            <w:pPr>
              <w:pStyle w:val="Listeavsnitt"/>
              <w:ind w:left="0" w:right="-425"/>
              <w:jc w:val="both"/>
              <w:cnfStyle w:val="000000100000" w:firstRow="0" w:lastRow="0" w:firstColumn="0" w:lastColumn="0" w:oddVBand="0" w:evenVBand="0" w:oddHBand="1" w:evenHBand="0" w:firstRowFirstColumn="0" w:firstRowLastColumn="0" w:lastRowFirstColumn="0" w:lastRowLastColumn="0"/>
              <w:rPr>
                <w:rFonts w:cs="Calibri"/>
                <w:b/>
              </w:rPr>
            </w:pPr>
            <w:r w:rsidRPr="00C30D2A">
              <w:rPr>
                <w:rFonts w:cs="Calibri"/>
                <w:b/>
              </w:rPr>
              <w:fldChar w:fldCharType="begin">
                <w:ffData>
                  <w:name w:val="Testo1"/>
                  <w:enabled/>
                  <w:calcOnExit w:val="0"/>
                  <w:textInput>
                    <w:default w:val="Click here to enter text"/>
                  </w:textInput>
                </w:ffData>
              </w:fldChar>
            </w:r>
            <w:r w:rsidRPr="00C30D2A">
              <w:rPr>
                <w:rFonts w:cs="Calibri"/>
                <w:b/>
              </w:rPr>
              <w:instrText xml:space="preserve"> FORMTEXT </w:instrText>
            </w:r>
            <w:r w:rsidRPr="00C30D2A">
              <w:rPr>
                <w:rFonts w:cs="Calibri"/>
                <w:b/>
              </w:rPr>
            </w:r>
            <w:r w:rsidRPr="00C30D2A">
              <w:rPr>
                <w:rFonts w:cs="Calibri"/>
                <w:b/>
              </w:rPr>
              <w:fldChar w:fldCharType="separate"/>
            </w:r>
            <w:r w:rsidRPr="00C30D2A">
              <w:rPr>
                <w:rFonts w:cs="Calibri"/>
                <w:b/>
                <w:noProof/>
              </w:rPr>
              <w:t>Click here to enter text</w:t>
            </w:r>
            <w:r w:rsidRPr="00C30D2A">
              <w:rPr>
                <w:rFonts w:cs="Calibri"/>
                <w:b/>
              </w:rPr>
              <w:fldChar w:fldCharType="end"/>
            </w:r>
          </w:p>
          <w:p w14:paraId="2FCB6204" w14:textId="77777777" w:rsidR="008270E8" w:rsidRPr="00676FCF" w:rsidRDefault="008270E8" w:rsidP="00D04D74">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3402" w:type="dxa"/>
          </w:tcPr>
          <w:p w14:paraId="287BFB63" w14:textId="77777777" w:rsidR="008270E8" w:rsidRPr="00C30D2A" w:rsidRDefault="008270E8" w:rsidP="00D04D74">
            <w:pPr>
              <w:pStyle w:val="Listeavsnitt"/>
              <w:ind w:left="0" w:right="-425"/>
              <w:jc w:val="both"/>
              <w:cnfStyle w:val="000000100000" w:firstRow="0" w:lastRow="0" w:firstColumn="0" w:lastColumn="0" w:oddVBand="0" w:evenVBand="0" w:oddHBand="1" w:evenHBand="0" w:firstRowFirstColumn="0" w:firstRowLastColumn="0" w:lastRowFirstColumn="0" w:lastRowLastColumn="0"/>
              <w:rPr>
                <w:rFonts w:cs="Calibri"/>
                <w:b/>
              </w:rPr>
            </w:pPr>
            <w:r w:rsidRPr="00C30D2A">
              <w:rPr>
                <w:rFonts w:cs="Calibri"/>
                <w:b/>
              </w:rPr>
              <w:fldChar w:fldCharType="begin">
                <w:ffData>
                  <w:name w:val="Testo1"/>
                  <w:enabled/>
                  <w:calcOnExit w:val="0"/>
                  <w:textInput>
                    <w:default w:val="Click here to enter text"/>
                  </w:textInput>
                </w:ffData>
              </w:fldChar>
            </w:r>
            <w:r w:rsidRPr="00C30D2A">
              <w:rPr>
                <w:rFonts w:cs="Calibri"/>
                <w:b/>
              </w:rPr>
              <w:instrText xml:space="preserve"> FORMTEXT </w:instrText>
            </w:r>
            <w:r w:rsidRPr="00C30D2A">
              <w:rPr>
                <w:rFonts w:cs="Calibri"/>
                <w:b/>
              </w:rPr>
            </w:r>
            <w:r w:rsidRPr="00C30D2A">
              <w:rPr>
                <w:rFonts w:cs="Calibri"/>
                <w:b/>
              </w:rPr>
              <w:fldChar w:fldCharType="separate"/>
            </w:r>
            <w:r w:rsidRPr="00C30D2A">
              <w:rPr>
                <w:rFonts w:cs="Calibri"/>
                <w:b/>
                <w:noProof/>
              </w:rPr>
              <w:t>Click here to enter text</w:t>
            </w:r>
            <w:r w:rsidRPr="00C30D2A">
              <w:rPr>
                <w:rFonts w:cs="Calibri"/>
                <w:b/>
              </w:rPr>
              <w:fldChar w:fldCharType="end"/>
            </w:r>
          </w:p>
          <w:p w14:paraId="3767C6D4" w14:textId="77777777" w:rsidR="008270E8" w:rsidRPr="00A94509" w:rsidRDefault="008270E8" w:rsidP="00D04D74">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8270E8" w:rsidRPr="00BC49A1" w14:paraId="2753778A" w14:textId="77777777" w:rsidTr="00D04D74">
        <w:trPr>
          <w:trHeight w:val="514"/>
        </w:trPr>
        <w:tc>
          <w:tcPr>
            <w:cnfStyle w:val="001000000000" w:firstRow="0" w:lastRow="0" w:firstColumn="1" w:lastColumn="0" w:oddVBand="0" w:evenVBand="0" w:oddHBand="0" w:evenHBand="0" w:firstRowFirstColumn="0" w:firstRowLastColumn="0" w:lastRowFirstColumn="0" w:lastRowLastColumn="0"/>
            <w:tcW w:w="472" w:type="dxa"/>
          </w:tcPr>
          <w:p w14:paraId="6F8E359A" w14:textId="77777777" w:rsidR="008270E8" w:rsidRPr="000E7622" w:rsidRDefault="008270E8" w:rsidP="00D04D74">
            <w:pPr>
              <w:rPr>
                <w:rFonts w:ascii="Calibri" w:eastAsia="Calibri" w:hAnsi="Calibri" w:cs="Calibri"/>
                <w:i w:val="0"/>
                <w:iCs w:val="0"/>
                <w:sz w:val="22"/>
              </w:rPr>
            </w:pPr>
            <w:r w:rsidRPr="000E7622">
              <w:rPr>
                <w:rFonts w:ascii="Calibri" w:eastAsia="Calibri" w:hAnsi="Calibri" w:cs="Calibri"/>
                <w:i w:val="0"/>
                <w:iCs w:val="0"/>
                <w:sz w:val="22"/>
              </w:rPr>
              <w:t>4</w:t>
            </w:r>
          </w:p>
        </w:tc>
        <w:tc>
          <w:tcPr>
            <w:tcW w:w="1465" w:type="dxa"/>
          </w:tcPr>
          <w:p w14:paraId="3DAB44BD" w14:textId="77777777" w:rsidR="008270E8" w:rsidRPr="000E7622" w:rsidRDefault="008270E8" w:rsidP="00D04D7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Cs/>
              </w:rPr>
            </w:pPr>
            <w:r w:rsidRPr="000E7622">
              <w:rPr>
                <w:rFonts w:ascii="Calibri" w:eastAsia="Calibri" w:hAnsi="Calibri" w:cs="Calibri"/>
                <w:iCs/>
              </w:rPr>
              <w:t>Disability</w:t>
            </w:r>
          </w:p>
        </w:tc>
        <w:tc>
          <w:tcPr>
            <w:tcW w:w="2741" w:type="dxa"/>
          </w:tcPr>
          <w:p w14:paraId="6E78E0CC" w14:textId="77777777" w:rsidR="008270E8" w:rsidRDefault="008270E8" w:rsidP="00D04D74">
            <w:pPr>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On disability pension </w:t>
            </w:r>
          </w:p>
        </w:tc>
        <w:tc>
          <w:tcPr>
            <w:tcW w:w="1795" w:type="dxa"/>
          </w:tcPr>
          <w:p w14:paraId="2E54DFA8" w14:textId="77777777" w:rsidR="008270E8" w:rsidRPr="00C30D2A" w:rsidRDefault="008270E8" w:rsidP="00D04D74">
            <w:pPr>
              <w:pStyle w:val="Listeavsnitt"/>
              <w:ind w:left="0" w:right="-425"/>
              <w:jc w:val="both"/>
              <w:cnfStyle w:val="000000000000" w:firstRow="0" w:lastRow="0" w:firstColumn="0" w:lastColumn="0" w:oddVBand="0" w:evenVBand="0" w:oddHBand="0" w:evenHBand="0" w:firstRowFirstColumn="0" w:firstRowLastColumn="0" w:lastRowFirstColumn="0" w:lastRowLastColumn="0"/>
              <w:rPr>
                <w:rFonts w:cs="Calibri"/>
                <w:b/>
              </w:rPr>
            </w:pPr>
            <w:r w:rsidRPr="00C30D2A">
              <w:rPr>
                <w:rFonts w:cs="Calibri"/>
                <w:b/>
              </w:rPr>
              <w:fldChar w:fldCharType="begin">
                <w:ffData>
                  <w:name w:val="Testo1"/>
                  <w:enabled/>
                  <w:calcOnExit w:val="0"/>
                  <w:textInput>
                    <w:default w:val="Click here to enter text"/>
                  </w:textInput>
                </w:ffData>
              </w:fldChar>
            </w:r>
            <w:r w:rsidRPr="00C30D2A">
              <w:rPr>
                <w:rFonts w:cs="Calibri"/>
                <w:b/>
              </w:rPr>
              <w:instrText xml:space="preserve"> FORMTEXT </w:instrText>
            </w:r>
            <w:r w:rsidRPr="00C30D2A">
              <w:rPr>
                <w:rFonts w:cs="Calibri"/>
                <w:b/>
              </w:rPr>
            </w:r>
            <w:r w:rsidRPr="00C30D2A">
              <w:rPr>
                <w:rFonts w:cs="Calibri"/>
                <w:b/>
              </w:rPr>
              <w:fldChar w:fldCharType="separate"/>
            </w:r>
            <w:r w:rsidRPr="00C30D2A">
              <w:rPr>
                <w:rFonts w:cs="Calibri"/>
                <w:b/>
                <w:noProof/>
              </w:rPr>
              <w:t>Click here to enter text</w:t>
            </w:r>
            <w:r w:rsidRPr="00C30D2A">
              <w:rPr>
                <w:rFonts w:cs="Calibri"/>
                <w:b/>
              </w:rPr>
              <w:fldChar w:fldCharType="end"/>
            </w:r>
          </w:p>
          <w:p w14:paraId="0914F917" w14:textId="77777777" w:rsidR="008270E8" w:rsidRPr="00C30D2A" w:rsidRDefault="008270E8" w:rsidP="00D04D74">
            <w:pPr>
              <w:pStyle w:val="Listeavsnitt"/>
              <w:ind w:left="0" w:right="-425"/>
              <w:jc w:val="both"/>
              <w:cnfStyle w:val="000000000000" w:firstRow="0" w:lastRow="0" w:firstColumn="0" w:lastColumn="0" w:oddVBand="0" w:evenVBand="0" w:oddHBand="0" w:evenHBand="0" w:firstRowFirstColumn="0" w:firstRowLastColumn="0" w:lastRowFirstColumn="0" w:lastRowLastColumn="0"/>
              <w:rPr>
                <w:rFonts w:cs="Calibri"/>
                <w:b/>
              </w:rPr>
            </w:pPr>
          </w:p>
        </w:tc>
        <w:tc>
          <w:tcPr>
            <w:tcW w:w="3402" w:type="dxa"/>
          </w:tcPr>
          <w:p w14:paraId="04A49EA8" w14:textId="77777777" w:rsidR="008270E8" w:rsidRPr="00C30D2A" w:rsidRDefault="008270E8" w:rsidP="00D04D74">
            <w:pPr>
              <w:pStyle w:val="Listeavsnitt"/>
              <w:ind w:left="0" w:right="-425"/>
              <w:jc w:val="both"/>
              <w:cnfStyle w:val="000000000000" w:firstRow="0" w:lastRow="0" w:firstColumn="0" w:lastColumn="0" w:oddVBand="0" w:evenVBand="0" w:oddHBand="0" w:evenHBand="0" w:firstRowFirstColumn="0" w:firstRowLastColumn="0" w:lastRowFirstColumn="0" w:lastRowLastColumn="0"/>
              <w:rPr>
                <w:rFonts w:cs="Calibri"/>
                <w:b/>
              </w:rPr>
            </w:pPr>
            <w:r w:rsidRPr="00C30D2A">
              <w:rPr>
                <w:rFonts w:cs="Calibri"/>
                <w:b/>
              </w:rPr>
              <w:fldChar w:fldCharType="begin">
                <w:ffData>
                  <w:name w:val="Testo1"/>
                  <w:enabled/>
                  <w:calcOnExit w:val="0"/>
                  <w:textInput>
                    <w:default w:val="Click here to enter text"/>
                  </w:textInput>
                </w:ffData>
              </w:fldChar>
            </w:r>
            <w:r w:rsidRPr="00C30D2A">
              <w:rPr>
                <w:rFonts w:cs="Calibri"/>
                <w:b/>
              </w:rPr>
              <w:instrText xml:space="preserve"> FORMTEXT </w:instrText>
            </w:r>
            <w:r w:rsidRPr="00C30D2A">
              <w:rPr>
                <w:rFonts w:cs="Calibri"/>
                <w:b/>
              </w:rPr>
            </w:r>
            <w:r w:rsidRPr="00C30D2A">
              <w:rPr>
                <w:rFonts w:cs="Calibri"/>
                <w:b/>
              </w:rPr>
              <w:fldChar w:fldCharType="separate"/>
            </w:r>
            <w:r w:rsidRPr="00C30D2A">
              <w:rPr>
                <w:rFonts w:cs="Calibri"/>
                <w:b/>
                <w:noProof/>
              </w:rPr>
              <w:t>Click here to enter text</w:t>
            </w:r>
            <w:r w:rsidRPr="00C30D2A">
              <w:rPr>
                <w:rFonts w:cs="Calibri"/>
                <w:b/>
              </w:rPr>
              <w:fldChar w:fldCharType="end"/>
            </w:r>
          </w:p>
          <w:p w14:paraId="3A674875" w14:textId="77777777" w:rsidR="008270E8" w:rsidRPr="00C30D2A" w:rsidRDefault="008270E8" w:rsidP="00D04D74">
            <w:pPr>
              <w:pStyle w:val="Listeavsnitt"/>
              <w:ind w:left="0" w:right="-425"/>
              <w:jc w:val="both"/>
              <w:cnfStyle w:val="000000000000" w:firstRow="0" w:lastRow="0" w:firstColumn="0" w:lastColumn="0" w:oddVBand="0" w:evenVBand="0" w:oddHBand="0" w:evenHBand="0" w:firstRowFirstColumn="0" w:firstRowLastColumn="0" w:lastRowFirstColumn="0" w:lastRowLastColumn="0"/>
              <w:rPr>
                <w:rFonts w:cs="Calibri"/>
                <w:b/>
              </w:rPr>
            </w:pPr>
          </w:p>
        </w:tc>
      </w:tr>
    </w:tbl>
    <w:p w14:paraId="24CCEECD" w14:textId="77777777" w:rsidR="00B41168" w:rsidRPr="00B41168" w:rsidRDefault="00B41168" w:rsidP="00B41168">
      <w:pPr>
        <w:jc w:val="both"/>
        <w:rPr>
          <w:rFonts w:cs="Calibri"/>
          <w:color w:val="1F497D" w:themeColor="text2"/>
          <w:lang w:val="en-GB"/>
        </w:rPr>
      </w:pPr>
    </w:p>
    <w:p w14:paraId="4814F983" w14:textId="77777777" w:rsidR="00B41168" w:rsidRPr="00235DF5" w:rsidRDefault="00B41168" w:rsidP="00B41168">
      <w:pPr>
        <w:pStyle w:val="Listeavsnitt"/>
        <w:numPr>
          <w:ilvl w:val="0"/>
          <w:numId w:val="1"/>
        </w:numPr>
        <w:ind w:left="284" w:hanging="284"/>
        <w:jc w:val="both"/>
        <w:rPr>
          <w:rFonts w:cs="Calibri"/>
          <w:color w:val="1F497D" w:themeColor="text2"/>
          <w:lang w:val="en-GB"/>
        </w:rPr>
      </w:pPr>
      <w:r>
        <w:rPr>
          <w:rFonts w:cs="Calibri"/>
          <w:lang w:val="en-GB"/>
        </w:rPr>
        <w:t xml:space="preserve">Additional comments to the table above: </w:t>
      </w:r>
      <w:r w:rsidRPr="00235DF5">
        <w:rPr>
          <w:rFonts w:cs="Calibri"/>
          <w:color w:val="1F497D" w:themeColor="text2"/>
          <w:lang w:val="en-GB"/>
        </w:rPr>
        <w:t xml:space="preserve">Please provide additional information on sources or lack of sources.  </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B41168" w:rsidRPr="006908D5" w14:paraId="174DF56C" w14:textId="77777777" w:rsidTr="00D04D74">
        <w:tc>
          <w:tcPr>
            <w:tcW w:w="9355" w:type="dxa"/>
          </w:tcPr>
          <w:p w14:paraId="67B4FCA4" w14:textId="77777777" w:rsidR="00B41168" w:rsidRPr="00C30D2A" w:rsidRDefault="00B41168" w:rsidP="00D04D74">
            <w:pPr>
              <w:pStyle w:val="Listeavsnitt"/>
              <w:tabs>
                <w:tab w:val="left" w:pos="3267"/>
              </w:tabs>
              <w:ind w:left="0" w:right="-395"/>
              <w:jc w:val="both"/>
              <w:rPr>
                <w:rFonts w:cs="Calibri"/>
                <w:b/>
                <w:lang w:val="en-GB"/>
              </w:rPr>
            </w:pPr>
            <w:r w:rsidRPr="00C30D2A">
              <w:rPr>
                <w:rFonts w:cs="Calibri"/>
                <w:b/>
                <w:lang w:val="en-GB"/>
              </w:rPr>
              <w:fldChar w:fldCharType="begin">
                <w:ffData>
                  <w:name w:val="Testo1"/>
                  <w:enabled/>
                  <w:calcOnExit w:val="0"/>
                  <w:statusText w:type="text" w:val="Click here to enter text"/>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p w14:paraId="254D088E" w14:textId="77777777" w:rsidR="00B41168" w:rsidRPr="00C30D2A" w:rsidRDefault="00B41168" w:rsidP="00D04D74">
            <w:pPr>
              <w:pStyle w:val="Listeavsnitt"/>
              <w:ind w:left="0" w:right="-395"/>
              <w:jc w:val="both"/>
              <w:rPr>
                <w:rFonts w:cs="Calibri"/>
                <w:b/>
                <w:lang w:val="en-GB"/>
              </w:rPr>
            </w:pPr>
          </w:p>
        </w:tc>
      </w:tr>
    </w:tbl>
    <w:p w14:paraId="481DA41A" w14:textId="77777777" w:rsidR="008270E8" w:rsidRPr="00BB6460" w:rsidRDefault="008270E8" w:rsidP="008270E8">
      <w:pPr>
        <w:tabs>
          <w:tab w:val="left" w:pos="284"/>
        </w:tabs>
        <w:ind w:right="-1"/>
        <w:jc w:val="both"/>
        <w:rPr>
          <w:rFonts w:cs="Calibri"/>
        </w:rPr>
      </w:pPr>
    </w:p>
    <w:p w14:paraId="358DE998" w14:textId="77777777" w:rsidR="008270E8" w:rsidRDefault="008270E8" w:rsidP="003D39B7">
      <w:pPr>
        <w:rPr>
          <w:color w:val="1F497D" w:themeColor="text2"/>
          <w:lang w:val="en-GB"/>
        </w:rPr>
      </w:pPr>
    </w:p>
    <w:p w14:paraId="69D0969D" w14:textId="77777777" w:rsidR="003D39B7" w:rsidRPr="00235DF5" w:rsidRDefault="003D39B7" w:rsidP="003D39B7">
      <w:pPr>
        <w:rPr>
          <w:color w:val="1F497D" w:themeColor="text2"/>
          <w:lang w:val="en-GB"/>
        </w:rPr>
      </w:pPr>
      <w:r w:rsidRPr="00235DF5">
        <w:rPr>
          <w:color w:val="1F497D" w:themeColor="text2"/>
          <w:lang w:val="en-GB"/>
        </w:rPr>
        <w:t xml:space="preserve">This section should provide us with a portrait of migrants in your country. It goes beyond the existence of knowledge in the checklist, to what are the findings – what picture emerges of migrants. This should then assist us in identifying what is unknown, but should be. </w:t>
      </w:r>
    </w:p>
    <w:p w14:paraId="2419B268" w14:textId="77777777" w:rsidR="008270E8" w:rsidRDefault="008270E8" w:rsidP="003D39B7">
      <w:pPr>
        <w:rPr>
          <w:color w:val="1F497D" w:themeColor="text2"/>
          <w:lang w:val="en-GB"/>
        </w:rPr>
      </w:pPr>
    </w:p>
    <w:p w14:paraId="5EC69F67" w14:textId="13D316AD" w:rsidR="003D39B7" w:rsidRPr="00235DF5" w:rsidRDefault="003D39B7" w:rsidP="003D39B7">
      <w:pPr>
        <w:rPr>
          <w:color w:val="1F497D" w:themeColor="text2"/>
          <w:lang w:val="en-GB"/>
        </w:rPr>
      </w:pPr>
      <w:r w:rsidRPr="00235DF5">
        <w:rPr>
          <w:color w:val="1F497D" w:themeColor="text2"/>
          <w:lang w:val="en-GB"/>
        </w:rPr>
        <w:lastRenderedPageBreak/>
        <w:t>Where possible the data should be presented by age, gender and migrant group. It is important to provide comparisons with the host population, if possible also between migrant groups. However, the latter data might be harder to obtain.</w:t>
      </w:r>
    </w:p>
    <w:p w14:paraId="0734E8C9" w14:textId="77777777" w:rsidR="008270E8" w:rsidRPr="00061E06" w:rsidRDefault="008270E8" w:rsidP="003D39B7">
      <w:pPr>
        <w:rPr>
          <w:lang w:val="en-GB"/>
        </w:rPr>
      </w:pPr>
    </w:p>
    <w:p w14:paraId="7F2FC1BB" w14:textId="36BB1DD4" w:rsidR="008270E8" w:rsidRPr="008270E8" w:rsidRDefault="008270E8" w:rsidP="008270E8">
      <w:pPr>
        <w:pStyle w:val="Listeavsnitt"/>
        <w:numPr>
          <w:ilvl w:val="0"/>
          <w:numId w:val="36"/>
        </w:numPr>
        <w:rPr>
          <w:b/>
          <w:color w:val="000000" w:themeColor="text1"/>
          <w:lang w:val="en-GB"/>
        </w:rPr>
      </w:pPr>
      <w:r>
        <w:rPr>
          <w:b/>
          <w:color w:val="000000" w:themeColor="text1"/>
          <w:lang w:val="en-GB"/>
        </w:rPr>
        <w:t>Availability of data</w:t>
      </w:r>
    </w:p>
    <w:p w14:paraId="79BDEEAF" w14:textId="66280E9B" w:rsidR="003D39B7" w:rsidRPr="008270E8" w:rsidRDefault="003D39B7" w:rsidP="008270E8">
      <w:pPr>
        <w:pStyle w:val="Listeavsnitt"/>
        <w:ind w:left="360"/>
        <w:rPr>
          <w:rFonts w:cs="Calibri"/>
          <w:color w:val="1F497D" w:themeColor="text2"/>
          <w:lang w:val="en-GB"/>
        </w:rPr>
      </w:pPr>
      <w:r w:rsidRPr="008270E8">
        <w:rPr>
          <w:rFonts w:cs="Calibri"/>
          <w:color w:val="1F497D" w:themeColor="text2"/>
          <w:lang w:val="en-GB"/>
        </w:rPr>
        <w:t>Please give a short overview of the availability of data, data sources, type of data, from surveys/ studies or registries in the country. Including availability of data on vulnerable groups such as irregular migrants.</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3D39B7" w:rsidRPr="006908D5" w14:paraId="6CF2F637" w14:textId="77777777" w:rsidTr="00646A3C">
        <w:tc>
          <w:tcPr>
            <w:tcW w:w="9355" w:type="dxa"/>
          </w:tcPr>
          <w:p w14:paraId="067AAC1C" w14:textId="77777777" w:rsidR="003D39B7" w:rsidRPr="00C30D2A" w:rsidRDefault="003D39B7" w:rsidP="00646A3C">
            <w:pPr>
              <w:pStyle w:val="Listeavsnitt"/>
              <w:ind w:left="0" w:right="-425"/>
              <w:jc w:val="both"/>
              <w:rPr>
                <w:rFonts w:cs="Calibri"/>
                <w:b/>
                <w:lang w:val="en-GB"/>
              </w:rPr>
            </w:pP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p w14:paraId="2B295D74" w14:textId="77777777" w:rsidR="003D39B7" w:rsidRPr="00C30D2A" w:rsidRDefault="003D39B7" w:rsidP="00646A3C">
            <w:pPr>
              <w:pStyle w:val="Listeavsnitt"/>
              <w:ind w:left="0" w:right="-425"/>
              <w:jc w:val="both"/>
              <w:rPr>
                <w:rFonts w:cs="Calibri"/>
                <w:b/>
                <w:lang w:val="en-GB"/>
              </w:rPr>
            </w:pPr>
          </w:p>
        </w:tc>
      </w:tr>
    </w:tbl>
    <w:p w14:paraId="6DFCD4CD" w14:textId="77777777" w:rsidR="003D39B7" w:rsidRDefault="003D39B7" w:rsidP="003D39B7">
      <w:pPr>
        <w:jc w:val="both"/>
        <w:rPr>
          <w:rFonts w:cs="Calibri"/>
          <w:lang w:val="en-GB"/>
        </w:rPr>
      </w:pPr>
    </w:p>
    <w:p w14:paraId="177CBFFA" w14:textId="77777777" w:rsidR="003D39B7" w:rsidRDefault="003D39B7" w:rsidP="003D39B7">
      <w:pPr>
        <w:pStyle w:val="Listeavsnitt"/>
        <w:numPr>
          <w:ilvl w:val="0"/>
          <w:numId w:val="16"/>
        </w:numPr>
        <w:ind w:right="-425"/>
        <w:jc w:val="both"/>
        <w:rPr>
          <w:rFonts w:cs="Calibri"/>
          <w:lang w:val="en-GB"/>
        </w:rPr>
      </w:pPr>
      <w:r w:rsidRPr="00BD4E08">
        <w:rPr>
          <w:rFonts w:cs="Calibri"/>
          <w:b/>
          <w:lang w:val="en-GB"/>
        </w:rPr>
        <w:t>History of migration</w:t>
      </w:r>
      <w:r>
        <w:rPr>
          <w:rFonts w:cs="Calibri"/>
          <w:lang w:val="en-GB"/>
        </w:rPr>
        <w:t xml:space="preserve">  </w:t>
      </w:r>
    </w:p>
    <w:p w14:paraId="5CFF45CA" w14:textId="067FF303" w:rsidR="003D39B7" w:rsidRPr="008270E8" w:rsidRDefault="003D39B7" w:rsidP="008270E8">
      <w:pPr>
        <w:pStyle w:val="Listeavsnitt"/>
        <w:ind w:left="284" w:right="-425"/>
        <w:jc w:val="both"/>
        <w:rPr>
          <w:rFonts w:cs="Calibri"/>
          <w:color w:val="1F497D" w:themeColor="text2"/>
          <w:lang w:val="en-GB"/>
        </w:rPr>
      </w:pPr>
      <w:r w:rsidRPr="00235DF5">
        <w:rPr>
          <w:rFonts w:cs="Calibri"/>
          <w:color w:val="1F497D" w:themeColor="text2"/>
          <w:lang w:val="en-GB"/>
        </w:rPr>
        <w:t>Summarize the salient feature</w:t>
      </w:r>
      <w:r>
        <w:rPr>
          <w:rFonts w:cs="Calibri"/>
          <w:color w:val="1F497D" w:themeColor="text2"/>
          <w:lang w:val="en-GB"/>
        </w:rPr>
        <w:t>s of the</w:t>
      </w:r>
      <w:r w:rsidRPr="00235DF5">
        <w:rPr>
          <w:rFonts w:cs="Calibri"/>
          <w:color w:val="1F497D" w:themeColor="text2"/>
          <w:lang w:val="en-GB"/>
        </w:rPr>
        <w:t xml:space="preserve"> history of migration to your country. When did migration to the country start, from where and how has it changed over the years?</w:t>
      </w:r>
      <w:r w:rsidR="008270E8">
        <w:rPr>
          <w:rFonts w:cs="Calibri"/>
          <w:color w:val="1F497D" w:themeColor="text2"/>
          <w:lang w:val="en-GB"/>
        </w:rPr>
        <w:t xml:space="preserve"> </w:t>
      </w:r>
      <w:r w:rsidRPr="008270E8">
        <w:rPr>
          <w:rFonts w:cs="Calibri"/>
          <w:color w:val="1F497D" w:themeColor="text2"/>
          <w:lang w:val="en-GB"/>
        </w:rPr>
        <w:t>This should not exceed half a page where possible provide additional links</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3D39B7" w:rsidRPr="006908D5" w14:paraId="106CB8BD" w14:textId="77777777" w:rsidTr="00646A3C">
        <w:tc>
          <w:tcPr>
            <w:tcW w:w="9355" w:type="dxa"/>
          </w:tcPr>
          <w:p w14:paraId="48254773" w14:textId="77777777" w:rsidR="003D39B7" w:rsidRPr="00C30D2A" w:rsidRDefault="003D39B7" w:rsidP="00646A3C">
            <w:pPr>
              <w:pStyle w:val="Listeavsnitt"/>
              <w:ind w:left="0" w:right="-425"/>
              <w:jc w:val="both"/>
              <w:rPr>
                <w:rFonts w:cs="Calibri"/>
                <w:b/>
                <w:lang w:val="en-GB"/>
              </w:rPr>
            </w:pP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p w14:paraId="5932E449" w14:textId="77777777" w:rsidR="003D39B7" w:rsidRPr="00C30D2A" w:rsidRDefault="003D39B7" w:rsidP="00646A3C">
            <w:pPr>
              <w:pStyle w:val="Listeavsnitt"/>
              <w:ind w:left="0" w:right="-425"/>
              <w:jc w:val="both"/>
              <w:rPr>
                <w:rFonts w:cs="Calibri"/>
                <w:b/>
                <w:lang w:val="en-GB"/>
              </w:rPr>
            </w:pPr>
          </w:p>
        </w:tc>
      </w:tr>
    </w:tbl>
    <w:p w14:paraId="35F7D392" w14:textId="77777777" w:rsidR="003D39B7" w:rsidRPr="008F7F8C" w:rsidRDefault="003D39B7" w:rsidP="003D39B7">
      <w:pPr>
        <w:pStyle w:val="Listeavsnitt"/>
        <w:ind w:left="284" w:right="-425" w:hanging="284"/>
        <w:jc w:val="both"/>
        <w:rPr>
          <w:rFonts w:cs="Calibri"/>
          <w:lang w:val="en-GB"/>
        </w:rPr>
      </w:pPr>
    </w:p>
    <w:p w14:paraId="7F7C689E" w14:textId="77777777" w:rsidR="003D39B7" w:rsidRPr="00611E7F" w:rsidRDefault="003D39B7" w:rsidP="003D39B7">
      <w:pPr>
        <w:pStyle w:val="Listeavsnitt"/>
        <w:numPr>
          <w:ilvl w:val="0"/>
          <w:numId w:val="16"/>
        </w:numPr>
        <w:ind w:right="-425"/>
        <w:jc w:val="both"/>
        <w:rPr>
          <w:rFonts w:cs="Calibri"/>
          <w:lang w:val="en-GB"/>
        </w:rPr>
      </w:pPr>
      <w:r w:rsidRPr="00611E7F">
        <w:rPr>
          <w:rFonts w:cs="Calibri"/>
          <w:b/>
          <w:lang w:val="en-GB"/>
        </w:rPr>
        <w:t>Socio economic background of migrants</w:t>
      </w:r>
      <w:r w:rsidRPr="00611E7F">
        <w:rPr>
          <w:rFonts w:cs="Calibri"/>
          <w:lang w:val="en-GB"/>
        </w:rPr>
        <w:t xml:space="preserve"> </w:t>
      </w:r>
    </w:p>
    <w:p w14:paraId="62C67AC5" w14:textId="2FE9FF16" w:rsidR="003D39B7" w:rsidRPr="00611E7F" w:rsidRDefault="003D39B7" w:rsidP="003D39B7">
      <w:pPr>
        <w:pStyle w:val="Listeavsnitt"/>
        <w:ind w:left="284" w:right="-1"/>
        <w:jc w:val="both"/>
        <w:rPr>
          <w:rFonts w:cs="Calibri"/>
          <w:color w:val="1F497D" w:themeColor="text2"/>
          <w:lang w:val="en-GB"/>
        </w:rPr>
      </w:pPr>
      <w:r w:rsidRPr="00611E7F">
        <w:rPr>
          <w:rFonts w:cs="Calibri"/>
          <w:color w:val="1F497D" w:themeColor="text2"/>
          <w:lang w:val="en-GB"/>
        </w:rPr>
        <w:t>Please describe the socio-economic background of migrants in your country. Describe the migrants by age, gender, ethnic groups,</w:t>
      </w:r>
      <w:r w:rsidR="003F76C4">
        <w:rPr>
          <w:rFonts w:cs="Calibri"/>
          <w:color w:val="1F497D" w:themeColor="text2"/>
          <w:lang w:val="en-GB"/>
        </w:rPr>
        <w:t xml:space="preserve"> </w:t>
      </w:r>
      <w:r w:rsidRPr="00611E7F">
        <w:rPr>
          <w:rFonts w:cs="Calibri"/>
          <w:color w:val="1F497D" w:themeColor="text2"/>
          <w:lang w:val="en-GB"/>
        </w:rPr>
        <w:t>and socioeconomic position.</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3D39B7" w:rsidRPr="006908D5" w14:paraId="596D75BF" w14:textId="77777777" w:rsidTr="00646A3C">
        <w:tc>
          <w:tcPr>
            <w:tcW w:w="9355" w:type="dxa"/>
          </w:tcPr>
          <w:p w14:paraId="7360BDB1" w14:textId="77777777" w:rsidR="003D39B7" w:rsidRPr="00C30D2A" w:rsidRDefault="003D39B7" w:rsidP="00646A3C">
            <w:pPr>
              <w:pStyle w:val="Listeavsnitt"/>
              <w:ind w:left="0" w:right="-425"/>
              <w:jc w:val="both"/>
              <w:rPr>
                <w:rFonts w:cs="Calibri"/>
                <w:b/>
                <w:lang w:val="en-GB"/>
              </w:rPr>
            </w:pPr>
            <w:r w:rsidRPr="00611E7F">
              <w:rPr>
                <w:rFonts w:cs="Calibri"/>
                <w:b/>
                <w:lang w:val="en-GB"/>
              </w:rPr>
              <w:fldChar w:fldCharType="begin">
                <w:ffData>
                  <w:name w:val="Testo1"/>
                  <w:enabled/>
                  <w:calcOnExit w:val="0"/>
                  <w:textInput>
                    <w:default w:val="Click here to enter text"/>
                  </w:textInput>
                </w:ffData>
              </w:fldChar>
            </w:r>
            <w:r w:rsidRPr="00611E7F">
              <w:rPr>
                <w:rFonts w:cs="Calibri"/>
                <w:b/>
                <w:lang w:val="en-GB"/>
              </w:rPr>
              <w:instrText xml:space="preserve"> FORMTEXT </w:instrText>
            </w:r>
            <w:r w:rsidRPr="00611E7F">
              <w:rPr>
                <w:rFonts w:cs="Calibri"/>
                <w:b/>
                <w:lang w:val="en-GB"/>
              </w:rPr>
            </w:r>
            <w:r w:rsidRPr="00611E7F">
              <w:rPr>
                <w:rFonts w:cs="Calibri"/>
                <w:b/>
                <w:lang w:val="en-GB"/>
              </w:rPr>
              <w:fldChar w:fldCharType="separate"/>
            </w:r>
            <w:r w:rsidRPr="00611E7F">
              <w:rPr>
                <w:rFonts w:cs="Calibri"/>
                <w:b/>
                <w:noProof/>
                <w:lang w:val="en-GB"/>
              </w:rPr>
              <w:t>Click here to enter text</w:t>
            </w:r>
            <w:r w:rsidRPr="00611E7F">
              <w:rPr>
                <w:rFonts w:cs="Calibri"/>
                <w:b/>
                <w:lang w:val="en-GB"/>
              </w:rPr>
              <w:fldChar w:fldCharType="end"/>
            </w:r>
          </w:p>
          <w:p w14:paraId="615A1F3E" w14:textId="77777777" w:rsidR="003D39B7" w:rsidRPr="00C30D2A" w:rsidRDefault="003D39B7" w:rsidP="00646A3C">
            <w:pPr>
              <w:pStyle w:val="Listeavsnitt"/>
              <w:ind w:left="0" w:right="-425"/>
              <w:jc w:val="both"/>
              <w:rPr>
                <w:rFonts w:cs="Calibri"/>
                <w:b/>
                <w:lang w:val="en-GB"/>
              </w:rPr>
            </w:pPr>
          </w:p>
        </w:tc>
      </w:tr>
    </w:tbl>
    <w:p w14:paraId="574B13A0" w14:textId="77777777" w:rsidR="003D39B7" w:rsidRDefault="003D39B7" w:rsidP="003D39B7">
      <w:pPr>
        <w:pStyle w:val="Listeavsnitt"/>
        <w:ind w:left="284" w:right="-425"/>
        <w:jc w:val="both"/>
        <w:rPr>
          <w:rFonts w:cs="Calibri"/>
          <w:lang w:val="en-GB"/>
        </w:rPr>
      </w:pPr>
    </w:p>
    <w:p w14:paraId="763CC8E6" w14:textId="77777777" w:rsidR="003D39B7" w:rsidRDefault="003D39B7" w:rsidP="003D39B7">
      <w:pPr>
        <w:pStyle w:val="Listeavsnitt"/>
        <w:numPr>
          <w:ilvl w:val="0"/>
          <w:numId w:val="16"/>
        </w:numPr>
        <w:ind w:right="-425"/>
        <w:jc w:val="both"/>
        <w:rPr>
          <w:rFonts w:cs="Calibri"/>
          <w:lang w:val="en-GB"/>
        </w:rPr>
      </w:pPr>
      <w:r>
        <w:rPr>
          <w:rFonts w:cs="Calibri"/>
          <w:b/>
          <w:lang w:val="en-GB"/>
        </w:rPr>
        <w:t xml:space="preserve">Reasons for migration </w:t>
      </w:r>
      <w:r>
        <w:rPr>
          <w:rFonts w:cs="Calibri"/>
          <w:lang w:val="en-GB"/>
        </w:rPr>
        <w:t xml:space="preserve"> </w:t>
      </w:r>
    </w:p>
    <w:p w14:paraId="14F40F5A" w14:textId="77777777" w:rsidR="003D39B7" w:rsidRPr="00235DF5" w:rsidRDefault="003D39B7" w:rsidP="003D39B7">
      <w:pPr>
        <w:pStyle w:val="Listeavsnitt"/>
        <w:ind w:left="284" w:right="-1"/>
        <w:jc w:val="both"/>
        <w:rPr>
          <w:rFonts w:cs="Calibri"/>
          <w:color w:val="1F497D" w:themeColor="text2"/>
          <w:lang w:val="en-GB"/>
        </w:rPr>
      </w:pPr>
      <w:r w:rsidRPr="00235DF5">
        <w:rPr>
          <w:rFonts w:cs="Calibri"/>
          <w:color w:val="1F497D" w:themeColor="text2"/>
          <w:lang w:val="en-GB"/>
        </w:rPr>
        <w:t>Please describe the reasons for migration to your country. What are the main reasons for migration? Types of migrants? Has this changed over the years?</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3D39B7" w:rsidRPr="006908D5" w14:paraId="6A5ECE22" w14:textId="77777777" w:rsidTr="00646A3C">
        <w:tc>
          <w:tcPr>
            <w:tcW w:w="9355" w:type="dxa"/>
          </w:tcPr>
          <w:p w14:paraId="71FDA378" w14:textId="77777777" w:rsidR="003D39B7" w:rsidRPr="00C30D2A" w:rsidRDefault="003D39B7" w:rsidP="00646A3C">
            <w:pPr>
              <w:pStyle w:val="Listeavsnitt"/>
              <w:ind w:left="0" w:right="-425"/>
              <w:jc w:val="both"/>
              <w:rPr>
                <w:rFonts w:cs="Calibri"/>
                <w:b/>
                <w:lang w:val="en-GB"/>
              </w:rPr>
            </w:pP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p w14:paraId="2A752024" w14:textId="77777777" w:rsidR="003D39B7" w:rsidRPr="00C30D2A" w:rsidRDefault="003D39B7" w:rsidP="00646A3C">
            <w:pPr>
              <w:pStyle w:val="Listeavsnitt"/>
              <w:ind w:left="0" w:right="-425"/>
              <w:jc w:val="both"/>
              <w:rPr>
                <w:rFonts w:cs="Calibri"/>
                <w:b/>
                <w:lang w:val="en-GB"/>
              </w:rPr>
            </w:pPr>
          </w:p>
        </w:tc>
      </w:tr>
    </w:tbl>
    <w:p w14:paraId="5216CC03" w14:textId="77777777" w:rsidR="003D39B7" w:rsidRDefault="003D39B7" w:rsidP="003D39B7">
      <w:pPr>
        <w:pStyle w:val="Listeavsnitt"/>
        <w:ind w:left="284" w:right="-1"/>
        <w:jc w:val="both"/>
        <w:rPr>
          <w:rFonts w:cs="Calibri"/>
          <w:lang w:val="en-GB"/>
        </w:rPr>
      </w:pPr>
    </w:p>
    <w:p w14:paraId="4F9D6AE0" w14:textId="77777777" w:rsidR="003D39B7" w:rsidRPr="00676FCF" w:rsidRDefault="003D39B7" w:rsidP="003D39B7">
      <w:pPr>
        <w:pStyle w:val="Listeavsnitt"/>
        <w:numPr>
          <w:ilvl w:val="0"/>
          <w:numId w:val="16"/>
        </w:numPr>
        <w:ind w:right="-425"/>
        <w:jc w:val="both"/>
        <w:rPr>
          <w:rFonts w:cs="Calibri"/>
          <w:lang w:val="en-GB"/>
        </w:rPr>
      </w:pPr>
      <w:r w:rsidRPr="00676FCF">
        <w:rPr>
          <w:rFonts w:cs="Calibri"/>
          <w:b/>
          <w:lang w:val="en-GB"/>
        </w:rPr>
        <w:t xml:space="preserve">Countries of origin </w:t>
      </w:r>
      <w:r w:rsidRPr="00676FCF">
        <w:rPr>
          <w:rFonts w:cs="Calibri"/>
          <w:lang w:val="en-GB"/>
        </w:rPr>
        <w:t xml:space="preserve"> </w:t>
      </w:r>
    </w:p>
    <w:p w14:paraId="651A00C5" w14:textId="77777777" w:rsidR="003D39B7" w:rsidRPr="00235DF5" w:rsidRDefault="003D39B7" w:rsidP="003D39B7">
      <w:pPr>
        <w:pStyle w:val="Listeavsnitt"/>
        <w:ind w:left="284" w:right="-1"/>
        <w:jc w:val="both"/>
        <w:rPr>
          <w:rFonts w:cs="Calibri"/>
          <w:color w:val="1F497D" w:themeColor="text2"/>
          <w:lang w:val="en-GB"/>
        </w:rPr>
      </w:pPr>
      <w:r w:rsidRPr="00235DF5">
        <w:rPr>
          <w:rFonts w:cs="Calibri"/>
          <w:color w:val="1F497D" w:themeColor="text2"/>
          <w:lang w:val="en-GB"/>
        </w:rPr>
        <w:t xml:space="preserve">Please describe the region or countries of origin of migrants to your country. Describe where migrants are coming from. Which regions and major countries. </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3D39B7" w:rsidRPr="006908D5" w14:paraId="06249A9A" w14:textId="77777777" w:rsidTr="00646A3C">
        <w:tc>
          <w:tcPr>
            <w:tcW w:w="9355" w:type="dxa"/>
          </w:tcPr>
          <w:p w14:paraId="319C66E6" w14:textId="77777777" w:rsidR="003D39B7" w:rsidRPr="00C30D2A" w:rsidRDefault="003D39B7" w:rsidP="00646A3C">
            <w:pPr>
              <w:pStyle w:val="Listeavsnitt"/>
              <w:ind w:left="0" w:right="-425"/>
              <w:jc w:val="both"/>
              <w:rPr>
                <w:rFonts w:cs="Calibri"/>
                <w:b/>
                <w:lang w:val="en-GB"/>
              </w:rPr>
            </w:pP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p w14:paraId="58245D85" w14:textId="77777777" w:rsidR="003D39B7" w:rsidRPr="00C30D2A" w:rsidRDefault="003D39B7" w:rsidP="00646A3C">
            <w:pPr>
              <w:pStyle w:val="Listeavsnitt"/>
              <w:ind w:left="0" w:right="-425"/>
              <w:jc w:val="both"/>
              <w:rPr>
                <w:rFonts w:cs="Calibri"/>
                <w:b/>
                <w:lang w:val="en-GB"/>
              </w:rPr>
            </w:pPr>
          </w:p>
        </w:tc>
      </w:tr>
    </w:tbl>
    <w:p w14:paraId="454BACE8" w14:textId="77777777" w:rsidR="003D39B7" w:rsidRPr="008F7F8C" w:rsidRDefault="003D39B7" w:rsidP="003D39B7">
      <w:pPr>
        <w:pStyle w:val="Listeavsnitt"/>
        <w:ind w:left="284" w:right="-425"/>
        <w:jc w:val="both"/>
        <w:rPr>
          <w:rFonts w:cs="Calibri"/>
          <w:lang w:val="en-GB"/>
        </w:rPr>
      </w:pPr>
    </w:p>
    <w:p w14:paraId="03352B82" w14:textId="77777777" w:rsidR="003D39B7" w:rsidRDefault="003D39B7" w:rsidP="003D39B7">
      <w:pPr>
        <w:pStyle w:val="Listeavsnitt"/>
        <w:numPr>
          <w:ilvl w:val="0"/>
          <w:numId w:val="16"/>
        </w:numPr>
        <w:ind w:right="-1"/>
        <w:jc w:val="both"/>
        <w:rPr>
          <w:rFonts w:cs="Calibri"/>
          <w:b/>
          <w:lang w:val="en-GB"/>
        </w:rPr>
      </w:pPr>
      <w:r>
        <w:rPr>
          <w:rFonts w:cs="Calibri"/>
          <w:b/>
          <w:lang w:val="en-GB"/>
        </w:rPr>
        <w:t>Geographic</w:t>
      </w:r>
      <w:r w:rsidR="007A12A2">
        <w:rPr>
          <w:rFonts w:cs="Calibri"/>
          <w:b/>
          <w:lang w:val="en-GB"/>
        </w:rPr>
        <w:t>al</w:t>
      </w:r>
      <w:r>
        <w:rPr>
          <w:rFonts w:cs="Calibri"/>
          <w:b/>
          <w:lang w:val="en-GB"/>
        </w:rPr>
        <w:t xml:space="preserve"> distribution of migrants </w:t>
      </w:r>
    </w:p>
    <w:p w14:paraId="29D2CAEE" w14:textId="77777777" w:rsidR="003D39B7" w:rsidRPr="009D7BDB" w:rsidRDefault="003D39B7" w:rsidP="003D39B7">
      <w:pPr>
        <w:pStyle w:val="Listeavsnitt"/>
        <w:ind w:left="284" w:right="-1"/>
        <w:jc w:val="both"/>
        <w:rPr>
          <w:rFonts w:cs="Calibri"/>
          <w:color w:val="0070C0"/>
          <w:lang w:val="en-GB"/>
        </w:rPr>
      </w:pPr>
      <w:r w:rsidRPr="009D7BDB">
        <w:rPr>
          <w:rFonts w:cs="Calibri"/>
          <w:color w:val="0070C0"/>
          <w:lang w:val="en-GB"/>
        </w:rPr>
        <w:lastRenderedPageBreak/>
        <w:t xml:space="preserve"> </w:t>
      </w:r>
      <w:r w:rsidRPr="00235DF5">
        <w:rPr>
          <w:rFonts w:cs="Calibri"/>
          <w:color w:val="1F497D" w:themeColor="text2"/>
          <w:lang w:val="en-GB"/>
        </w:rPr>
        <w:t xml:space="preserve">Please describe the geographical distribution of migrants in your country. Where do migrants live – in urban or rural areas? Are they concentrated in some areas? </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3D39B7" w:rsidRPr="006908D5" w14:paraId="5CC6C0E9" w14:textId="77777777" w:rsidTr="00646A3C">
        <w:tc>
          <w:tcPr>
            <w:tcW w:w="9355" w:type="dxa"/>
          </w:tcPr>
          <w:p w14:paraId="16BFE8DA" w14:textId="77777777" w:rsidR="003D39B7" w:rsidRPr="00C30D2A" w:rsidRDefault="003D39B7" w:rsidP="00646A3C">
            <w:pPr>
              <w:pStyle w:val="Listeavsnitt"/>
              <w:ind w:left="0" w:right="-425"/>
              <w:jc w:val="both"/>
              <w:rPr>
                <w:rFonts w:cs="Calibri"/>
                <w:b/>
                <w:lang w:val="en-GB"/>
              </w:rPr>
            </w:pP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p w14:paraId="5B54BC40" w14:textId="77777777" w:rsidR="003D39B7" w:rsidRPr="00C30D2A" w:rsidRDefault="003D39B7" w:rsidP="00646A3C">
            <w:pPr>
              <w:pStyle w:val="Listeavsnitt"/>
              <w:ind w:left="0" w:right="-425"/>
              <w:jc w:val="both"/>
              <w:rPr>
                <w:rFonts w:cs="Calibri"/>
                <w:b/>
                <w:lang w:val="en-GB"/>
              </w:rPr>
            </w:pPr>
          </w:p>
        </w:tc>
      </w:tr>
    </w:tbl>
    <w:p w14:paraId="66A9175B" w14:textId="77777777" w:rsidR="003D39B7" w:rsidRDefault="003D39B7" w:rsidP="003D39B7"/>
    <w:p w14:paraId="5C62A457" w14:textId="77777777" w:rsidR="006860A8" w:rsidRDefault="006860A8" w:rsidP="003D39B7"/>
    <w:p w14:paraId="7FF1DF63" w14:textId="43406E14" w:rsidR="003D39B7" w:rsidRDefault="003D39B7" w:rsidP="00D35E9E">
      <w:pPr>
        <w:pStyle w:val="Overskrift3"/>
        <w:numPr>
          <w:ilvl w:val="1"/>
          <w:numId w:val="34"/>
        </w:numPr>
      </w:pPr>
      <w:r>
        <w:t xml:space="preserve">HEALTH </w:t>
      </w:r>
      <w:r w:rsidR="00A4279D">
        <w:t xml:space="preserve">STATUS </w:t>
      </w:r>
      <w:r>
        <w:t>OF MIGRANTS</w:t>
      </w:r>
    </w:p>
    <w:p w14:paraId="7D13D74A" w14:textId="5A1A9602" w:rsidR="003D39B7" w:rsidRPr="00235DF5" w:rsidRDefault="003D39B7" w:rsidP="003D39B7">
      <w:pPr>
        <w:rPr>
          <w:color w:val="1F497D" w:themeColor="text2"/>
          <w:lang w:val="en-GB"/>
        </w:rPr>
      </w:pPr>
      <w:r w:rsidRPr="00235DF5">
        <w:rPr>
          <w:color w:val="1F497D" w:themeColor="text2"/>
          <w:lang w:val="en-GB"/>
        </w:rPr>
        <w:t xml:space="preserve">In some countries, enough is known about migrants’ health to fill an encyclopaedia, in others there is hardly any data. Keep in mind that different types of (non-EU/EEA) migrants need to be distinguished. For example regular migrants, asylum seekers and irregular migrants. Migrants do not seek health care for conditions that only they are likely to suffer, but for the full range of conditions that can affect all of us because we have human bodies. However, knowing that </w:t>
      </w:r>
      <w:r w:rsidR="00611E7F">
        <w:rPr>
          <w:color w:val="1F497D" w:themeColor="text2"/>
          <w:lang w:val="en-GB"/>
        </w:rPr>
        <w:t xml:space="preserve">migrants have raised </w:t>
      </w:r>
      <w:r w:rsidR="00D35E9E">
        <w:rPr>
          <w:color w:val="1F497D" w:themeColor="text2"/>
          <w:lang w:val="en-GB"/>
        </w:rPr>
        <w:t>prevalence</w:t>
      </w:r>
      <w:r w:rsidRPr="00235DF5">
        <w:rPr>
          <w:color w:val="1F497D" w:themeColor="text2"/>
          <w:lang w:val="en-GB"/>
        </w:rPr>
        <w:t xml:space="preserve"> of certain conditions does provide an additional argument for removing inequities. This is also a public health issue: for example, the denial of easily accessible primary care to groups of migrants with a raised prevalence of TB is a major obstacle to efforts to combat this disease.    </w:t>
      </w:r>
    </w:p>
    <w:p w14:paraId="7D373BAC" w14:textId="77777777" w:rsidR="003D39B7" w:rsidRPr="00235DF5" w:rsidRDefault="003D39B7" w:rsidP="003D39B7">
      <w:pPr>
        <w:rPr>
          <w:color w:val="1F497D" w:themeColor="text2"/>
          <w:lang w:val="en-GB"/>
        </w:rPr>
      </w:pPr>
      <w:r w:rsidRPr="00235DF5">
        <w:rPr>
          <w:color w:val="1F497D" w:themeColor="text2"/>
          <w:lang w:val="en-GB"/>
        </w:rPr>
        <w:t>Concerning the social determinants of health, we need to know a lot more about a difference in state of health in order to be sure it results from an inequity. It may well result from confounding by other variables: for example, the age of migrants compared with non-migrants. There is a large literature on health inequalities affecting migrants (some of it referred to in the PFA). Where no research has been done in a given country, it may be necessary to extrapolate from research in other countries. In addition, NGOs and IOM offices may have information on health risks to which migrants are particularly prone.</w:t>
      </w:r>
    </w:p>
    <w:p w14:paraId="4AF9372F" w14:textId="77777777" w:rsidR="003D39B7" w:rsidRPr="00235DF5" w:rsidRDefault="003D39B7" w:rsidP="003D39B7">
      <w:pPr>
        <w:rPr>
          <w:color w:val="1F497D" w:themeColor="text2"/>
          <w:lang w:val="en-GB"/>
        </w:rPr>
      </w:pPr>
    </w:p>
    <w:p w14:paraId="55C6F019" w14:textId="77777777" w:rsidR="003D39B7" w:rsidRPr="00FB4008" w:rsidRDefault="003D39B7" w:rsidP="003D39B7">
      <w:pPr>
        <w:pStyle w:val="Listeavsnitt"/>
        <w:numPr>
          <w:ilvl w:val="0"/>
          <w:numId w:val="16"/>
        </w:numPr>
        <w:ind w:right="-1"/>
        <w:jc w:val="both"/>
        <w:rPr>
          <w:rFonts w:cs="Calibri"/>
          <w:b/>
          <w:lang w:val="en-GB"/>
        </w:rPr>
      </w:pPr>
      <w:r w:rsidRPr="00FB4008">
        <w:rPr>
          <w:rFonts w:cs="Calibri"/>
          <w:b/>
          <w:lang w:val="en-GB"/>
        </w:rPr>
        <w:t xml:space="preserve">Data sources on health status of migrants </w:t>
      </w:r>
    </w:p>
    <w:p w14:paraId="4BF5C9BF" w14:textId="77777777" w:rsidR="003D39B7" w:rsidRPr="00235DF5" w:rsidRDefault="003D39B7" w:rsidP="003D39B7">
      <w:pPr>
        <w:pStyle w:val="Listeavsnitt"/>
        <w:ind w:left="284" w:right="-1"/>
        <w:jc w:val="both"/>
        <w:rPr>
          <w:rFonts w:cs="Calibri"/>
          <w:color w:val="1F497D" w:themeColor="text2"/>
          <w:lang w:val="en-GB"/>
        </w:rPr>
      </w:pPr>
      <w:r w:rsidRPr="00235DF5">
        <w:rPr>
          <w:rFonts w:cs="Calibri"/>
          <w:color w:val="1F497D" w:themeColor="text2"/>
          <w:lang w:val="en-GB"/>
        </w:rPr>
        <w:t>Please describe migrant health studies/surveys in your country: Availability of data, data sources and focus of migrant health studies in the country. Including vulnerable groups such as irregular migrants.</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3D39B7" w:rsidRPr="000C4A36" w14:paraId="25BDFA71" w14:textId="77777777" w:rsidTr="00646A3C">
        <w:tc>
          <w:tcPr>
            <w:tcW w:w="9355" w:type="dxa"/>
          </w:tcPr>
          <w:p w14:paraId="2F4975FC" w14:textId="77777777" w:rsidR="003D39B7" w:rsidRPr="000C4A36" w:rsidRDefault="003D39B7" w:rsidP="00646A3C">
            <w:pPr>
              <w:pStyle w:val="Listeavsnitt"/>
              <w:ind w:left="0" w:right="-425"/>
              <w:jc w:val="both"/>
              <w:rPr>
                <w:rFonts w:cs="Calibri"/>
                <w:b/>
                <w:color w:val="000000" w:themeColor="text1"/>
                <w:lang w:val="en-GB"/>
              </w:rPr>
            </w:pPr>
            <w:r w:rsidRPr="000C4A36">
              <w:rPr>
                <w:rFonts w:cs="Calibri"/>
                <w:b/>
                <w:color w:val="000000" w:themeColor="text1"/>
                <w:lang w:val="en-GB"/>
              </w:rPr>
              <w:fldChar w:fldCharType="begin">
                <w:ffData>
                  <w:name w:val="Testo1"/>
                  <w:enabled/>
                  <w:calcOnExit w:val="0"/>
                  <w:textInput>
                    <w:default w:val="Click here to enter text"/>
                  </w:textInput>
                </w:ffData>
              </w:fldChar>
            </w:r>
            <w:r w:rsidRPr="000C4A36">
              <w:rPr>
                <w:rFonts w:cs="Calibri"/>
                <w:b/>
                <w:color w:val="000000" w:themeColor="text1"/>
                <w:lang w:val="en-GB"/>
              </w:rPr>
              <w:instrText xml:space="preserve"> FORMTEXT </w:instrText>
            </w:r>
            <w:r w:rsidRPr="000C4A36">
              <w:rPr>
                <w:rFonts w:cs="Calibri"/>
                <w:b/>
                <w:color w:val="000000" w:themeColor="text1"/>
                <w:lang w:val="en-GB"/>
              </w:rPr>
            </w:r>
            <w:r w:rsidRPr="000C4A36">
              <w:rPr>
                <w:rFonts w:cs="Calibri"/>
                <w:b/>
                <w:color w:val="000000" w:themeColor="text1"/>
                <w:lang w:val="en-GB"/>
              </w:rPr>
              <w:fldChar w:fldCharType="separate"/>
            </w:r>
            <w:r w:rsidRPr="000C4A36">
              <w:rPr>
                <w:rFonts w:cs="Calibri"/>
                <w:b/>
                <w:noProof/>
                <w:color w:val="000000" w:themeColor="text1"/>
                <w:lang w:val="en-GB"/>
              </w:rPr>
              <w:t>Click here to enter text</w:t>
            </w:r>
            <w:r w:rsidRPr="000C4A36">
              <w:rPr>
                <w:rFonts w:cs="Calibri"/>
                <w:b/>
                <w:color w:val="000000" w:themeColor="text1"/>
                <w:lang w:val="en-GB"/>
              </w:rPr>
              <w:fldChar w:fldCharType="end"/>
            </w:r>
          </w:p>
          <w:p w14:paraId="304016F8" w14:textId="77777777" w:rsidR="003D39B7" w:rsidRPr="000C4A36" w:rsidRDefault="003D39B7" w:rsidP="00646A3C">
            <w:pPr>
              <w:pStyle w:val="Listeavsnitt"/>
              <w:ind w:left="0" w:right="-425"/>
              <w:jc w:val="both"/>
              <w:rPr>
                <w:rFonts w:cs="Calibri"/>
                <w:b/>
                <w:color w:val="000000" w:themeColor="text1"/>
                <w:lang w:val="en-GB"/>
              </w:rPr>
            </w:pPr>
          </w:p>
        </w:tc>
      </w:tr>
    </w:tbl>
    <w:p w14:paraId="043D8C6F" w14:textId="77777777" w:rsidR="003D39B7" w:rsidRPr="000C4A36" w:rsidRDefault="003D39B7" w:rsidP="003D39B7">
      <w:pPr>
        <w:pStyle w:val="Listeavsnitt"/>
        <w:ind w:left="284" w:right="-1"/>
        <w:jc w:val="both"/>
        <w:rPr>
          <w:rFonts w:cs="Calibri"/>
          <w:color w:val="000000" w:themeColor="text1"/>
          <w:lang w:val="en-GB"/>
        </w:rPr>
      </w:pPr>
    </w:p>
    <w:p w14:paraId="48412776" w14:textId="77777777" w:rsidR="003D39B7" w:rsidRPr="000C4A36" w:rsidRDefault="003D39B7" w:rsidP="003D39B7">
      <w:pPr>
        <w:pStyle w:val="Listeavsnitt"/>
        <w:numPr>
          <w:ilvl w:val="0"/>
          <w:numId w:val="16"/>
        </w:numPr>
        <w:ind w:right="-1"/>
        <w:jc w:val="both"/>
        <w:rPr>
          <w:rFonts w:cs="Calibri"/>
          <w:color w:val="000000" w:themeColor="text1"/>
          <w:lang w:val="en-GB"/>
        </w:rPr>
      </w:pPr>
      <w:r w:rsidRPr="000C4A36">
        <w:rPr>
          <w:rFonts w:cs="Calibri"/>
          <w:b/>
          <w:color w:val="000000" w:themeColor="text1"/>
          <w:lang w:val="en-GB"/>
        </w:rPr>
        <w:t>Overview health status of migrants</w:t>
      </w:r>
      <w:r w:rsidRPr="000C4A36">
        <w:rPr>
          <w:rFonts w:cs="Calibri"/>
          <w:color w:val="000000" w:themeColor="text1"/>
          <w:lang w:val="en-GB"/>
        </w:rPr>
        <w:t xml:space="preserve"> </w:t>
      </w:r>
    </w:p>
    <w:p w14:paraId="0693A8FF" w14:textId="77777777" w:rsidR="003D39B7" w:rsidRPr="00235DF5" w:rsidRDefault="003D39B7" w:rsidP="003D39B7">
      <w:pPr>
        <w:pStyle w:val="Listeavsnitt"/>
        <w:ind w:left="284" w:right="-1"/>
        <w:jc w:val="both"/>
        <w:rPr>
          <w:rFonts w:cs="Calibri"/>
          <w:color w:val="1F497D" w:themeColor="text2"/>
          <w:lang w:val="en-GB"/>
        </w:rPr>
      </w:pPr>
      <w:r w:rsidRPr="00235DF5">
        <w:rPr>
          <w:rFonts w:cs="Calibri"/>
          <w:color w:val="1F497D" w:themeColor="text2"/>
          <w:lang w:val="en-GB"/>
        </w:rPr>
        <w:t xml:space="preserve">Please summarize the salient features of the health status of migrants in your country: Describe the morbidity and mortality, major diseases and disorders. What is known about migrants’ state of health, particularly in relation to non-migrants? What major issues have been identified?  What topics known to be important for migrants are missing? </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3D39B7" w:rsidRPr="000C4A36" w14:paraId="1E035924" w14:textId="77777777" w:rsidTr="00646A3C">
        <w:tc>
          <w:tcPr>
            <w:tcW w:w="9355" w:type="dxa"/>
          </w:tcPr>
          <w:p w14:paraId="69C6EAEB" w14:textId="77777777" w:rsidR="003D39B7" w:rsidRPr="000C4A36" w:rsidRDefault="003D39B7" w:rsidP="00646A3C">
            <w:pPr>
              <w:pStyle w:val="Listeavsnitt"/>
              <w:ind w:left="0" w:right="-425"/>
              <w:jc w:val="both"/>
              <w:rPr>
                <w:rFonts w:cs="Calibri"/>
                <w:b/>
                <w:color w:val="000000" w:themeColor="text1"/>
                <w:lang w:val="en-GB"/>
              </w:rPr>
            </w:pPr>
            <w:r w:rsidRPr="000C4A36">
              <w:rPr>
                <w:rFonts w:cs="Calibri"/>
                <w:b/>
                <w:color w:val="000000" w:themeColor="text1"/>
                <w:lang w:val="en-GB"/>
              </w:rPr>
              <w:fldChar w:fldCharType="begin">
                <w:ffData>
                  <w:name w:val="Testo1"/>
                  <w:enabled/>
                  <w:calcOnExit w:val="0"/>
                  <w:textInput>
                    <w:default w:val="Click here to enter text"/>
                  </w:textInput>
                </w:ffData>
              </w:fldChar>
            </w:r>
            <w:r w:rsidRPr="000C4A36">
              <w:rPr>
                <w:rFonts w:cs="Calibri"/>
                <w:b/>
                <w:color w:val="000000" w:themeColor="text1"/>
                <w:lang w:val="en-GB"/>
              </w:rPr>
              <w:instrText xml:space="preserve"> FORMTEXT </w:instrText>
            </w:r>
            <w:r w:rsidRPr="000C4A36">
              <w:rPr>
                <w:rFonts w:cs="Calibri"/>
                <w:b/>
                <w:color w:val="000000" w:themeColor="text1"/>
                <w:lang w:val="en-GB"/>
              </w:rPr>
            </w:r>
            <w:r w:rsidRPr="000C4A36">
              <w:rPr>
                <w:rFonts w:cs="Calibri"/>
                <w:b/>
                <w:color w:val="000000" w:themeColor="text1"/>
                <w:lang w:val="en-GB"/>
              </w:rPr>
              <w:fldChar w:fldCharType="separate"/>
            </w:r>
            <w:r w:rsidRPr="000C4A36">
              <w:rPr>
                <w:rFonts w:cs="Calibri"/>
                <w:b/>
                <w:noProof/>
                <w:color w:val="000000" w:themeColor="text1"/>
                <w:lang w:val="en-GB"/>
              </w:rPr>
              <w:t>Click here to enter text</w:t>
            </w:r>
            <w:r w:rsidRPr="000C4A36">
              <w:rPr>
                <w:rFonts w:cs="Calibri"/>
                <w:b/>
                <w:color w:val="000000" w:themeColor="text1"/>
                <w:lang w:val="en-GB"/>
              </w:rPr>
              <w:fldChar w:fldCharType="end"/>
            </w:r>
          </w:p>
          <w:p w14:paraId="0F2F20A0" w14:textId="77777777" w:rsidR="003D39B7" w:rsidRPr="000C4A36" w:rsidRDefault="003D39B7" w:rsidP="00646A3C">
            <w:pPr>
              <w:pStyle w:val="Listeavsnitt"/>
              <w:ind w:left="0" w:right="-425"/>
              <w:jc w:val="both"/>
              <w:rPr>
                <w:rFonts w:cs="Calibri"/>
                <w:b/>
                <w:color w:val="000000" w:themeColor="text1"/>
                <w:lang w:val="en-GB"/>
              </w:rPr>
            </w:pPr>
          </w:p>
        </w:tc>
      </w:tr>
    </w:tbl>
    <w:p w14:paraId="017F8AB5" w14:textId="77777777" w:rsidR="003D39B7" w:rsidRPr="000C4A36" w:rsidRDefault="003D39B7" w:rsidP="003D39B7">
      <w:pPr>
        <w:pStyle w:val="Listeavsnitt"/>
        <w:tabs>
          <w:tab w:val="left" w:pos="284"/>
        </w:tabs>
        <w:ind w:left="284" w:right="-1"/>
        <w:jc w:val="both"/>
        <w:rPr>
          <w:rFonts w:cs="Calibri"/>
          <w:color w:val="000000" w:themeColor="text1"/>
          <w:lang w:val="en-GB"/>
        </w:rPr>
      </w:pPr>
    </w:p>
    <w:p w14:paraId="14F8DFF4" w14:textId="77777777" w:rsidR="003D39B7" w:rsidRPr="000C4A36" w:rsidRDefault="00A4279D" w:rsidP="003D39B7">
      <w:pPr>
        <w:pStyle w:val="Listeavsnitt"/>
        <w:numPr>
          <w:ilvl w:val="0"/>
          <w:numId w:val="16"/>
        </w:numPr>
        <w:ind w:right="-1"/>
        <w:jc w:val="both"/>
        <w:rPr>
          <w:rFonts w:cs="Calibri"/>
          <w:color w:val="000000" w:themeColor="text1"/>
          <w:lang w:val="en-GB"/>
        </w:rPr>
      </w:pPr>
      <w:r>
        <w:rPr>
          <w:rFonts w:cs="Calibri"/>
          <w:b/>
          <w:color w:val="000000" w:themeColor="text1"/>
          <w:lang w:val="en-GB"/>
        </w:rPr>
        <w:t>Specific factors a</w:t>
      </w:r>
      <w:r w:rsidR="003D39B7" w:rsidRPr="000C4A36">
        <w:rPr>
          <w:rFonts w:cs="Calibri"/>
          <w:b/>
          <w:color w:val="000000" w:themeColor="text1"/>
          <w:lang w:val="en-GB"/>
        </w:rPr>
        <w:t>ffecting health status of migrants</w:t>
      </w:r>
      <w:r w:rsidR="003D39B7" w:rsidRPr="000C4A36">
        <w:rPr>
          <w:rFonts w:cs="Calibri"/>
          <w:color w:val="000000" w:themeColor="text1"/>
          <w:lang w:val="en-GB"/>
        </w:rPr>
        <w:t xml:space="preserve"> </w:t>
      </w:r>
    </w:p>
    <w:p w14:paraId="2AB44ED6" w14:textId="77777777" w:rsidR="003D39B7" w:rsidRPr="00235DF5" w:rsidRDefault="003D39B7" w:rsidP="003D39B7">
      <w:pPr>
        <w:pStyle w:val="Listeavsnitt"/>
        <w:ind w:left="284" w:right="-1"/>
        <w:jc w:val="both"/>
        <w:rPr>
          <w:rFonts w:cs="Calibri"/>
          <w:color w:val="1F497D" w:themeColor="text2"/>
          <w:lang w:val="en-GB"/>
        </w:rPr>
      </w:pPr>
      <w:r w:rsidRPr="000C4A36">
        <w:rPr>
          <w:rFonts w:cs="Calibri"/>
          <w:color w:val="000000" w:themeColor="text1"/>
          <w:lang w:val="en-GB"/>
        </w:rPr>
        <w:lastRenderedPageBreak/>
        <w:t xml:space="preserve"> </w:t>
      </w:r>
      <w:r w:rsidRPr="00235DF5">
        <w:rPr>
          <w:rFonts w:cs="Calibri"/>
          <w:color w:val="1F497D" w:themeColor="text2"/>
          <w:lang w:val="en-GB"/>
        </w:rPr>
        <w:t xml:space="preserve">Please describe genetic/cultural factors that might affect the health status of the migrant population in your country. Differences in migrant groups’ vs host population. </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3D39B7" w:rsidRPr="000C4A36" w14:paraId="7BE8D23F" w14:textId="77777777" w:rsidTr="00646A3C">
        <w:tc>
          <w:tcPr>
            <w:tcW w:w="9355" w:type="dxa"/>
          </w:tcPr>
          <w:p w14:paraId="624139C0" w14:textId="77777777" w:rsidR="003D39B7" w:rsidRPr="000C4A36" w:rsidRDefault="003D39B7" w:rsidP="00646A3C">
            <w:pPr>
              <w:pStyle w:val="Listeavsnitt"/>
              <w:ind w:left="0" w:right="-425"/>
              <w:jc w:val="both"/>
              <w:rPr>
                <w:rFonts w:cs="Calibri"/>
                <w:b/>
                <w:color w:val="000000" w:themeColor="text1"/>
                <w:lang w:val="en-GB"/>
              </w:rPr>
            </w:pPr>
            <w:r w:rsidRPr="000C4A36">
              <w:rPr>
                <w:rFonts w:cs="Calibri"/>
                <w:b/>
                <w:color w:val="000000" w:themeColor="text1"/>
                <w:lang w:val="en-GB"/>
              </w:rPr>
              <w:fldChar w:fldCharType="begin">
                <w:ffData>
                  <w:name w:val="Testo1"/>
                  <w:enabled/>
                  <w:calcOnExit w:val="0"/>
                  <w:textInput>
                    <w:default w:val="Click here to enter text"/>
                  </w:textInput>
                </w:ffData>
              </w:fldChar>
            </w:r>
            <w:r w:rsidRPr="000C4A36">
              <w:rPr>
                <w:rFonts w:cs="Calibri"/>
                <w:b/>
                <w:color w:val="000000" w:themeColor="text1"/>
                <w:lang w:val="en-GB"/>
              </w:rPr>
              <w:instrText xml:space="preserve"> FORMTEXT </w:instrText>
            </w:r>
            <w:r w:rsidRPr="000C4A36">
              <w:rPr>
                <w:rFonts w:cs="Calibri"/>
                <w:b/>
                <w:color w:val="000000" w:themeColor="text1"/>
                <w:lang w:val="en-GB"/>
              </w:rPr>
            </w:r>
            <w:r w:rsidRPr="000C4A36">
              <w:rPr>
                <w:rFonts w:cs="Calibri"/>
                <w:b/>
                <w:color w:val="000000" w:themeColor="text1"/>
                <w:lang w:val="en-GB"/>
              </w:rPr>
              <w:fldChar w:fldCharType="separate"/>
            </w:r>
            <w:r w:rsidRPr="000C4A36">
              <w:rPr>
                <w:rFonts w:cs="Calibri"/>
                <w:b/>
                <w:noProof/>
                <w:color w:val="000000" w:themeColor="text1"/>
                <w:lang w:val="en-GB"/>
              </w:rPr>
              <w:t>Click here to enter text</w:t>
            </w:r>
            <w:r w:rsidRPr="000C4A36">
              <w:rPr>
                <w:rFonts w:cs="Calibri"/>
                <w:b/>
                <w:color w:val="000000" w:themeColor="text1"/>
                <w:lang w:val="en-GB"/>
              </w:rPr>
              <w:fldChar w:fldCharType="end"/>
            </w:r>
          </w:p>
          <w:p w14:paraId="7B516050" w14:textId="77777777" w:rsidR="003D39B7" w:rsidRPr="000C4A36" w:rsidRDefault="003D39B7" w:rsidP="00646A3C">
            <w:pPr>
              <w:pStyle w:val="Listeavsnitt"/>
              <w:ind w:left="0" w:right="-425"/>
              <w:jc w:val="both"/>
              <w:rPr>
                <w:rFonts w:cs="Calibri"/>
                <w:b/>
                <w:color w:val="000000" w:themeColor="text1"/>
                <w:lang w:val="en-GB"/>
              </w:rPr>
            </w:pPr>
          </w:p>
        </w:tc>
      </w:tr>
    </w:tbl>
    <w:p w14:paraId="2DD6BE63" w14:textId="77777777" w:rsidR="003D39B7" w:rsidRPr="000C4A36" w:rsidRDefault="003D39B7" w:rsidP="003D39B7">
      <w:pPr>
        <w:pStyle w:val="Listeavsnitt"/>
        <w:ind w:left="284" w:right="-1"/>
        <w:jc w:val="both"/>
        <w:rPr>
          <w:rFonts w:cs="Calibri"/>
          <w:color w:val="000000" w:themeColor="text1"/>
          <w:lang w:val="en-GB"/>
        </w:rPr>
      </w:pPr>
    </w:p>
    <w:p w14:paraId="2252AD6A" w14:textId="77777777" w:rsidR="003D39B7" w:rsidRPr="000C4A36" w:rsidRDefault="003D39B7" w:rsidP="003D39B7">
      <w:pPr>
        <w:pStyle w:val="Listeavsnitt"/>
        <w:numPr>
          <w:ilvl w:val="0"/>
          <w:numId w:val="16"/>
        </w:numPr>
        <w:ind w:right="-1"/>
        <w:jc w:val="both"/>
        <w:rPr>
          <w:rFonts w:cs="Calibri"/>
          <w:b/>
          <w:color w:val="000000" w:themeColor="text1"/>
          <w:lang w:val="en-GB"/>
        </w:rPr>
      </w:pPr>
      <w:r w:rsidRPr="000C4A36">
        <w:rPr>
          <w:rFonts w:cs="Calibri"/>
          <w:b/>
          <w:color w:val="000000" w:themeColor="text1"/>
          <w:lang w:val="en-GB"/>
        </w:rPr>
        <w:t xml:space="preserve">Health status of migrants on arrival  </w:t>
      </w:r>
    </w:p>
    <w:p w14:paraId="58D37FFE" w14:textId="77777777" w:rsidR="003D39B7" w:rsidRPr="00235DF5" w:rsidRDefault="003D39B7" w:rsidP="003D39B7">
      <w:pPr>
        <w:pStyle w:val="Listeavsnitt"/>
        <w:ind w:left="284" w:right="-1"/>
        <w:jc w:val="both"/>
        <w:rPr>
          <w:rFonts w:cs="Calibri"/>
          <w:color w:val="1F497D" w:themeColor="text2"/>
          <w:lang w:val="en-GB"/>
        </w:rPr>
      </w:pPr>
      <w:r w:rsidRPr="00235DF5">
        <w:rPr>
          <w:rFonts w:cs="Calibri"/>
          <w:color w:val="1F497D" w:themeColor="text2"/>
          <w:lang w:val="en-GB"/>
        </w:rPr>
        <w:t xml:space="preserve">Please describe the migrants’ state of health on arrival. Are surveys conducted on newly arrived migrants? Is data collected routinely? </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3D39B7" w:rsidRPr="000C4A36" w14:paraId="7762648C" w14:textId="77777777" w:rsidTr="00646A3C">
        <w:tc>
          <w:tcPr>
            <w:tcW w:w="9355" w:type="dxa"/>
          </w:tcPr>
          <w:p w14:paraId="44E20DDD" w14:textId="77777777" w:rsidR="003D39B7" w:rsidRPr="000C4A36" w:rsidRDefault="003D39B7" w:rsidP="00646A3C">
            <w:pPr>
              <w:pStyle w:val="Listeavsnitt"/>
              <w:ind w:left="0" w:right="-425"/>
              <w:jc w:val="both"/>
              <w:rPr>
                <w:rFonts w:cs="Calibri"/>
                <w:b/>
                <w:color w:val="000000" w:themeColor="text1"/>
                <w:lang w:val="en-GB"/>
              </w:rPr>
            </w:pPr>
            <w:r w:rsidRPr="000C4A36">
              <w:rPr>
                <w:rFonts w:cs="Calibri"/>
                <w:b/>
                <w:color w:val="000000" w:themeColor="text1"/>
                <w:lang w:val="en-GB"/>
              </w:rPr>
              <w:fldChar w:fldCharType="begin">
                <w:ffData>
                  <w:name w:val="Testo1"/>
                  <w:enabled/>
                  <w:calcOnExit w:val="0"/>
                  <w:textInput>
                    <w:default w:val="Click here to enter text"/>
                  </w:textInput>
                </w:ffData>
              </w:fldChar>
            </w:r>
            <w:r w:rsidRPr="000C4A36">
              <w:rPr>
                <w:rFonts w:cs="Calibri"/>
                <w:b/>
                <w:color w:val="000000" w:themeColor="text1"/>
                <w:lang w:val="en-GB"/>
              </w:rPr>
              <w:instrText xml:space="preserve"> FORMTEXT </w:instrText>
            </w:r>
            <w:r w:rsidRPr="000C4A36">
              <w:rPr>
                <w:rFonts w:cs="Calibri"/>
                <w:b/>
                <w:color w:val="000000" w:themeColor="text1"/>
                <w:lang w:val="en-GB"/>
              </w:rPr>
            </w:r>
            <w:r w:rsidRPr="000C4A36">
              <w:rPr>
                <w:rFonts w:cs="Calibri"/>
                <w:b/>
                <w:color w:val="000000" w:themeColor="text1"/>
                <w:lang w:val="en-GB"/>
              </w:rPr>
              <w:fldChar w:fldCharType="separate"/>
            </w:r>
            <w:r w:rsidRPr="000C4A36">
              <w:rPr>
                <w:rFonts w:cs="Calibri"/>
                <w:b/>
                <w:noProof/>
                <w:color w:val="000000" w:themeColor="text1"/>
                <w:lang w:val="en-GB"/>
              </w:rPr>
              <w:t>Click here to enter text</w:t>
            </w:r>
            <w:r w:rsidRPr="000C4A36">
              <w:rPr>
                <w:rFonts w:cs="Calibri"/>
                <w:b/>
                <w:color w:val="000000" w:themeColor="text1"/>
                <w:lang w:val="en-GB"/>
              </w:rPr>
              <w:fldChar w:fldCharType="end"/>
            </w:r>
          </w:p>
          <w:p w14:paraId="2F3AA1EA" w14:textId="77777777" w:rsidR="003D39B7" w:rsidRPr="000C4A36" w:rsidRDefault="003D39B7" w:rsidP="00646A3C">
            <w:pPr>
              <w:pStyle w:val="Listeavsnitt"/>
              <w:ind w:left="0" w:right="-425"/>
              <w:jc w:val="both"/>
              <w:rPr>
                <w:rFonts w:cs="Calibri"/>
                <w:b/>
                <w:color w:val="000000" w:themeColor="text1"/>
                <w:lang w:val="en-GB"/>
              </w:rPr>
            </w:pPr>
          </w:p>
        </w:tc>
      </w:tr>
    </w:tbl>
    <w:p w14:paraId="14B84732" w14:textId="77777777" w:rsidR="003D39B7" w:rsidRPr="000C4A36" w:rsidRDefault="003D39B7" w:rsidP="003D39B7">
      <w:pPr>
        <w:pStyle w:val="Listeavsnitt"/>
        <w:ind w:left="284" w:right="-1"/>
        <w:jc w:val="both"/>
        <w:rPr>
          <w:rFonts w:cs="Calibri"/>
          <w:color w:val="000000" w:themeColor="text1"/>
          <w:lang w:val="en-GB"/>
        </w:rPr>
      </w:pPr>
    </w:p>
    <w:p w14:paraId="7C901836" w14:textId="77777777" w:rsidR="003D39B7" w:rsidRPr="000C4A36" w:rsidRDefault="003D39B7" w:rsidP="003D39B7">
      <w:pPr>
        <w:pStyle w:val="Listeavsnitt"/>
        <w:numPr>
          <w:ilvl w:val="0"/>
          <w:numId w:val="16"/>
        </w:numPr>
        <w:ind w:right="-1"/>
        <w:jc w:val="both"/>
        <w:rPr>
          <w:rFonts w:cs="Calibri"/>
          <w:color w:val="000000" w:themeColor="text1"/>
          <w:lang w:val="en-GB"/>
        </w:rPr>
      </w:pPr>
      <w:r w:rsidRPr="000C4A36">
        <w:rPr>
          <w:rFonts w:cs="Calibri"/>
          <w:b/>
          <w:color w:val="000000" w:themeColor="text1"/>
          <w:lang w:val="en-GB"/>
        </w:rPr>
        <w:t>Factors negatively effecting health status of migrants</w:t>
      </w:r>
      <w:r w:rsidRPr="000C4A36">
        <w:rPr>
          <w:rFonts w:cs="Calibri"/>
          <w:color w:val="000000" w:themeColor="text1"/>
          <w:lang w:val="en-GB"/>
        </w:rPr>
        <w:t xml:space="preserve"> </w:t>
      </w:r>
    </w:p>
    <w:p w14:paraId="3EFDC1A9" w14:textId="77777777" w:rsidR="003D39B7" w:rsidRPr="00235DF5" w:rsidRDefault="003D39B7" w:rsidP="003D39B7">
      <w:pPr>
        <w:pStyle w:val="Listeavsnitt"/>
        <w:ind w:left="284" w:right="-1"/>
        <w:jc w:val="both"/>
        <w:rPr>
          <w:rFonts w:cs="Calibri"/>
          <w:color w:val="1F497D" w:themeColor="text2"/>
          <w:lang w:val="en-GB"/>
        </w:rPr>
      </w:pPr>
      <w:r w:rsidRPr="00235DF5">
        <w:rPr>
          <w:rFonts w:cs="Calibri"/>
          <w:color w:val="1F497D" w:themeColor="text2"/>
          <w:lang w:val="en-GB"/>
        </w:rPr>
        <w:t>Please describe attitudes to migrants and levels and types of discrimination of migrants in your country.</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3D39B7" w:rsidRPr="000C4A36" w14:paraId="6AC9F828" w14:textId="77777777" w:rsidTr="00646A3C">
        <w:tc>
          <w:tcPr>
            <w:tcW w:w="9355" w:type="dxa"/>
          </w:tcPr>
          <w:p w14:paraId="27FB358E" w14:textId="77777777" w:rsidR="003D39B7" w:rsidRPr="000C4A36" w:rsidRDefault="003D39B7" w:rsidP="00646A3C">
            <w:pPr>
              <w:pStyle w:val="Listeavsnitt"/>
              <w:ind w:left="0" w:right="-425"/>
              <w:jc w:val="both"/>
              <w:rPr>
                <w:rFonts w:cs="Calibri"/>
                <w:b/>
                <w:color w:val="000000" w:themeColor="text1"/>
                <w:lang w:val="en-GB"/>
              </w:rPr>
            </w:pPr>
            <w:r w:rsidRPr="000C4A36">
              <w:rPr>
                <w:rFonts w:cs="Calibri"/>
                <w:b/>
                <w:color w:val="000000" w:themeColor="text1"/>
                <w:lang w:val="en-GB"/>
              </w:rPr>
              <w:fldChar w:fldCharType="begin">
                <w:ffData>
                  <w:name w:val="Testo1"/>
                  <w:enabled/>
                  <w:calcOnExit w:val="0"/>
                  <w:textInput>
                    <w:default w:val="Click here to enter text"/>
                  </w:textInput>
                </w:ffData>
              </w:fldChar>
            </w:r>
            <w:r w:rsidRPr="000C4A36">
              <w:rPr>
                <w:rFonts w:cs="Calibri"/>
                <w:b/>
                <w:color w:val="000000" w:themeColor="text1"/>
                <w:lang w:val="en-GB"/>
              </w:rPr>
              <w:instrText xml:space="preserve"> FORMTEXT </w:instrText>
            </w:r>
            <w:r w:rsidRPr="000C4A36">
              <w:rPr>
                <w:rFonts w:cs="Calibri"/>
                <w:b/>
                <w:color w:val="000000" w:themeColor="text1"/>
                <w:lang w:val="en-GB"/>
              </w:rPr>
            </w:r>
            <w:r w:rsidRPr="000C4A36">
              <w:rPr>
                <w:rFonts w:cs="Calibri"/>
                <w:b/>
                <w:color w:val="000000" w:themeColor="text1"/>
                <w:lang w:val="en-GB"/>
              </w:rPr>
              <w:fldChar w:fldCharType="separate"/>
            </w:r>
            <w:r w:rsidRPr="000C4A36">
              <w:rPr>
                <w:rFonts w:cs="Calibri"/>
                <w:b/>
                <w:noProof/>
                <w:color w:val="000000" w:themeColor="text1"/>
                <w:lang w:val="en-GB"/>
              </w:rPr>
              <w:t>Click here to enter text</w:t>
            </w:r>
            <w:r w:rsidRPr="000C4A36">
              <w:rPr>
                <w:rFonts w:cs="Calibri"/>
                <w:b/>
                <w:color w:val="000000" w:themeColor="text1"/>
                <w:lang w:val="en-GB"/>
              </w:rPr>
              <w:fldChar w:fldCharType="end"/>
            </w:r>
          </w:p>
          <w:p w14:paraId="6B425529" w14:textId="77777777" w:rsidR="003D39B7" w:rsidRPr="000C4A36" w:rsidRDefault="003D39B7" w:rsidP="00646A3C">
            <w:pPr>
              <w:pStyle w:val="Listeavsnitt"/>
              <w:ind w:left="0" w:right="-425"/>
              <w:jc w:val="both"/>
              <w:rPr>
                <w:rFonts w:cs="Calibri"/>
                <w:b/>
                <w:color w:val="000000" w:themeColor="text1"/>
                <w:lang w:val="en-GB"/>
              </w:rPr>
            </w:pPr>
          </w:p>
        </w:tc>
      </w:tr>
    </w:tbl>
    <w:p w14:paraId="1A5111B0" w14:textId="77777777" w:rsidR="006860A8" w:rsidRDefault="006860A8" w:rsidP="006860A8">
      <w:pPr>
        <w:pStyle w:val="Overskrift3"/>
        <w:numPr>
          <w:ilvl w:val="0"/>
          <w:numId w:val="0"/>
        </w:numPr>
        <w:ind w:left="283" w:hanging="283"/>
      </w:pPr>
    </w:p>
    <w:p w14:paraId="74E5FDF3" w14:textId="77777777" w:rsidR="006860A8" w:rsidRPr="006860A8" w:rsidRDefault="006860A8" w:rsidP="006860A8">
      <w:pPr>
        <w:rPr>
          <w:lang w:val="en-GB"/>
        </w:rPr>
      </w:pPr>
    </w:p>
    <w:p w14:paraId="05BA51DE" w14:textId="104B12F1" w:rsidR="008270E8" w:rsidRDefault="008270E8" w:rsidP="006860A8">
      <w:pPr>
        <w:pStyle w:val="Overskrift3"/>
        <w:numPr>
          <w:ilvl w:val="1"/>
          <w:numId w:val="34"/>
        </w:numPr>
      </w:pPr>
      <w:r>
        <w:t>MIGRANTS’ INTERACTION WITH THE HEALTH SYSTEM</w:t>
      </w:r>
    </w:p>
    <w:p w14:paraId="57E37396" w14:textId="7237AA4A" w:rsidR="008270E8" w:rsidRPr="00553E85" w:rsidRDefault="008270E8" w:rsidP="008270E8">
      <w:pPr>
        <w:rPr>
          <w:rFonts w:cs="Calibri"/>
          <w:color w:val="1F497D" w:themeColor="text2"/>
          <w:lang w:val="en-GB"/>
        </w:rPr>
      </w:pPr>
      <w:r w:rsidRPr="00553E85">
        <w:rPr>
          <w:rFonts w:cs="Calibri"/>
          <w:color w:val="1F497D" w:themeColor="text2"/>
          <w:lang w:val="en-GB"/>
        </w:rPr>
        <w:t xml:space="preserve">Under this heading falls health-seeking behaviour (including ‘demand-side’ barriers to accessing health care, health service utilisation, treatment adherence, and ‘health literacy’). </w:t>
      </w:r>
      <w:r w:rsidR="00EB75E8" w:rsidRPr="00553E85">
        <w:rPr>
          <w:rFonts w:cs="Calibri"/>
          <w:color w:val="1F497D" w:themeColor="text2"/>
          <w:lang w:val="en-GB"/>
        </w:rPr>
        <w:t xml:space="preserve">Please specify if there are differences between migrant group. </w:t>
      </w:r>
    </w:p>
    <w:p w14:paraId="3A663BE1" w14:textId="77777777" w:rsidR="00B41168" w:rsidRDefault="00B41168" w:rsidP="008270E8"/>
    <w:p w14:paraId="3E5893DA" w14:textId="4C602C37" w:rsidR="00EB75E8" w:rsidRPr="000E7622" w:rsidRDefault="00EB75E8" w:rsidP="00EB75E8">
      <w:pPr>
        <w:pStyle w:val="Listeavsnitt"/>
        <w:numPr>
          <w:ilvl w:val="0"/>
          <w:numId w:val="16"/>
        </w:numPr>
        <w:ind w:right="-1"/>
        <w:jc w:val="both"/>
        <w:rPr>
          <w:rFonts w:cs="Calibri"/>
          <w:b/>
          <w:color w:val="000000" w:themeColor="text1"/>
          <w:lang w:val="en-GB"/>
        </w:rPr>
      </w:pPr>
      <w:r>
        <w:rPr>
          <w:rFonts w:cs="Calibri"/>
          <w:b/>
          <w:color w:val="000000" w:themeColor="text1"/>
          <w:lang w:val="en-GB"/>
        </w:rPr>
        <w:t>Health service utilisation</w:t>
      </w:r>
    </w:p>
    <w:p w14:paraId="672CF805" w14:textId="2898FF82" w:rsidR="00EB75E8" w:rsidRPr="00EA4991" w:rsidRDefault="00D37B59" w:rsidP="00EB75E8">
      <w:pPr>
        <w:pStyle w:val="Listeavsnitt"/>
        <w:ind w:left="360"/>
        <w:rPr>
          <w:rFonts w:cs="Calibri"/>
          <w:color w:val="1F497D" w:themeColor="text2"/>
          <w:lang w:val="en-GB"/>
        </w:rPr>
      </w:pPr>
      <w:r>
        <w:rPr>
          <w:rFonts w:cs="Calibri"/>
          <w:color w:val="1F497D" w:themeColor="text2"/>
          <w:lang w:val="en-GB"/>
        </w:rPr>
        <w:t>Please describe available data</w:t>
      </w:r>
      <w:r w:rsidR="00EB75E8" w:rsidRPr="00EA4991">
        <w:rPr>
          <w:rFonts w:cs="Calibri"/>
          <w:color w:val="1F497D" w:themeColor="text2"/>
          <w:lang w:val="en-GB"/>
        </w:rPr>
        <w:t xml:space="preserve"> of which services migrants use and timeliness of use. Is there evidence of under- or over-use of certain services? </w:t>
      </w:r>
      <w:r w:rsidR="00EB75E8" w:rsidRPr="00EB75E8">
        <w:rPr>
          <w:rFonts w:cs="Calibri"/>
          <w:color w:val="1F497D" w:themeColor="text2"/>
          <w:lang w:val="en-GB"/>
        </w:rPr>
        <w:t xml:space="preserve"> </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EB75E8" w:rsidRPr="000C4A36" w14:paraId="79920037" w14:textId="77777777" w:rsidTr="00D04D74">
        <w:tc>
          <w:tcPr>
            <w:tcW w:w="9355" w:type="dxa"/>
          </w:tcPr>
          <w:p w14:paraId="4333D240" w14:textId="77777777" w:rsidR="00EB75E8" w:rsidRPr="000C4A36" w:rsidRDefault="00EB75E8" w:rsidP="00D04D74">
            <w:pPr>
              <w:pStyle w:val="Listeavsnitt"/>
              <w:ind w:left="0" w:right="-425"/>
              <w:jc w:val="both"/>
              <w:rPr>
                <w:rFonts w:cs="Calibri"/>
                <w:b/>
                <w:color w:val="000000" w:themeColor="text1"/>
                <w:lang w:val="en-GB"/>
              </w:rPr>
            </w:pPr>
            <w:r w:rsidRPr="000C4A36">
              <w:rPr>
                <w:rFonts w:cs="Calibri"/>
                <w:b/>
                <w:color w:val="000000" w:themeColor="text1"/>
                <w:lang w:val="en-GB"/>
              </w:rPr>
              <w:fldChar w:fldCharType="begin">
                <w:ffData>
                  <w:name w:val="Testo1"/>
                  <w:enabled/>
                  <w:calcOnExit w:val="0"/>
                  <w:textInput>
                    <w:default w:val="Click here to enter text"/>
                  </w:textInput>
                </w:ffData>
              </w:fldChar>
            </w:r>
            <w:r w:rsidRPr="000C4A36">
              <w:rPr>
                <w:rFonts w:cs="Calibri"/>
                <w:b/>
                <w:color w:val="000000" w:themeColor="text1"/>
                <w:lang w:val="en-GB"/>
              </w:rPr>
              <w:instrText xml:space="preserve"> FORMTEXT </w:instrText>
            </w:r>
            <w:r w:rsidRPr="000C4A36">
              <w:rPr>
                <w:rFonts w:cs="Calibri"/>
                <w:b/>
                <w:color w:val="000000" w:themeColor="text1"/>
                <w:lang w:val="en-GB"/>
              </w:rPr>
            </w:r>
            <w:r w:rsidRPr="000C4A36">
              <w:rPr>
                <w:rFonts w:cs="Calibri"/>
                <w:b/>
                <w:color w:val="000000" w:themeColor="text1"/>
                <w:lang w:val="en-GB"/>
              </w:rPr>
              <w:fldChar w:fldCharType="separate"/>
            </w:r>
            <w:r w:rsidRPr="000C4A36">
              <w:rPr>
                <w:rFonts w:cs="Calibri"/>
                <w:b/>
                <w:noProof/>
                <w:color w:val="000000" w:themeColor="text1"/>
                <w:lang w:val="en-GB"/>
              </w:rPr>
              <w:t>Click here to enter text</w:t>
            </w:r>
            <w:r w:rsidRPr="000C4A36">
              <w:rPr>
                <w:rFonts w:cs="Calibri"/>
                <w:b/>
                <w:color w:val="000000" w:themeColor="text1"/>
                <w:lang w:val="en-GB"/>
              </w:rPr>
              <w:fldChar w:fldCharType="end"/>
            </w:r>
          </w:p>
          <w:p w14:paraId="3615B373" w14:textId="77777777" w:rsidR="00EB75E8" w:rsidRPr="000C4A36" w:rsidRDefault="00EB75E8" w:rsidP="00D04D74">
            <w:pPr>
              <w:pStyle w:val="Listeavsnitt"/>
              <w:ind w:left="0" w:right="-425"/>
              <w:jc w:val="both"/>
              <w:rPr>
                <w:rFonts w:cs="Calibri"/>
                <w:b/>
                <w:color w:val="000000" w:themeColor="text1"/>
                <w:lang w:val="en-GB"/>
              </w:rPr>
            </w:pPr>
          </w:p>
        </w:tc>
      </w:tr>
    </w:tbl>
    <w:p w14:paraId="711F3C15" w14:textId="77777777" w:rsidR="00EB75E8" w:rsidRPr="000C4A36" w:rsidRDefault="00EB75E8" w:rsidP="00EB75E8">
      <w:pPr>
        <w:tabs>
          <w:tab w:val="left" w:pos="284"/>
        </w:tabs>
        <w:ind w:right="-1"/>
        <w:jc w:val="both"/>
        <w:rPr>
          <w:rFonts w:cs="Calibri"/>
          <w:color w:val="000000" w:themeColor="text1"/>
          <w:lang w:val="en-GB"/>
        </w:rPr>
      </w:pPr>
    </w:p>
    <w:p w14:paraId="5650E671" w14:textId="6683D72C" w:rsidR="00EB75E8" w:rsidRPr="000E7622" w:rsidRDefault="00EA4991" w:rsidP="00EB75E8">
      <w:pPr>
        <w:pStyle w:val="Listeavsnitt"/>
        <w:numPr>
          <w:ilvl w:val="0"/>
          <w:numId w:val="16"/>
        </w:numPr>
        <w:ind w:right="-1"/>
        <w:jc w:val="both"/>
        <w:rPr>
          <w:rFonts w:cs="Calibri"/>
          <w:b/>
          <w:color w:val="000000" w:themeColor="text1"/>
          <w:lang w:val="en-GB"/>
        </w:rPr>
      </w:pPr>
      <w:r>
        <w:rPr>
          <w:rFonts w:cs="Calibri"/>
          <w:b/>
          <w:color w:val="000000" w:themeColor="text1"/>
          <w:lang w:val="en-GB"/>
        </w:rPr>
        <w:t>Adherence to treatment</w:t>
      </w:r>
    </w:p>
    <w:p w14:paraId="78A55DC8" w14:textId="7066D9D7" w:rsidR="00EB75E8" w:rsidRPr="00235DF5" w:rsidRDefault="00EA4991" w:rsidP="00EB75E8">
      <w:pPr>
        <w:pStyle w:val="Listeavsnitt"/>
        <w:ind w:left="284" w:right="-1"/>
        <w:jc w:val="both"/>
        <w:rPr>
          <w:rFonts w:cs="Calibri"/>
          <w:color w:val="1F497D" w:themeColor="text2"/>
          <w:lang w:val="en-GB"/>
        </w:rPr>
      </w:pPr>
      <w:r>
        <w:rPr>
          <w:rFonts w:cs="Calibri"/>
          <w:color w:val="1F497D" w:themeColor="text2"/>
          <w:lang w:val="en-GB"/>
        </w:rPr>
        <w:t xml:space="preserve">Please describe available </w:t>
      </w:r>
      <w:r w:rsidRPr="00EA4991">
        <w:rPr>
          <w:rFonts w:cs="Calibri"/>
          <w:color w:val="1F497D" w:themeColor="text2"/>
          <w:lang w:val="en-GB"/>
        </w:rPr>
        <w:t xml:space="preserve">data </w:t>
      </w:r>
      <w:r>
        <w:rPr>
          <w:rFonts w:cs="Calibri"/>
          <w:color w:val="1F497D" w:themeColor="text2"/>
          <w:lang w:val="en-GB"/>
        </w:rPr>
        <w:t>on migrants’ adherence treatment.</w:t>
      </w:r>
      <w:r w:rsidRPr="00EA4991">
        <w:rPr>
          <w:rFonts w:cs="Calibri"/>
          <w:color w:val="1F497D" w:themeColor="text2"/>
          <w:lang w:val="en-GB"/>
        </w:rPr>
        <w:t xml:space="preserve"> For example, data on adherence to medicine, attendance to planned appointments, treatment adherence for serious diseases</w:t>
      </w:r>
      <w:r>
        <w:rPr>
          <w:rFonts w:cs="Calibri"/>
          <w:color w:val="1F497D" w:themeColor="text2"/>
          <w:lang w:val="en-GB"/>
        </w:rPr>
        <w:t>/conditions</w:t>
      </w:r>
      <w:r w:rsidRPr="00EA4991">
        <w:rPr>
          <w:rFonts w:cs="Calibri"/>
          <w:color w:val="1F497D" w:themeColor="text2"/>
          <w:lang w:val="en-GB"/>
        </w:rPr>
        <w:t xml:space="preserve">.  </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EB75E8" w:rsidRPr="000C4A36" w14:paraId="5AA8A086" w14:textId="77777777" w:rsidTr="00EA4991">
        <w:trPr>
          <w:trHeight w:val="782"/>
        </w:trPr>
        <w:tc>
          <w:tcPr>
            <w:tcW w:w="9355" w:type="dxa"/>
          </w:tcPr>
          <w:p w14:paraId="7B0BAE99" w14:textId="77777777" w:rsidR="00EB75E8" w:rsidRPr="000C4A36" w:rsidRDefault="00EB75E8" w:rsidP="00D04D74">
            <w:pPr>
              <w:pStyle w:val="Listeavsnitt"/>
              <w:ind w:left="0" w:right="-425"/>
              <w:jc w:val="both"/>
              <w:rPr>
                <w:rFonts w:cs="Calibri"/>
                <w:b/>
                <w:color w:val="000000" w:themeColor="text1"/>
                <w:lang w:val="en-GB"/>
              </w:rPr>
            </w:pPr>
            <w:r w:rsidRPr="000C4A36">
              <w:rPr>
                <w:rFonts w:cs="Calibri"/>
                <w:b/>
                <w:color w:val="000000" w:themeColor="text1"/>
                <w:lang w:val="en-GB"/>
              </w:rPr>
              <w:fldChar w:fldCharType="begin">
                <w:ffData>
                  <w:name w:val="Testo1"/>
                  <w:enabled/>
                  <w:calcOnExit w:val="0"/>
                  <w:textInput>
                    <w:default w:val="Click here to enter text"/>
                  </w:textInput>
                </w:ffData>
              </w:fldChar>
            </w:r>
            <w:r w:rsidRPr="000C4A36">
              <w:rPr>
                <w:rFonts w:cs="Calibri"/>
                <w:b/>
                <w:color w:val="000000" w:themeColor="text1"/>
                <w:lang w:val="en-GB"/>
              </w:rPr>
              <w:instrText xml:space="preserve"> FORMTEXT </w:instrText>
            </w:r>
            <w:r w:rsidRPr="000C4A36">
              <w:rPr>
                <w:rFonts w:cs="Calibri"/>
                <w:b/>
                <w:color w:val="000000" w:themeColor="text1"/>
                <w:lang w:val="en-GB"/>
              </w:rPr>
            </w:r>
            <w:r w:rsidRPr="000C4A36">
              <w:rPr>
                <w:rFonts w:cs="Calibri"/>
                <w:b/>
                <w:color w:val="000000" w:themeColor="text1"/>
                <w:lang w:val="en-GB"/>
              </w:rPr>
              <w:fldChar w:fldCharType="separate"/>
            </w:r>
            <w:r w:rsidRPr="000C4A36">
              <w:rPr>
                <w:rFonts w:cs="Calibri"/>
                <w:b/>
                <w:noProof/>
                <w:color w:val="000000" w:themeColor="text1"/>
                <w:lang w:val="en-GB"/>
              </w:rPr>
              <w:t>Click here to enter text</w:t>
            </w:r>
            <w:r w:rsidRPr="000C4A36">
              <w:rPr>
                <w:rFonts w:cs="Calibri"/>
                <w:b/>
                <w:color w:val="000000" w:themeColor="text1"/>
                <w:lang w:val="en-GB"/>
              </w:rPr>
              <w:fldChar w:fldCharType="end"/>
            </w:r>
          </w:p>
          <w:p w14:paraId="0A3627FC" w14:textId="77777777" w:rsidR="00EB75E8" w:rsidRPr="000C4A36" w:rsidRDefault="00EB75E8" w:rsidP="00D04D74">
            <w:pPr>
              <w:pStyle w:val="Listeavsnitt"/>
              <w:ind w:left="0" w:right="-425"/>
              <w:jc w:val="both"/>
              <w:rPr>
                <w:rFonts w:cs="Calibri"/>
                <w:b/>
                <w:color w:val="000000" w:themeColor="text1"/>
                <w:lang w:val="en-GB"/>
              </w:rPr>
            </w:pPr>
          </w:p>
        </w:tc>
      </w:tr>
    </w:tbl>
    <w:p w14:paraId="101D149D" w14:textId="77777777" w:rsidR="00EA4991" w:rsidRPr="000C4A36" w:rsidRDefault="00EA4991" w:rsidP="00EA4991">
      <w:pPr>
        <w:tabs>
          <w:tab w:val="left" w:pos="284"/>
        </w:tabs>
        <w:ind w:right="-1"/>
        <w:jc w:val="both"/>
        <w:rPr>
          <w:rFonts w:cs="Calibri"/>
          <w:color w:val="000000" w:themeColor="text1"/>
          <w:lang w:val="en-GB"/>
        </w:rPr>
      </w:pPr>
    </w:p>
    <w:p w14:paraId="46AC7A34" w14:textId="649ECD1F" w:rsidR="00EA4991" w:rsidRPr="00EA4991" w:rsidRDefault="00EA4991" w:rsidP="00EA4991">
      <w:pPr>
        <w:pStyle w:val="Listeavsnitt"/>
        <w:numPr>
          <w:ilvl w:val="0"/>
          <w:numId w:val="16"/>
        </w:numPr>
        <w:rPr>
          <w:b/>
        </w:rPr>
      </w:pPr>
      <w:r>
        <w:rPr>
          <w:b/>
        </w:rPr>
        <w:t xml:space="preserve">Health Literacy: </w:t>
      </w:r>
      <w:r w:rsidRPr="00EA4991">
        <w:rPr>
          <w:b/>
        </w:rPr>
        <w:t>Awareness of rights and entitlements</w:t>
      </w:r>
    </w:p>
    <w:p w14:paraId="61D8F0B2" w14:textId="26245F4E" w:rsidR="00EA4991" w:rsidRPr="00235DF5" w:rsidRDefault="00EA4991" w:rsidP="00EA4991">
      <w:pPr>
        <w:pStyle w:val="Listeavsnitt"/>
        <w:ind w:left="284" w:right="-1"/>
        <w:jc w:val="both"/>
        <w:rPr>
          <w:rFonts w:cs="Calibri"/>
          <w:color w:val="1F497D" w:themeColor="text2"/>
          <w:lang w:val="en-GB"/>
        </w:rPr>
      </w:pPr>
      <w:r>
        <w:rPr>
          <w:rFonts w:cs="Calibri"/>
          <w:color w:val="1F497D" w:themeColor="text2"/>
          <w:lang w:val="en-GB"/>
        </w:rPr>
        <w:t>P</w:t>
      </w:r>
      <w:r w:rsidR="00D37B59">
        <w:rPr>
          <w:rFonts w:cs="Calibri"/>
          <w:color w:val="1F497D" w:themeColor="text2"/>
          <w:lang w:val="en-GB"/>
        </w:rPr>
        <w:t>lease describe</w:t>
      </w:r>
      <w:r>
        <w:rPr>
          <w:rFonts w:cs="Calibri"/>
          <w:color w:val="1F497D" w:themeColor="text2"/>
          <w:lang w:val="en-GB"/>
        </w:rPr>
        <w:t xml:space="preserve"> available </w:t>
      </w:r>
      <w:r w:rsidRPr="00EA4991">
        <w:rPr>
          <w:rFonts w:cs="Calibri"/>
          <w:color w:val="1F497D" w:themeColor="text2"/>
          <w:lang w:val="en-GB"/>
        </w:rPr>
        <w:t xml:space="preserve">data </w:t>
      </w:r>
      <w:r>
        <w:rPr>
          <w:rFonts w:cs="Calibri"/>
          <w:color w:val="1F497D" w:themeColor="text2"/>
          <w:lang w:val="en-GB"/>
        </w:rPr>
        <w:t>on migrants’ knowledge of, or lack of knowledge of rights and entitlements</w:t>
      </w:r>
      <w:r w:rsidRPr="00EA4991">
        <w:rPr>
          <w:rFonts w:cs="Calibri"/>
          <w:color w:val="1F497D" w:themeColor="text2"/>
          <w:lang w:val="en-GB"/>
        </w:rPr>
        <w:t>.</w:t>
      </w:r>
      <w:r>
        <w:rPr>
          <w:rFonts w:cs="Calibri"/>
          <w:color w:val="1F497D" w:themeColor="text2"/>
          <w:lang w:val="en-GB"/>
        </w:rPr>
        <w:t xml:space="preserve"> </w:t>
      </w:r>
      <w:r w:rsidRPr="00EA4991">
        <w:rPr>
          <w:rFonts w:cs="Calibri"/>
          <w:color w:val="1F497D" w:themeColor="text2"/>
          <w:lang w:val="en-GB"/>
        </w:rPr>
        <w:t xml:space="preserve">  </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EA4991" w:rsidRPr="000C4A36" w14:paraId="4DF121E0" w14:textId="77777777" w:rsidTr="00D04D74">
        <w:trPr>
          <w:trHeight w:val="782"/>
        </w:trPr>
        <w:tc>
          <w:tcPr>
            <w:tcW w:w="9355" w:type="dxa"/>
          </w:tcPr>
          <w:p w14:paraId="5A96D00D" w14:textId="77777777" w:rsidR="00EA4991" w:rsidRPr="000C4A36" w:rsidRDefault="00EA4991" w:rsidP="00D04D74">
            <w:pPr>
              <w:pStyle w:val="Listeavsnitt"/>
              <w:ind w:left="0" w:right="-425"/>
              <w:jc w:val="both"/>
              <w:rPr>
                <w:rFonts w:cs="Calibri"/>
                <w:b/>
                <w:color w:val="000000" w:themeColor="text1"/>
                <w:lang w:val="en-GB"/>
              </w:rPr>
            </w:pPr>
            <w:r w:rsidRPr="000C4A36">
              <w:rPr>
                <w:rFonts w:cs="Calibri"/>
                <w:b/>
                <w:color w:val="000000" w:themeColor="text1"/>
                <w:lang w:val="en-GB"/>
              </w:rPr>
              <w:lastRenderedPageBreak/>
              <w:fldChar w:fldCharType="begin">
                <w:ffData>
                  <w:name w:val="Testo1"/>
                  <w:enabled/>
                  <w:calcOnExit w:val="0"/>
                  <w:textInput>
                    <w:default w:val="Click here to enter text"/>
                  </w:textInput>
                </w:ffData>
              </w:fldChar>
            </w:r>
            <w:r w:rsidRPr="000C4A36">
              <w:rPr>
                <w:rFonts w:cs="Calibri"/>
                <w:b/>
                <w:color w:val="000000" w:themeColor="text1"/>
                <w:lang w:val="en-GB"/>
              </w:rPr>
              <w:instrText xml:space="preserve"> FORMTEXT </w:instrText>
            </w:r>
            <w:r w:rsidRPr="000C4A36">
              <w:rPr>
                <w:rFonts w:cs="Calibri"/>
                <w:b/>
                <w:color w:val="000000" w:themeColor="text1"/>
                <w:lang w:val="en-GB"/>
              </w:rPr>
            </w:r>
            <w:r w:rsidRPr="000C4A36">
              <w:rPr>
                <w:rFonts w:cs="Calibri"/>
                <w:b/>
                <w:color w:val="000000" w:themeColor="text1"/>
                <w:lang w:val="en-GB"/>
              </w:rPr>
              <w:fldChar w:fldCharType="separate"/>
            </w:r>
            <w:r w:rsidRPr="000C4A36">
              <w:rPr>
                <w:rFonts w:cs="Calibri"/>
                <w:b/>
                <w:noProof/>
                <w:color w:val="000000" w:themeColor="text1"/>
                <w:lang w:val="en-GB"/>
              </w:rPr>
              <w:t>Click here to enter text</w:t>
            </w:r>
            <w:r w:rsidRPr="000C4A36">
              <w:rPr>
                <w:rFonts w:cs="Calibri"/>
                <w:b/>
                <w:color w:val="000000" w:themeColor="text1"/>
                <w:lang w:val="en-GB"/>
              </w:rPr>
              <w:fldChar w:fldCharType="end"/>
            </w:r>
          </w:p>
          <w:p w14:paraId="66B8786F" w14:textId="77777777" w:rsidR="00EA4991" w:rsidRPr="000C4A36" w:rsidRDefault="00EA4991" w:rsidP="00D04D74">
            <w:pPr>
              <w:pStyle w:val="Listeavsnitt"/>
              <w:ind w:left="0" w:right="-425"/>
              <w:jc w:val="both"/>
              <w:rPr>
                <w:rFonts w:cs="Calibri"/>
                <w:b/>
                <w:color w:val="000000" w:themeColor="text1"/>
                <w:lang w:val="en-GB"/>
              </w:rPr>
            </w:pPr>
          </w:p>
        </w:tc>
      </w:tr>
    </w:tbl>
    <w:p w14:paraId="6C98D60D" w14:textId="77777777" w:rsidR="00EB75E8" w:rsidRDefault="00EB75E8" w:rsidP="008270E8"/>
    <w:p w14:paraId="042C7FF3" w14:textId="77777777" w:rsidR="00D37B59" w:rsidRPr="00EA4991" w:rsidRDefault="00D37B59" w:rsidP="00D37B59">
      <w:pPr>
        <w:pStyle w:val="Listeavsnitt"/>
        <w:numPr>
          <w:ilvl w:val="0"/>
          <w:numId w:val="16"/>
        </w:numPr>
        <w:rPr>
          <w:b/>
        </w:rPr>
      </w:pPr>
      <w:r>
        <w:rPr>
          <w:b/>
        </w:rPr>
        <w:t>Health literacy: Ability to seek help from the right health service</w:t>
      </w:r>
    </w:p>
    <w:p w14:paraId="3A352E79" w14:textId="77777777" w:rsidR="00D37B59" w:rsidRPr="00235DF5" w:rsidRDefault="00D37B59" w:rsidP="00D37B59">
      <w:pPr>
        <w:pStyle w:val="Listeavsnitt"/>
        <w:ind w:left="284" w:right="-1"/>
        <w:jc w:val="both"/>
        <w:rPr>
          <w:rFonts w:cs="Calibri"/>
          <w:color w:val="1F497D" w:themeColor="text2"/>
          <w:lang w:val="en-GB"/>
        </w:rPr>
      </w:pPr>
      <w:r>
        <w:rPr>
          <w:rFonts w:cs="Calibri"/>
          <w:color w:val="1F497D" w:themeColor="text2"/>
        </w:rPr>
        <w:t xml:space="preserve">Please describe any available data on migrants health system knowledge. For example </w:t>
      </w:r>
      <w:r>
        <w:rPr>
          <w:rFonts w:cs="Calibri"/>
          <w:color w:val="1F497D" w:themeColor="text2"/>
          <w:lang w:val="en-GB"/>
        </w:rPr>
        <w:t xml:space="preserve">knowledge about availability of services and where to seek help for which needs. </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D37B59" w:rsidRPr="000C4A36" w14:paraId="5A24D5E5" w14:textId="77777777" w:rsidTr="00D04D74">
        <w:trPr>
          <w:trHeight w:val="782"/>
        </w:trPr>
        <w:tc>
          <w:tcPr>
            <w:tcW w:w="9355" w:type="dxa"/>
          </w:tcPr>
          <w:p w14:paraId="25449D58" w14:textId="77777777" w:rsidR="00D37B59" w:rsidRPr="000C4A36" w:rsidRDefault="00D37B59" w:rsidP="00D04D74">
            <w:pPr>
              <w:pStyle w:val="Listeavsnitt"/>
              <w:ind w:left="0" w:right="-425"/>
              <w:jc w:val="both"/>
              <w:rPr>
                <w:rFonts w:cs="Calibri"/>
                <w:b/>
                <w:color w:val="000000" w:themeColor="text1"/>
                <w:lang w:val="en-GB"/>
              </w:rPr>
            </w:pPr>
            <w:r w:rsidRPr="000C4A36">
              <w:rPr>
                <w:rFonts w:cs="Calibri"/>
                <w:b/>
                <w:color w:val="000000" w:themeColor="text1"/>
                <w:lang w:val="en-GB"/>
              </w:rPr>
              <w:fldChar w:fldCharType="begin">
                <w:ffData>
                  <w:name w:val="Testo1"/>
                  <w:enabled/>
                  <w:calcOnExit w:val="0"/>
                  <w:textInput>
                    <w:default w:val="Click here to enter text"/>
                  </w:textInput>
                </w:ffData>
              </w:fldChar>
            </w:r>
            <w:r w:rsidRPr="000C4A36">
              <w:rPr>
                <w:rFonts w:cs="Calibri"/>
                <w:b/>
                <w:color w:val="000000" w:themeColor="text1"/>
                <w:lang w:val="en-GB"/>
              </w:rPr>
              <w:instrText xml:space="preserve"> FORMTEXT </w:instrText>
            </w:r>
            <w:r w:rsidRPr="000C4A36">
              <w:rPr>
                <w:rFonts w:cs="Calibri"/>
                <w:b/>
                <w:color w:val="000000" w:themeColor="text1"/>
                <w:lang w:val="en-GB"/>
              </w:rPr>
            </w:r>
            <w:r w:rsidRPr="000C4A36">
              <w:rPr>
                <w:rFonts w:cs="Calibri"/>
                <w:b/>
                <w:color w:val="000000" w:themeColor="text1"/>
                <w:lang w:val="en-GB"/>
              </w:rPr>
              <w:fldChar w:fldCharType="separate"/>
            </w:r>
            <w:r w:rsidRPr="000C4A36">
              <w:rPr>
                <w:rFonts w:cs="Calibri"/>
                <w:b/>
                <w:noProof/>
                <w:color w:val="000000" w:themeColor="text1"/>
                <w:lang w:val="en-GB"/>
              </w:rPr>
              <w:t>Click here to enter text</w:t>
            </w:r>
            <w:r w:rsidRPr="000C4A36">
              <w:rPr>
                <w:rFonts w:cs="Calibri"/>
                <w:b/>
                <w:color w:val="000000" w:themeColor="text1"/>
                <w:lang w:val="en-GB"/>
              </w:rPr>
              <w:fldChar w:fldCharType="end"/>
            </w:r>
          </w:p>
          <w:p w14:paraId="5454F416" w14:textId="77777777" w:rsidR="00D37B59" w:rsidRPr="000C4A36" w:rsidRDefault="00D37B59" w:rsidP="00D04D74">
            <w:pPr>
              <w:pStyle w:val="Listeavsnitt"/>
              <w:ind w:left="0" w:right="-425"/>
              <w:jc w:val="both"/>
              <w:rPr>
                <w:rFonts w:cs="Calibri"/>
                <w:b/>
                <w:color w:val="000000" w:themeColor="text1"/>
                <w:lang w:val="en-GB"/>
              </w:rPr>
            </w:pPr>
          </w:p>
        </w:tc>
      </w:tr>
    </w:tbl>
    <w:p w14:paraId="5D1DA6EA" w14:textId="77777777" w:rsidR="00D37B59" w:rsidRDefault="00D37B59" w:rsidP="00D37B59">
      <w:pPr>
        <w:pStyle w:val="Listeavsnitt"/>
        <w:ind w:left="360"/>
        <w:rPr>
          <w:b/>
        </w:rPr>
      </w:pPr>
    </w:p>
    <w:p w14:paraId="13D972DD" w14:textId="6ADF1C12" w:rsidR="00EA4991" w:rsidRPr="00EA4991" w:rsidRDefault="00EA4991" w:rsidP="00EA4991">
      <w:pPr>
        <w:pStyle w:val="Listeavsnitt"/>
        <w:numPr>
          <w:ilvl w:val="0"/>
          <w:numId w:val="16"/>
        </w:numPr>
        <w:rPr>
          <w:b/>
        </w:rPr>
      </w:pPr>
      <w:r>
        <w:rPr>
          <w:b/>
        </w:rPr>
        <w:t xml:space="preserve">Health literacy: Ability </w:t>
      </w:r>
      <w:r w:rsidR="00D37B59">
        <w:rPr>
          <w:b/>
        </w:rPr>
        <w:t>to understand health information</w:t>
      </w:r>
    </w:p>
    <w:p w14:paraId="18184A86" w14:textId="5C68F905" w:rsidR="00EA4991" w:rsidRPr="00235DF5" w:rsidRDefault="00EA4991" w:rsidP="00EA4991">
      <w:pPr>
        <w:pStyle w:val="Listeavsnitt"/>
        <w:ind w:left="284" w:right="-1"/>
        <w:jc w:val="both"/>
        <w:rPr>
          <w:rFonts w:cs="Calibri"/>
          <w:color w:val="1F497D" w:themeColor="text2"/>
          <w:lang w:val="en-GB"/>
        </w:rPr>
      </w:pPr>
      <w:r>
        <w:rPr>
          <w:rFonts w:cs="Calibri"/>
          <w:color w:val="1F497D" w:themeColor="text2"/>
          <w:lang w:val="en-GB"/>
        </w:rPr>
        <w:t xml:space="preserve">Please describe available </w:t>
      </w:r>
      <w:r w:rsidRPr="00EA4991">
        <w:rPr>
          <w:rFonts w:cs="Calibri"/>
          <w:color w:val="1F497D" w:themeColor="text2"/>
          <w:lang w:val="en-GB"/>
        </w:rPr>
        <w:t xml:space="preserve">data </w:t>
      </w:r>
      <w:r>
        <w:rPr>
          <w:rFonts w:cs="Calibri"/>
          <w:color w:val="1F497D" w:themeColor="text2"/>
          <w:lang w:val="en-GB"/>
        </w:rPr>
        <w:t>on migrants’ ability to understand health information</w:t>
      </w:r>
      <w:r w:rsidR="00D37B59">
        <w:rPr>
          <w:rFonts w:cs="Calibri"/>
          <w:color w:val="1F497D" w:themeColor="text2"/>
          <w:lang w:val="en-GB"/>
        </w:rPr>
        <w:t xml:space="preserve">. For example general literacy level, ability to understand written health information and ability to make use of medical instructions/advice.  </w:t>
      </w:r>
      <w:r>
        <w:rPr>
          <w:rFonts w:cs="Calibri"/>
          <w:color w:val="1F497D" w:themeColor="text2"/>
          <w:lang w:val="en-GB"/>
        </w:rPr>
        <w:t xml:space="preserve">  </w:t>
      </w:r>
      <w:r w:rsidRPr="00EA4991">
        <w:rPr>
          <w:rFonts w:cs="Calibri"/>
          <w:color w:val="1F497D" w:themeColor="text2"/>
          <w:lang w:val="en-GB"/>
        </w:rPr>
        <w:t xml:space="preserve">  </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EA4991" w:rsidRPr="000C4A36" w14:paraId="2CC97681" w14:textId="77777777" w:rsidTr="00D04D74">
        <w:trPr>
          <w:trHeight w:val="782"/>
        </w:trPr>
        <w:tc>
          <w:tcPr>
            <w:tcW w:w="9355" w:type="dxa"/>
          </w:tcPr>
          <w:p w14:paraId="76EFC008" w14:textId="77777777" w:rsidR="00EA4991" w:rsidRPr="000C4A36" w:rsidRDefault="00EA4991" w:rsidP="00D04D74">
            <w:pPr>
              <w:pStyle w:val="Listeavsnitt"/>
              <w:ind w:left="0" w:right="-425"/>
              <w:jc w:val="both"/>
              <w:rPr>
                <w:rFonts w:cs="Calibri"/>
                <w:b/>
                <w:color w:val="000000" w:themeColor="text1"/>
                <w:lang w:val="en-GB"/>
              </w:rPr>
            </w:pPr>
            <w:r w:rsidRPr="000C4A36">
              <w:rPr>
                <w:rFonts w:cs="Calibri"/>
                <w:b/>
                <w:color w:val="000000" w:themeColor="text1"/>
                <w:lang w:val="en-GB"/>
              </w:rPr>
              <w:fldChar w:fldCharType="begin">
                <w:ffData>
                  <w:name w:val="Testo1"/>
                  <w:enabled/>
                  <w:calcOnExit w:val="0"/>
                  <w:textInput>
                    <w:default w:val="Click here to enter text"/>
                  </w:textInput>
                </w:ffData>
              </w:fldChar>
            </w:r>
            <w:r w:rsidRPr="000C4A36">
              <w:rPr>
                <w:rFonts w:cs="Calibri"/>
                <w:b/>
                <w:color w:val="000000" w:themeColor="text1"/>
                <w:lang w:val="en-GB"/>
              </w:rPr>
              <w:instrText xml:space="preserve"> FORMTEXT </w:instrText>
            </w:r>
            <w:r w:rsidRPr="000C4A36">
              <w:rPr>
                <w:rFonts w:cs="Calibri"/>
                <w:b/>
                <w:color w:val="000000" w:themeColor="text1"/>
                <w:lang w:val="en-GB"/>
              </w:rPr>
            </w:r>
            <w:r w:rsidRPr="000C4A36">
              <w:rPr>
                <w:rFonts w:cs="Calibri"/>
                <w:b/>
                <w:color w:val="000000" w:themeColor="text1"/>
                <w:lang w:val="en-GB"/>
              </w:rPr>
              <w:fldChar w:fldCharType="separate"/>
            </w:r>
            <w:r w:rsidRPr="000C4A36">
              <w:rPr>
                <w:rFonts w:cs="Calibri"/>
                <w:b/>
                <w:noProof/>
                <w:color w:val="000000" w:themeColor="text1"/>
                <w:lang w:val="en-GB"/>
              </w:rPr>
              <w:t>Click here to enter text</w:t>
            </w:r>
            <w:r w:rsidRPr="000C4A36">
              <w:rPr>
                <w:rFonts w:cs="Calibri"/>
                <w:b/>
                <w:color w:val="000000" w:themeColor="text1"/>
                <w:lang w:val="en-GB"/>
              </w:rPr>
              <w:fldChar w:fldCharType="end"/>
            </w:r>
          </w:p>
          <w:p w14:paraId="66A6EC70" w14:textId="77777777" w:rsidR="00EA4991" w:rsidRPr="000C4A36" w:rsidRDefault="00EA4991" w:rsidP="00D04D74">
            <w:pPr>
              <w:pStyle w:val="Listeavsnitt"/>
              <w:ind w:left="0" w:right="-425"/>
              <w:jc w:val="both"/>
              <w:rPr>
                <w:rFonts w:cs="Calibri"/>
                <w:b/>
                <w:color w:val="000000" w:themeColor="text1"/>
                <w:lang w:val="en-GB"/>
              </w:rPr>
            </w:pPr>
          </w:p>
        </w:tc>
      </w:tr>
    </w:tbl>
    <w:p w14:paraId="0EA42D88" w14:textId="77777777" w:rsidR="00EB75E8" w:rsidRDefault="00EB75E8" w:rsidP="008270E8">
      <w:pPr>
        <w:rPr>
          <w:b/>
        </w:rPr>
      </w:pPr>
    </w:p>
    <w:p w14:paraId="05EA5236" w14:textId="77777777" w:rsidR="00D37B59" w:rsidRDefault="00D37B59" w:rsidP="008270E8">
      <w:pPr>
        <w:rPr>
          <w:b/>
        </w:rPr>
      </w:pPr>
    </w:p>
    <w:p w14:paraId="436145AA" w14:textId="77777777" w:rsidR="008270E8" w:rsidRPr="008270E8" w:rsidRDefault="008270E8" w:rsidP="00A4279D">
      <w:pPr>
        <w:rPr>
          <w:b/>
        </w:rPr>
      </w:pPr>
    </w:p>
    <w:p w14:paraId="7BD55296" w14:textId="3C6686AA" w:rsidR="00BC4C1F" w:rsidRDefault="00F152C4" w:rsidP="008857A1">
      <w:pPr>
        <w:pStyle w:val="Overskrift2"/>
        <w:numPr>
          <w:ilvl w:val="0"/>
          <w:numId w:val="26"/>
        </w:numPr>
      </w:pPr>
      <w:r>
        <w:t>HIGH-LEVEL</w:t>
      </w:r>
      <w:r w:rsidR="00AC2884">
        <w:t xml:space="preserve"> </w:t>
      </w:r>
      <w:r w:rsidR="00BC4C1F">
        <w:t>POLIC</w:t>
      </w:r>
      <w:r w:rsidR="00AC2884">
        <w:t>IES</w:t>
      </w:r>
      <w:r w:rsidR="00BC4C1F">
        <w:t>, GOVERNANCE AND LEADERSHIP</w:t>
      </w:r>
    </w:p>
    <w:p w14:paraId="200BDF8D" w14:textId="13492DC8" w:rsidR="00061E06" w:rsidRPr="00816DE6" w:rsidRDefault="00061E06" w:rsidP="00816DE6">
      <w:pPr>
        <w:rPr>
          <w:color w:val="1F497D" w:themeColor="text2"/>
          <w:lang w:val="en-GB"/>
        </w:rPr>
      </w:pPr>
      <w:r w:rsidRPr="00E54540">
        <w:rPr>
          <w:color w:val="1F497D" w:themeColor="text2"/>
          <w:lang w:val="en-GB"/>
        </w:rPr>
        <w:t xml:space="preserve">Please note that this topic covers a large area. However, the checklist is not meant to cover the entire area. Please refer to the nature of the list; you are not expected to provide or interpret findings, describe or comment on these documents. Your responses will indicate whether you were able to find these documents, whether they </w:t>
      </w:r>
      <w:r w:rsidR="005D775B" w:rsidRPr="00E54540">
        <w:rPr>
          <w:color w:val="1F497D" w:themeColor="text2"/>
          <w:lang w:val="en-GB"/>
        </w:rPr>
        <w:t>exist</w:t>
      </w:r>
      <w:r w:rsidR="00553E85">
        <w:rPr>
          <w:color w:val="1F497D" w:themeColor="text2"/>
          <w:lang w:val="en-GB"/>
        </w:rPr>
        <w:t xml:space="preserve"> or not. T</w:t>
      </w:r>
      <w:r w:rsidR="00816DE6">
        <w:rPr>
          <w:color w:val="1F497D" w:themeColor="text2"/>
          <w:lang w:val="en-GB"/>
        </w:rPr>
        <w:t xml:space="preserve">he MIPEX Health strand (Scale D) contains questions on </w:t>
      </w:r>
      <w:r w:rsidR="00816DE6" w:rsidRPr="00816DE6">
        <w:rPr>
          <w:color w:val="1F497D" w:themeColor="text2"/>
          <w:lang w:val="en-GB"/>
        </w:rPr>
        <w:t>leadership by government</w:t>
      </w:r>
      <w:r w:rsidR="00816DE6">
        <w:rPr>
          <w:color w:val="1F497D" w:themeColor="text2"/>
          <w:lang w:val="en-GB"/>
        </w:rPr>
        <w:t xml:space="preserve"> (q. 23)</w:t>
      </w:r>
      <w:r w:rsidR="00816DE6" w:rsidRPr="00816DE6">
        <w:rPr>
          <w:color w:val="1F497D" w:themeColor="text2"/>
          <w:lang w:val="en-GB"/>
        </w:rPr>
        <w:t xml:space="preserve">, </w:t>
      </w:r>
      <w:r w:rsidR="00816DE6">
        <w:rPr>
          <w:color w:val="1F497D" w:themeColor="text2"/>
          <w:lang w:val="en-GB"/>
        </w:rPr>
        <w:t>the ‘</w:t>
      </w:r>
      <w:r w:rsidR="00816DE6" w:rsidRPr="00816DE6">
        <w:rPr>
          <w:color w:val="1F497D" w:themeColor="text2"/>
          <w:lang w:val="en-GB"/>
        </w:rPr>
        <w:t>whole organisation approach</w:t>
      </w:r>
      <w:r w:rsidR="000C1806">
        <w:rPr>
          <w:color w:val="1F497D" w:themeColor="text2"/>
          <w:lang w:val="en-GB"/>
        </w:rPr>
        <w:t>’ (mainstreaming of m</w:t>
      </w:r>
      <w:r w:rsidR="00816DE6">
        <w:rPr>
          <w:color w:val="1F497D" w:themeColor="text2"/>
          <w:lang w:val="en-GB"/>
        </w:rPr>
        <w:t>igrant health) (q. 22) and c</w:t>
      </w:r>
      <w:r w:rsidR="00816DE6" w:rsidRPr="00816DE6">
        <w:rPr>
          <w:color w:val="1F497D" w:themeColor="text2"/>
          <w:lang w:val="en-GB"/>
        </w:rPr>
        <w:t>oordination of stakeholders</w:t>
      </w:r>
      <w:r w:rsidR="00816DE6">
        <w:rPr>
          <w:color w:val="1F497D" w:themeColor="text2"/>
          <w:lang w:val="en-GB"/>
        </w:rPr>
        <w:t xml:space="preserve"> (q. 24).</w:t>
      </w:r>
    </w:p>
    <w:p w14:paraId="028BDF6C" w14:textId="77777777" w:rsidR="00816DE6" w:rsidRDefault="00816DE6" w:rsidP="00061E06">
      <w:pPr>
        <w:rPr>
          <w:lang w:val="en-GB"/>
        </w:rPr>
      </w:pPr>
    </w:p>
    <w:p w14:paraId="4B06D261" w14:textId="3BE87CE9" w:rsidR="00BB77D1" w:rsidRPr="00CC6F19" w:rsidRDefault="00B41168" w:rsidP="00BB77D1">
      <w:pPr>
        <w:pStyle w:val="Undertittel"/>
        <w:numPr>
          <w:ilvl w:val="0"/>
          <w:numId w:val="0"/>
        </w:numPr>
        <w:rPr>
          <w:b/>
        </w:rPr>
      </w:pPr>
      <w:r>
        <w:rPr>
          <w:b/>
        </w:rPr>
        <w:t>CHECKLIST</w:t>
      </w:r>
      <w:r w:rsidR="00BB77D1" w:rsidRPr="00CC6F19">
        <w:rPr>
          <w:b/>
        </w:rPr>
        <w:t xml:space="preserve"> </w:t>
      </w:r>
      <w:r w:rsidR="00A668A7">
        <w:rPr>
          <w:b/>
        </w:rPr>
        <w:t>2</w:t>
      </w:r>
      <w:r>
        <w:rPr>
          <w:b/>
        </w:rPr>
        <w:t>.1</w:t>
      </w:r>
      <w:r w:rsidR="00BB77D1" w:rsidRPr="00CC6F19">
        <w:rPr>
          <w:b/>
        </w:rPr>
        <w:t xml:space="preserve"> </w:t>
      </w:r>
      <w:r w:rsidR="00F152C4">
        <w:rPr>
          <w:b/>
        </w:rPr>
        <w:t xml:space="preserve">High-level </w:t>
      </w:r>
      <w:r w:rsidR="000C4A36">
        <w:rPr>
          <w:b/>
        </w:rPr>
        <w:t>polic</w:t>
      </w:r>
      <w:r w:rsidR="00F152C4">
        <w:rPr>
          <w:b/>
        </w:rPr>
        <w:t>ies</w:t>
      </w:r>
      <w:r w:rsidR="000C4A36">
        <w:rPr>
          <w:b/>
        </w:rPr>
        <w:t>, governance and leadership</w:t>
      </w:r>
    </w:p>
    <w:p w14:paraId="5FC1AA28" w14:textId="7D07F2BC" w:rsidR="00BB77D1" w:rsidRPr="00E54540" w:rsidRDefault="00BB77D1" w:rsidP="003A4753">
      <w:pPr>
        <w:pStyle w:val="Undertittel"/>
        <w:numPr>
          <w:ilvl w:val="0"/>
          <w:numId w:val="15"/>
        </w:numPr>
        <w:rPr>
          <w:color w:val="1F497D" w:themeColor="text2"/>
        </w:rPr>
      </w:pPr>
      <w:r w:rsidRPr="00E54540">
        <w:rPr>
          <w:color w:val="1F497D" w:themeColor="text2"/>
        </w:rPr>
        <w:t xml:space="preserve">Please tick the options that fit with available policies* (see glossary) on migration and health in your country. Where available provide links to </w:t>
      </w:r>
      <w:r w:rsidR="00F152C4">
        <w:rPr>
          <w:color w:val="1F497D" w:themeColor="text2"/>
        </w:rPr>
        <w:t>relevant documents.</w:t>
      </w:r>
    </w:p>
    <w:p w14:paraId="23A9A5FC" w14:textId="77777777" w:rsidR="00BB77D1" w:rsidRPr="00E54540" w:rsidRDefault="00BB77D1" w:rsidP="00646A3C">
      <w:pPr>
        <w:pStyle w:val="Undertittel"/>
        <w:numPr>
          <w:ilvl w:val="0"/>
          <w:numId w:val="0"/>
        </w:numPr>
        <w:ind w:left="720" w:hanging="360"/>
        <w:rPr>
          <w:color w:val="1F497D" w:themeColor="text2"/>
        </w:rPr>
      </w:pPr>
    </w:p>
    <w:tbl>
      <w:tblPr>
        <w:tblStyle w:val="Tabellrutenett"/>
        <w:tblW w:w="9776" w:type="dxa"/>
        <w:tblLook w:val="04A0" w:firstRow="1" w:lastRow="0" w:firstColumn="1" w:lastColumn="0" w:noHBand="0" w:noVBand="1"/>
      </w:tblPr>
      <w:tblGrid>
        <w:gridCol w:w="470"/>
        <w:gridCol w:w="5803"/>
        <w:gridCol w:w="3503"/>
      </w:tblGrid>
      <w:tr w:rsidR="00BB77D1" w14:paraId="503A2574" w14:textId="77777777" w:rsidTr="00BB77D1">
        <w:tc>
          <w:tcPr>
            <w:tcW w:w="0" w:type="auto"/>
          </w:tcPr>
          <w:p w14:paraId="3E518C23" w14:textId="77777777" w:rsidR="00BB77D1" w:rsidRDefault="00BB77D1" w:rsidP="00BB77D1">
            <w:pPr>
              <w:rPr>
                <w:lang w:val="en-GB"/>
              </w:rPr>
            </w:pPr>
          </w:p>
        </w:tc>
        <w:tc>
          <w:tcPr>
            <w:tcW w:w="0" w:type="auto"/>
          </w:tcPr>
          <w:p w14:paraId="597A0184" w14:textId="77777777" w:rsidR="00BB77D1" w:rsidRDefault="00F152C4" w:rsidP="00BB77D1">
            <w:pPr>
              <w:rPr>
                <w:lang w:val="en-GB"/>
              </w:rPr>
            </w:pPr>
            <w:r>
              <w:rPr>
                <w:b/>
              </w:rPr>
              <w:t xml:space="preserve">HIGH-LEVEL </w:t>
            </w:r>
            <w:r w:rsidR="00BB77D1">
              <w:rPr>
                <w:b/>
              </w:rPr>
              <w:t>POLIC</w:t>
            </w:r>
            <w:r>
              <w:rPr>
                <w:b/>
              </w:rPr>
              <w:t>IES</w:t>
            </w:r>
            <w:r w:rsidR="00BB77D1">
              <w:rPr>
                <w:b/>
              </w:rPr>
              <w:t>, GOVERNANCE AND LEADERSHIP</w:t>
            </w:r>
          </w:p>
          <w:p w14:paraId="389906E3" w14:textId="77777777" w:rsidR="00BB77D1" w:rsidRDefault="00BB77D1" w:rsidP="00BB77D1">
            <w:pPr>
              <w:rPr>
                <w:lang w:val="en-GB"/>
              </w:rPr>
            </w:pPr>
          </w:p>
        </w:tc>
        <w:tc>
          <w:tcPr>
            <w:tcW w:w="3503" w:type="dxa"/>
          </w:tcPr>
          <w:p w14:paraId="61A9F573" w14:textId="77777777" w:rsidR="00BB77D1" w:rsidRDefault="00BB77D1" w:rsidP="00BB77D1">
            <w:pPr>
              <w:rPr>
                <w:lang w:val="en-GB"/>
              </w:rPr>
            </w:pPr>
            <w:r>
              <w:rPr>
                <w:lang w:val="en-GB"/>
              </w:rPr>
              <w:t xml:space="preserve">Comment </w:t>
            </w:r>
          </w:p>
        </w:tc>
      </w:tr>
      <w:tr w:rsidR="00BB77D1" w14:paraId="48406C7F" w14:textId="77777777" w:rsidTr="00BB77D1">
        <w:tc>
          <w:tcPr>
            <w:tcW w:w="0" w:type="auto"/>
          </w:tcPr>
          <w:p w14:paraId="61BBA376" w14:textId="77777777" w:rsidR="00BB77D1" w:rsidRDefault="00BB77D1" w:rsidP="00BB77D1">
            <w:pPr>
              <w:rPr>
                <w:lang w:val="en-GB"/>
              </w:rPr>
            </w:pPr>
            <w:r>
              <w:rPr>
                <w:lang w:val="en-GB"/>
              </w:rPr>
              <w:t>1.</w:t>
            </w:r>
          </w:p>
        </w:tc>
        <w:tc>
          <w:tcPr>
            <w:tcW w:w="0" w:type="auto"/>
          </w:tcPr>
          <w:p w14:paraId="767ADB47" w14:textId="77777777" w:rsidR="00BB77D1" w:rsidRPr="00CC6F19" w:rsidRDefault="00BB77D1" w:rsidP="00BB77D1">
            <w:pPr>
              <w:pStyle w:val="Listeavsnitt"/>
              <w:tabs>
                <w:tab w:val="left" w:pos="709"/>
              </w:tabs>
              <w:ind w:left="709" w:hanging="425"/>
              <w:jc w:val="both"/>
              <w:rPr>
                <w:rFonts w:cs="Calibri"/>
                <w:lang w:val="en-GB"/>
              </w:rPr>
            </w:pPr>
            <w:r>
              <w:rPr>
                <w:rFonts w:cs="Calibri"/>
                <w:lang w:val="en-GB"/>
              </w:rPr>
              <w:fldChar w:fldCharType="begin">
                <w:ffData>
                  <w:name w:val="Controllo2"/>
                  <w:enabled/>
                  <w:calcOnExit w:val="0"/>
                  <w:checkBox>
                    <w:sizeAuto/>
                    <w:default w:val="0"/>
                    <w:checked w:val="0"/>
                  </w:checkBox>
                </w:ffData>
              </w:fldChar>
            </w:r>
            <w:r>
              <w:rPr>
                <w:rFonts w:cs="Calibri"/>
                <w:lang w:val="en-GB"/>
              </w:rPr>
              <w:instrText xml:space="preserve"> FORMCHECKBOX </w:instrText>
            </w:r>
            <w:r w:rsidR="00CA06AF">
              <w:rPr>
                <w:rFonts w:cs="Calibri"/>
                <w:lang w:val="en-GB"/>
              </w:rPr>
            </w:r>
            <w:r w:rsidR="00CA06AF">
              <w:rPr>
                <w:rFonts w:cs="Calibri"/>
                <w:lang w:val="en-GB"/>
              </w:rPr>
              <w:fldChar w:fldCharType="separate"/>
            </w:r>
            <w:r>
              <w:rPr>
                <w:rFonts w:cs="Calibri"/>
                <w:lang w:val="en-GB"/>
              </w:rPr>
              <w:fldChar w:fldCharType="end"/>
            </w:r>
            <w:r>
              <w:rPr>
                <w:rFonts w:cs="Calibri"/>
                <w:lang w:val="en-GB"/>
              </w:rPr>
              <w:tab/>
              <w:t>There are health policies specifically on migrants in my country</w:t>
            </w:r>
          </w:p>
        </w:tc>
        <w:tc>
          <w:tcPr>
            <w:tcW w:w="3503" w:type="dxa"/>
          </w:tcPr>
          <w:p w14:paraId="623B24D5" w14:textId="77777777" w:rsidR="00676FCF" w:rsidRPr="00C30D2A" w:rsidRDefault="00676FCF" w:rsidP="00676FCF">
            <w:pPr>
              <w:pStyle w:val="Listeavsnitt"/>
              <w:ind w:left="0" w:right="-425"/>
              <w:jc w:val="both"/>
              <w:rPr>
                <w:rFonts w:cs="Calibri"/>
                <w:b/>
                <w:lang w:val="en-GB"/>
              </w:rPr>
            </w:pP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p w14:paraId="1200EAE7" w14:textId="77777777" w:rsidR="00BB77D1" w:rsidRDefault="00BB77D1" w:rsidP="00BB77D1">
            <w:pPr>
              <w:rPr>
                <w:lang w:val="en-GB"/>
              </w:rPr>
            </w:pPr>
          </w:p>
        </w:tc>
      </w:tr>
      <w:tr w:rsidR="00BB77D1" w14:paraId="0F9EE32B" w14:textId="77777777" w:rsidTr="00BB77D1">
        <w:tc>
          <w:tcPr>
            <w:tcW w:w="0" w:type="auto"/>
          </w:tcPr>
          <w:p w14:paraId="6A8F1009" w14:textId="77777777" w:rsidR="00BB77D1" w:rsidRDefault="00BB77D1" w:rsidP="00BB77D1">
            <w:pPr>
              <w:rPr>
                <w:lang w:val="en-GB"/>
              </w:rPr>
            </w:pPr>
            <w:r>
              <w:rPr>
                <w:lang w:val="en-GB"/>
              </w:rPr>
              <w:t>2.</w:t>
            </w:r>
          </w:p>
        </w:tc>
        <w:tc>
          <w:tcPr>
            <w:tcW w:w="0" w:type="auto"/>
          </w:tcPr>
          <w:p w14:paraId="0D67298D" w14:textId="77777777" w:rsidR="00BB77D1" w:rsidRDefault="00BB77D1" w:rsidP="00BB77D1">
            <w:pPr>
              <w:pStyle w:val="Listeavsnitt"/>
              <w:tabs>
                <w:tab w:val="left" w:pos="709"/>
              </w:tabs>
              <w:ind w:left="709" w:hanging="425"/>
              <w:jc w:val="both"/>
              <w:rPr>
                <w:lang w:val="en-GB"/>
              </w:rPr>
            </w:pPr>
            <w:r>
              <w:rPr>
                <w:rFonts w:cs="Calibri"/>
                <w:lang w:val="en-GB"/>
              </w:rPr>
              <w:fldChar w:fldCharType="begin">
                <w:ffData>
                  <w:name w:val="Controllo1"/>
                  <w:enabled/>
                  <w:calcOnExit w:val="0"/>
                  <w:checkBox>
                    <w:sizeAuto/>
                    <w:default w:val="0"/>
                    <w:checked w:val="0"/>
                  </w:checkBox>
                </w:ffData>
              </w:fldChar>
            </w:r>
            <w:r>
              <w:rPr>
                <w:rFonts w:cs="Calibri"/>
                <w:lang w:val="en-GB"/>
              </w:rPr>
              <w:instrText xml:space="preserve"> FORMCHECKBOX </w:instrText>
            </w:r>
            <w:r w:rsidR="00CA06AF">
              <w:rPr>
                <w:rFonts w:cs="Calibri"/>
                <w:lang w:val="en-GB"/>
              </w:rPr>
            </w:r>
            <w:r w:rsidR="00CA06AF">
              <w:rPr>
                <w:rFonts w:cs="Calibri"/>
                <w:lang w:val="en-GB"/>
              </w:rPr>
              <w:fldChar w:fldCharType="separate"/>
            </w:r>
            <w:r>
              <w:rPr>
                <w:rFonts w:cs="Calibri"/>
                <w:lang w:val="en-GB"/>
              </w:rPr>
              <w:fldChar w:fldCharType="end"/>
            </w:r>
            <w:r>
              <w:rPr>
                <w:rFonts w:cs="Calibri"/>
                <w:lang w:val="en-GB"/>
              </w:rPr>
              <w:tab/>
              <w:t>There are migrant health strategies and/or action plans in my country</w:t>
            </w:r>
          </w:p>
        </w:tc>
        <w:tc>
          <w:tcPr>
            <w:tcW w:w="3503" w:type="dxa"/>
          </w:tcPr>
          <w:p w14:paraId="49B1B880" w14:textId="77777777" w:rsidR="00676FCF" w:rsidRPr="00C30D2A" w:rsidRDefault="00676FCF" w:rsidP="00676FCF">
            <w:pPr>
              <w:pStyle w:val="Listeavsnitt"/>
              <w:ind w:left="0" w:right="-425"/>
              <w:jc w:val="both"/>
              <w:rPr>
                <w:rFonts w:cs="Calibri"/>
                <w:b/>
                <w:lang w:val="en-GB"/>
              </w:rPr>
            </w:pP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p w14:paraId="41FFDBC5" w14:textId="77777777" w:rsidR="00BB77D1" w:rsidRDefault="00BB77D1" w:rsidP="00BB77D1">
            <w:pPr>
              <w:rPr>
                <w:lang w:val="en-GB"/>
              </w:rPr>
            </w:pPr>
          </w:p>
        </w:tc>
      </w:tr>
      <w:tr w:rsidR="00BB77D1" w14:paraId="1157D753" w14:textId="77777777" w:rsidTr="00BB77D1">
        <w:tc>
          <w:tcPr>
            <w:tcW w:w="0" w:type="auto"/>
          </w:tcPr>
          <w:p w14:paraId="5D7DB0DA" w14:textId="77777777" w:rsidR="00BB77D1" w:rsidRDefault="00BB77D1" w:rsidP="00BB77D1">
            <w:pPr>
              <w:rPr>
                <w:lang w:val="en-GB"/>
              </w:rPr>
            </w:pPr>
            <w:r>
              <w:rPr>
                <w:lang w:val="en-GB"/>
              </w:rPr>
              <w:lastRenderedPageBreak/>
              <w:t>3.</w:t>
            </w:r>
          </w:p>
        </w:tc>
        <w:tc>
          <w:tcPr>
            <w:tcW w:w="0" w:type="auto"/>
          </w:tcPr>
          <w:p w14:paraId="39F678EE" w14:textId="77777777" w:rsidR="00BB77D1" w:rsidRDefault="00BB77D1" w:rsidP="00AC2884">
            <w:pPr>
              <w:pStyle w:val="Listeavsnitt"/>
              <w:tabs>
                <w:tab w:val="left" w:pos="709"/>
              </w:tabs>
              <w:ind w:left="709" w:hanging="425"/>
              <w:jc w:val="both"/>
              <w:rPr>
                <w:lang w:val="en-GB"/>
              </w:rPr>
            </w:pPr>
            <w:r>
              <w:rPr>
                <w:rFonts w:cs="Calibri"/>
                <w:lang w:val="en-GB"/>
              </w:rPr>
              <w:fldChar w:fldCharType="begin">
                <w:ffData>
                  <w:name w:val="Controllo1"/>
                  <w:enabled/>
                  <w:calcOnExit w:val="0"/>
                  <w:checkBox>
                    <w:sizeAuto/>
                    <w:default w:val="0"/>
                    <w:checked w:val="0"/>
                  </w:checkBox>
                </w:ffData>
              </w:fldChar>
            </w:r>
            <w:r>
              <w:rPr>
                <w:rFonts w:cs="Calibri"/>
                <w:lang w:val="en-GB"/>
              </w:rPr>
              <w:instrText xml:space="preserve"> FORMCHECKBOX </w:instrText>
            </w:r>
            <w:r w:rsidR="00CA06AF">
              <w:rPr>
                <w:rFonts w:cs="Calibri"/>
                <w:lang w:val="en-GB"/>
              </w:rPr>
            </w:r>
            <w:r w:rsidR="00CA06AF">
              <w:rPr>
                <w:rFonts w:cs="Calibri"/>
                <w:lang w:val="en-GB"/>
              </w:rPr>
              <w:fldChar w:fldCharType="separate"/>
            </w:r>
            <w:r>
              <w:rPr>
                <w:rFonts w:cs="Calibri"/>
                <w:lang w:val="en-GB"/>
              </w:rPr>
              <w:fldChar w:fldCharType="end"/>
            </w:r>
            <w:r>
              <w:rPr>
                <w:rFonts w:cs="Calibri"/>
                <w:lang w:val="en-GB"/>
              </w:rPr>
              <w:tab/>
            </w:r>
            <w:r w:rsidRPr="005206A8">
              <w:rPr>
                <w:rFonts w:cs="Calibri"/>
                <w:lang w:val="en-GB"/>
              </w:rPr>
              <w:t xml:space="preserve">Recommendations </w:t>
            </w:r>
            <w:r>
              <w:rPr>
                <w:rFonts w:cs="Calibri"/>
                <w:lang w:val="en-GB"/>
              </w:rPr>
              <w:t>and/</w:t>
            </w:r>
            <w:r w:rsidRPr="005206A8">
              <w:rPr>
                <w:rFonts w:cs="Calibri"/>
                <w:lang w:val="en-GB"/>
              </w:rPr>
              <w:t>or actions f</w:t>
            </w:r>
            <w:r>
              <w:rPr>
                <w:rFonts w:cs="Calibri"/>
                <w:lang w:val="en-GB"/>
              </w:rPr>
              <w:t xml:space="preserve">rom strategies and/or </w:t>
            </w:r>
            <w:r w:rsidRPr="005206A8">
              <w:rPr>
                <w:rFonts w:cs="Calibri"/>
                <w:lang w:val="en-GB"/>
              </w:rPr>
              <w:t>action plans ha</w:t>
            </w:r>
            <w:r w:rsidR="00AC2884">
              <w:rPr>
                <w:rFonts w:cs="Calibri"/>
                <w:lang w:val="en-GB"/>
              </w:rPr>
              <w:t>ve</w:t>
            </w:r>
            <w:r w:rsidRPr="005206A8">
              <w:rPr>
                <w:rFonts w:cs="Calibri"/>
                <w:lang w:val="en-GB"/>
              </w:rPr>
              <w:t xml:space="preserve"> been implemented</w:t>
            </w:r>
          </w:p>
        </w:tc>
        <w:tc>
          <w:tcPr>
            <w:tcW w:w="3503" w:type="dxa"/>
          </w:tcPr>
          <w:p w14:paraId="3F8A2537" w14:textId="77777777" w:rsidR="00676FCF" w:rsidRPr="00C30D2A" w:rsidRDefault="00676FCF" w:rsidP="00676FCF">
            <w:pPr>
              <w:pStyle w:val="Listeavsnitt"/>
              <w:ind w:left="0" w:right="-425"/>
              <w:jc w:val="both"/>
              <w:rPr>
                <w:rFonts w:cs="Calibri"/>
                <w:b/>
                <w:lang w:val="en-GB"/>
              </w:rPr>
            </w:pP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p w14:paraId="31C29842" w14:textId="77777777" w:rsidR="00BB77D1" w:rsidRDefault="00BB77D1" w:rsidP="00BB77D1">
            <w:pPr>
              <w:rPr>
                <w:lang w:val="en-GB"/>
              </w:rPr>
            </w:pPr>
          </w:p>
        </w:tc>
      </w:tr>
      <w:tr w:rsidR="00BB77D1" w14:paraId="6B56785A" w14:textId="77777777" w:rsidTr="00BB77D1">
        <w:tc>
          <w:tcPr>
            <w:tcW w:w="0" w:type="auto"/>
          </w:tcPr>
          <w:p w14:paraId="71EC393B" w14:textId="77777777" w:rsidR="00BB77D1" w:rsidRDefault="00BB77D1" w:rsidP="00BB77D1">
            <w:pPr>
              <w:rPr>
                <w:lang w:val="en-GB"/>
              </w:rPr>
            </w:pPr>
            <w:r>
              <w:rPr>
                <w:lang w:val="en-GB"/>
              </w:rPr>
              <w:t>4.</w:t>
            </w:r>
          </w:p>
        </w:tc>
        <w:tc>
          <w:tcPr>
            <w:tcW w:w="0" w:type="auto"/>
          </w:tcPr>
          <w:p w14:paraId="0E5C817A" w14:textId="77777777" w:rsidR="00BB77D1" w:rsidRDefault="00BB77D1" w:rsidP="00BB77D1">
            <w:pPr>
              <w:pStyle w:val="Listeavsnitt"/>
              <w:tabs>
                <w:tab w:val="left" w:pos="709"/>
              </w:tabs>
              <w:ind w:left="709" w:hanging="425"/>
              <w:jc w:val="both"/>
              <w:rPr>
                <w:lang w:val="en-GB"/>
              </w:rPr>
            </w:pPr>
            <w:r>
              <w:rPr>
                <w:rFonts w:cs="Calibri"/>
                <w:lang w:val="en-GB"/>
              </w:rPr>
              <w:fldChar w:fldCharType="begin">
                <w:ffData>
                  <w:name w:val="Controllo1"/>
                  <w:enabled/>
                  <w:calcOnExit w:val="0"/>
                  <w:checkBox>
                    <w:sizeAuto/>
                    <w:default w:val="0"/>
                    <w:checked w:val="0"/>
                  </w:checkBox>
                </w:ffData>
              </w:fldChar>
            </w:r>
            <w:r>
              <w:rPr>
                <w:rFonts w:cs="Calibri"/>
                <w:lang w:val="en-GB"/>
              </w:rPr>
              <w:instrText xml:space="preserve"> FORMCHECKBOX </w:instrText>
            </w:r>
            <w:r w:rsidR="00CA06AF">
              <w:rPr>
                <w:rFonts w:cs="Calibri"/>
                <w:lang w:val="en-GB"/>
              </w:rPr>
            </w:r>
            <w:r w:rsidR="00CA06AF">
              <w:rPr>
                <w:rFonts w:cs="Calibri"/>
                <w:lang w:val="en-GB"/>
              </w:rPr>
              <w:fldChar w:fldCharType="separate"/>
            </w:r>
            <w:r>
              <w:rPr>
                <w:rFonts w:cs="Calibri"/>
                <w:lang w:val="en-GB"/>
              </w:rPr>
              <w:fldChar w:fldCharType="end"/>
            </w:r>
            <w:r>
              <w:rPr>
                <w:rFonts w:cs="Calibri"/>
                <w:lang w:val="en-GB"/>
              </w:rPr>
              <w:tab/>
            </w:r>
            <w:r w:rsidRPr="005206A8">
              <w:rPr>
                <w:rFonts w:cs="Calibri"/>
                <w:lang w:val="en-GB"/>
              </w:rPr>
              <w:t xml:space="preserve">Implemented recommendations </w:t>
            </w:r>
            <w:r>
              <w:rPr>
                <w:rFonts w:cs="Calibri"/>
                <w:lang w:val="en-GB"/>
              </w:rPr>
              <w:t>and/</w:t>
            </w:r>
            <w:r w:rsidRPr="005206A8">
              <w:rPr>
                <w:rFonts w:cs="Calibri"/>
                <w:lang w:val="en-GB"/>
              </w:rPr>
              <w:t>or actions ha</w:t>
            </w:r>
            <w:r w:rsidR="00AC2884">
              <w:rPr>
                <w:rFonts w:cs="Calibri"/>
                <w:lang w:val="en-GB"/>
              </w:rPr>
              <w:t>ve</w:t>
            </w:r>
            <w:r w:rsidRPr="005206A8">
              <w:rPr>
                <w:rFonts w:cs="Calibri"/>
                <w:lang w:val="en-GB"/>
              </w:rPr>
              <w:t xml:space="preserve"> been evaluated</w:t>
            </w:r>
          </w:p>
        </w:tc>
        <w:tc>
          <w:tcPr>
            <w:tcW w:w="3503" w:type="dxa"/>
          </w:tcPr>
          <w:p w14:paraId="0DDFCE4F" w14:textId="77777777" w:rsidR="00676FCF" w:rsidRPr="00C30D2A" w:rsidRDefault="00676FCF" w:rsidP="00676FCF">
            <w:pPr>
              <w:pStyle w:val="Listeavsnitt"/>
              <w:ind w:left="0" w:right="-425"/>
              <w:jc w:val="both"/>
              <w:rPr>
                <w:rFonts w:cs="Calibri"/>
                <w:b/>
                <w:lang w:val="en-GB"/>
              </w:rPr>
            </w:pP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p w14:paraId="5DFA6DE3" w14:textId="77777777" w:rsidR="00BB77D1" w:rsidRDefault="00BB77D1" w:rsidP="00BB77D1">
            <w:pPr>
              <w:rPr>
                <w:lang w:val="en-GB"/>
              </w:rPr>
            </w:pPr>
          </w:p>
        </w:tc>
      </w:tr>
      <w:tr w:rsidR="00BB77D1" w14:paraId="4A28E13A" w14:textId="77777777" w:rsidTr="00BB77D1">
        <w:tc>
          <w:tcPr>
            <w:tcW w:w="0" w:type="auto"/>
          </w:tcPr>
          <w:p w14:paraId="6F53FB32" w14:textId="77777777" w:rsidR="00BB77D1" w:rsidRDefault="00BB77D1" w:rsidP="00BB77D1">
            <w:pPr>
              <w:rPr>
                <w:lang w:val="en-GB"/>
              </w:rPr>
            </w:pPr>
            <w:r>
              <w:rPr>
                <w:lang w:val="en-GB"/>
              </w:rPr>
              <w:t>5.</w:t>
            </w:r>
          </w:p>
        </w:tc>
        <w:tc>
          <w:tcPr>
            <w:tcW w:w="0" w:type="auto"/>
          </w:tcPr>
          <w:p w14:paraId="03D89997" w14:textId="77777777" w:rsidR="00BB77D1" w:rsidRPr="00E52C3F" w:rsidRDefault="00BB77D1" w:rsidP="00BB77D1">
            <w:pPr>
              <w:pStyle w:val="Listeavsnitt"/>
              <w:tabs>
                <w:tab w:val="left" w:pos="709"/>
              </w:tabs>
              <w:ind w:left="709" w:hanging="425"/>
              <w:jc w:val="both"/>
              <w:rPr>
                <w:rFonts w:cs="Calibri"/>
                <w:lang w:val="en-GB"/>
              </w:rPr>
            </w:pPr>
            <w:r>
              <w:rPr>
                <w:rFonts w:cs="Calibri"/>
                <w:lang w:val="en-GB"/>
              </w:rPr>
              <w:fldChar w:fldCharType="begin">
                <w:ffData>
                  <w:name w:val="Controllo1"/>
                  <w:enabled/>
                  <w:calcOnExit w:val="0"/>
                  <w:checkBox>
                    <w:sizeAuto/>
                    <w:default w:val="0"/>
                    <w:checked w:val="0"/>
                  </w:checkBox>
                </w:ffData>
              </w:fldChar>
            </w:r>
            <w:r>
              <w:rPr>
                <w:rFonts w:cs="Calibri"/>
                <w:lang w:val="en-GB"/>
              </w:rPr>
              <w:instrText xml:space="preserve"> FORMCHECKBOX </w:instrText>
            </w:r>
            <w:r w:rsidR="00CA06AF">
              <w:rPr>
                <w:rFonts w:cs="Calibri"/>
                <w:lang w:val="en-GB"/>
              </w:rPr>
            </w:r>
            <w:r w:rsidR="00CA06AF">
              <w:rPr>
                <w:rFonts w:cs="Calibri"/>
                <w:lang w:val="en-GB"/>
              </w:rPr>
              <w:fldChar w:fldCharType="separate"/>
            </w:r>
            <w:r>
              <w:rPr>
                <w:rFonts w:cs="Calibri"/>
                <w:lang w:val="en-GB"/>
              </w:rPr>
              <w:fldChar w:fldCharType="end"/>
            </w:r>
            <w:r>
              <w:rPr>
                <w:rFonts w:cs="Calibri"/>
                <w:lang w:val="en-GB"/>
              </w:rPr>
              <w:tab/>
              <w:t xml:space="preserve">The  </w:t>
            </w:r>
            <w:r w:rsidR="00AC2884">
              <w:rPr>
                <w:rFonts w:cs="Calibri"/>
                <w:lang w:val="en-GB"/>
              </w:rPr>
              <w:t>k</w:t>
            </w:r>
            <w:r>
              <w:rPr>
                <w:rFonts w:cs="Calibri"/>
                <w:lang w:val="en-GB"/>
              </w:rPr>
              <w:t xml:space="preserve">ey </w:t>
            </w:r>
            <w:r w:rsidR="00AC2884">
              <w:rPr>
                <w:rFonts w:cs="Calibri"/>
                <w:lang w:val="en-GB"/>
              </w:rPr>
              <w:t>h</w:t>
            </w:r>
            <w:r>
              <w:rPr>
                <w:rFonts w:cs="Calibri"/>
                <w:lang w:val="en-GB"/>
              </w:rPr>
              <w:t xml:space="preserve">ealth policies in my country refer to migrants </w:t>
            </w:r>
          </w:p>
          <w:p w14:paraId="2788E30A" w14:textId="77777777" w:rsidR="00BB77D1" w:rsidRDefault="00BB77D1" w:rsidP="00BB77D1">
            <w:pPr>
              <w:pStyle w:val="Listeavsnitt"/>
              <w:tabs>
                <w:tab w:val="left" w:pos="709"/>
              </w:tabs>
              <w:ind w:left="709" w:hanging="425"/>
              <w:jc w:val="both"/>
              <w:rPr>
                <w:rFonts w:cs="Calibri"/>
                <w:lang w:val="en-GB"/>
              </w:rPr>
            </w:pPr>
          </w:p>
        </w:tc>
        <w:tc>
          <w:tcPr>
            <w:tcW w:w="3503" w:type="dxa"/>
          </w:tcPr>
          <w:p w14:paraId="497ABE6A" w14:textId="77777777" w:rsidR="00676FCF" w:rsidRPr="00C30D2A" w:rsidRDefault="00676FCF" w:rsidP="00676FCF">
            <w:pPr>
              <w:pStyle w:val="Listeavsnitt"/>
              <w:ind w:left="0" w:right="-425"/>
              <w:jc w:val="both"/>
              <w:rPr>
                <w:rFonts w:cs="Calibri"/>
                <w:b/>
                <w:lang w:val="en-GB"/>
              </w:rPr>
            </w:pP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p w14:paraId="04E7C2CD" w14:textId="77777777" w:rsidR="00BB77D1" w:rsidRDefault="00BB77D1" w:rsidP="00BB77D1">
            <w:pPr>
              <w:rPr>
                <w:lang w:val="en-GB"/>
              </w:rPr>
            </w:pPr>
          </w:p>
        </w:tc>
      </w:tr>
      <w:tr w:rsidR="00BB77D1" w14:paraId="64110D22" w14:textId="77777777" w:rsidTr="00BB77D1">
        <w:tc>
          <w:tcPr>
            <w:tcW w:w="0" w:type="auto"/>
          </w:tcPr>
          <w:p w14:paraId="1D555519" w14:textId="77777777" w:rsidR="00BB77D1" w:rsidRDefault="00BB77D1" w:rsidP="00BB77D1">
            <w:pPr>
              <w:rPr>
                <w:lang w:val="en-GB"/>
              </w:rPr>
            </w:pPr>
            <w:r>
              <w:rPr>
                <w:lang w:val="en-GB"/>
              </w:rPr>
              <w:t>6.</w:t>
            </w:r>
          </w:p>
        </w:tc>
        <w:tc>
          <w:tcPr>
            <w:tcW w:w="0" w:type="auto"/>
          </w:tcPr>
          <w:p w14:paraId="6DAE708D" w14:textId="77777777" w:rsidR="001F16AA" w:rsidRDefault="00BB77D1" w:rsidP="00BB77D1">
            <w:pPr>
              <w:rPr>
                <w:rFonts w:cs="Calibri"/>
                <w:lang w:val="en-GB"/>
              </w:rPr>
            </w:pPr>
            <w:r>
              <w:rPr>
                <w:rFonts w:cs="Calibri"/>
                <w:lang w:val="en-GB"/>
              </w:rPr>
              <w:t xml:space="preserve">      </w:t>
            </w:r>
            <w:r>
              <w:rPr>
                <w:rFonts w:cs="Calibri"/>
                <w:lang w:val="en-GB"/>
              </w:rPr>
              <w:fldChar w:fldCharType="begin">
                <w:ffData>
                  <w:name w:val="Controllo1"/>
                  <w:enabled/>
                  <w:calcOnExit w:val="0"/>
                  <w:checkBox>
                    <w:sizeAuto/>
                    <w:default w:val="0"/>
                    <w:checked w:val="0"/>
                  </w:checkBox>
                </w:ffData>
              </w:fldChar>
            </w:r>
            <w:r>
              <w:rPr>
                <w:rFonts w:cs="Calibri"/>
                <w:lang w:val="en-GB"/>
              </w:rPr>
              <w:instrText xml:space="preserve"> FORMCHECKBOX </w:instrText>
            </w:r>
            <w:r w:rsidR="00CA06AF">
              <w:rPr>
                <w:rFonts w:cs="Calibri"/>
                <w:lang w:val="en-GB"/>
              </w:rPr>
            </w:r>
            <w:r w:rsidR="00CA06AF">
              <w:rPr>
                <w:rFonts w:cs="Calibri"/>
                <w:lang w:val="en-GB"/>
              </w:rPr>
              <w:fldChar w:fldCharType="separate"/>
            </w:r>
            <w:r>
              <w:rPr>
                <w:rFonts w:cs="Calibri"/>
                <w:lang w:val="en-GB"/>
              </w:rPr>
              <w:fldChar w:fldCharType="end"/>
            </w:r>
            <w:r>
              <w:rPr>
                <w:rFonts w:cs="Calibri"/>
                <w:lang w:val="en-GB"/>
              </w:rPr>
              <w:tab/>
              <w:t xml:space="preserve">The </w:t>
            </w:r>
            <w:r w:rsidR="00AC2884">
              <w:rPr>
                <w:rFonts w:cs="Calibri"/>
                <w:lang w:val="en-GB"/>
              </w:rPr>
              <w:t>k</w:t>
            </w:r>
            <w:r>
              <w:rPr>
                <w:rFonts w:cs="Calibri"/>
                <w:lang w:val="en-GB"/>
              </w:rPr>
              <w:t xml:space="preserve">ey </w:t>
            </w:r>
            <w:r w:rsidR="00AC2884">
              <w:rPr>
                <w:rFonts w:cs="Calibri"/>
                <w:lang w:val="en-GB"/>
              </w:rPr>
              <w:t>h</w:t>
            </w:r>
            <w:r>
              <w:rPr>
                <w:rFonts w:cs="Calibri"/>
                <w:lang w:val="en-GB"/>
              </w:rPr>
              <w:t>ealth policies in my country have specific</w:t>
            </w:r>
          </w:p>
          <w:p w14:paraId="5820D492" w14:textId="77777777" w:rsidR="00BB77D1" w:rsidRDefault="001F16AA" w:rsidP="00BB77D1">
            <w:pPr>
              <w:rPr>
                <w:lang w:val="en-GB"/>
              </w:rPr>
            </w:pPr>
            <w:r>
              <w:rPr>
                <w:rFonts w:cs="Calibri"/>
                <w:lang w:val="en-GB"/>
              </w:rPr>
              <w:t xml:space="preserve">               </w:t>
            </w:r>
            <w:r w:rsidR="00BB77D1">
              <w:rPr>
                <w:rFonts w:cs="Calibri"/>
                <w:lang w:val="en-GB"/>
              </w:rPr>
              <w:t xml:space="preserve"> actions/ interventions to address the needs of migrants</w:t>
            </w:r>
          </w:p>
        </w:tc>
        <w:tc>
          <w:tcPr>
            <w:tcW w:w="3503" w:type="dxa"/>
          </w:tcPr>
          <w:p w14:paraId="7E87CEE9" w14:textId="77777777" w:rsidR="00676FCF" w:rsidRPr="00C30D2A" w:rsidRDefault="00676FCF" w:rsidP="00676FCF">
            <w:pPr>
              <w:pStyle w:val="Listeavsnitt"/>
              <w:ind w:left="0" w:right="-425"/>
              <w:jc w:val="both"/>
              <w:rPr>
                <w:rFonts w:cs="Calibri"/>
                <w:b/>
                <w:lang w:val="en-GB"/>
              </w:rPr>
            </w:pP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p w14:paraId="3B19B3BC" w14:textId="77777777" w:rsidR="00BB77D1" w:rsidRDefault="00BB77D1" w:rsidP="00BB77D1">
            <w:pPr>
              <w:rPr>
                <w:lang w:val="en-GB"/>
              </w:rPr>
            </w:pPr>
          </w:p>
        </w:tc>
      </w:tr>
      <w:tr w:rsidR="00BB77D1" w14:paraId="45DE1C2B" w14:textId="77777777" w:rsidTr="00BB77D1">
        <w:tc>
          <w:tcPr>
            <w:tcW w:w="0" w:type="auto"/>
          </w:tcPr>
          <w:p w14:paraId="7D31C962" w14:textId="77777777" w:rsidR="00BB77D1" w:rsidRDefault="00BB77D1" w:rsidP="00BB77D1">
            <w:pPr>
              <w:rPr>
                <w:lang w:val="en-GB"/>
              </w:rPr>
            </w:pPr>
            <w:r>
              <w:rPr>
                <w:lang w:val="en-GB"/>
              </w:rPr>
              <w:t>7.</w:t>
            </w:r>
          </w:p>
        </w:tc>
        <w:tc>
          <w:tcPr>
            <w:tcW w:w="0" w:type="auto"/>
          </w:tcPr>
          <w:p w14:paraId="7A07B45A" w14:textId="77777777" w:rsidR="00BB77D1" w:rsidRDefault="00BB77D1" w:rsidP="001F16AA">
            <w:pPr>
              <w:pStyle w:val="Listeavsnitt"/>
              <w:tabs>
                <w:tab w:val="left" w:pos="709"/>
              </w:tabs>
              <w:ind w:left="709" w:hanging="425"/>
              <w:jc w:val="both"/>
              <w:rPr>
                <w:lang w:val="en-GB"/>
              </w:rPr>
            </w:pPr>
            <w:r>
              <w:rPr>
                <w:rFonts w:cs="Calibri"/>
                <w:lang w:val="en-GB"/>
              </w:rPr>
              <w:fldChar w:fldCharType="begin">
                <w:ffData>
                  <w:name w:val="Controllo1"/>
                  <w:enabled/>
                  <w:calcOnExit w:val="0"/>
                  <w:checkBox>
                    <w:sizeAuto/>
                    <w:default w:val="0"/>
                    <w:checked w:val="0"/>
                  </w:checkBox>
                </w:ffData>
              </w:fldChar>
            </w:r>
            <w:r>
              <w:rPr>
                <w:rFonts w:cs="Calibri"/>
                <w:lang w:val="en-GB"/>
              </w:rPr>
              <w:instrText xml:space="preserve"> FORMCHECKBOX </w:instrText>
            </w:r>
            <w:r w:rsidR="00CA06AF">
              <w:rPr>
                <w:rFonts w:cs="Calibri"/>
                <w:lang w:val="en-GB"/>
              </w:rPr>
            </w:r>
            <w:r w:rsidR="00CA06AF">
              <w:rPr>
                <w:rFonts w:cs="Calibri"/>
                <w:lang w:val="en-GB"/>
              </w:rPr>
              <w:fldChar w:fldCharType="separate"/>
            </w:r>
            <w:r>
              <w:rPr>
                <w:rFonts w:cs="Calibri"/>
                <w:lang w:val="en-GB"/>
              </w:rPr>
              <w:fldChar w:fldCharType="end"/>
            </w:r>
            <w:r>
              <w:rPr>
                <w:rFonts w:cs="Calibri"/>
                <w:lang w:val="en-GB"/>
              </w:rPr>
              <w:tab/>
              <w:t xml:space="preserve">The </w:t>
            </w:r>
            <w:r w:rsidR="00AC2884">
              <w:rPr>
                <w:rFonts w:cs="Calibri"/>
                <w:lang w:val="en-GB"/>
              </w:rPr>
              <w:t>n</w:t>
            </w:r>
            <w:r>
              <w:rPr>
                <w:rFonts w:cs="Calibri"/>
                <w:lang w:val="en-GB"/>
              </w:rPr>
              <w:t xml:space="preserve">ational budget has resources specifically allocated to migrant health </w:t>
            </w:r>
          </w:p>
        </w:tc>
        <w:tc>
          <w:tcPr>
            <w:tcW w:w="3503" w:type="dxa"/>
          </w:tcPr>
          <w:p w14:paraId="149ED55D" w14:textId="77777777" w:rsidR="00676FCF" w:rsidRPr="00C30D2A" w:rsidRDefault="00676FCF" w:rsidP="00676FCF">
            <w:pPr>
              <w:pStyle w:val="Listeavsnitt"/>
              <w:ind w:left="0" w:right="-425"/>
              <w:jc w:val="both"/>
              <w:rPr>
                <w:rFonts w:cs="Calibri"/>
                <w:b/>
                <w:lang w:val="en-GB"/>
              </w:rPr>
            </w:pP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p w14:paraId="2C6BFD38" w14:textId="77777777" w:rsidR="00BB77D1" w:rsidRDefault="00BB77D1" w:rsidP="00BB77D1">
            <w:pPr>
              <w:rPr>
                <w:lang w:val="en-GB"/>
              </w:rPr>
            </w:pPr>
          </w:p>
        </w:tc>
      </w:tr>
      <w:tr w:rsidR="00BB77D1" w14:paraId="339CA284" w14:textId="77777777" w:rsidTr="00BB77D1">
        <w:trPr>
          <w:trHeight w:val="1133"/>
        </w:trPr>
        <w:tc>
          <w:tcPr>
            <w:tcW w:w="0" w:type="auto"/>
          </w:tcPr>
          <w:p w14:paraId="74EB7AC1" w14:textId="77777777" w:rsidR="00BB77D1" w:rsidRDefault="00BB77D1" w:rsidP="00BB77D1">
            <w:pPr>
              <w:rPr>
                <w:lang w:val="en-GB"/>
              </w:rPr>
            </w:pPr>
            <w:r>
              <w:rPr>
                <w:lang w:val="en-GB"/>
              </w:rPr>
              <w:t>8.</w:t>
            </w:r>
          </w:p>
        </w:tc>
        <w:tc>
          <w:tcPr>
            <w:tcW w:w="0" w:type="auto"/>
          </w:tcPr>
          <w:p w14:paraId="08D135DA" w14:textId="77777777" w:rsidR="00BB77D1" w:rsidRPr="005206A8" w:rsidRDefault="00BB77D1" w:rsidP="00BB77D1">
            <w:pPr>
              <w:pStyle w:val="Listeavsnitt"/>
              <w:tabs>
                <w:tab w:val="left" w:pos="709"/>
              </w:tabs>
              <w:ind w:left="709" w:hanging="425"/>
              <w:jc w:val="both"/>
              <w:rPr>
                <w:rFonts w:cs="Calibri"/>
                <w:i/>
                <w:lang w:val="en-GB"/>
              </w:rPr>
            </w:pPr>
            <w:r w:rsidRPr="005206A8">
              <w:rPr>
                <w:rFonts w:cs="Calibri"/>
                <w:i/>
                <w:lang w:val="en-GB"/>
              </w:rPr>
              <w:t xml:space="preserve">There are dedicated persons/divisions that deal with migrant health within </w:t>
            </w:r>
          </w:p>
          <w:p w14:paraId="5D0BA9DC" w14:textId="77777777" w:rsidR="00BB77D1" w:rsidRDefault="00BB77D1" w:rsidP="00BB77D1">
            <w:pPr>
              <w:pStyle w:val="Listeavsnitt"/>
              <w:tabs>
                <w:tab w:val="left" w:pos="709"/>
              </w:tabs>
              <w:ind w:left="709" w:hanging="425"/>
              <w:jc w:val="both"/>
              <w:rPr>
                <w:rFonts w:cs="Calibri"/>
                <w:lang w:val="en-GB"/>
              </w:rPr>
            </w:pPr>
            <w:r>
              <w:rPr>
                <w:rFonts w:cs="Calibri"/>
                <w:lang w:val="en-GB"/>
              </w:rPr>
              <w:tab/>
            </w:r>
            <w:r w:rsidRPr="005206A8">
              <w:rPr>
                <w:rFonts w:cs="Calibri"/>
                <w:lang w:val="en-GB"/>
              </w:rPr>
              <w:fldChar w:fldCharType="begin">
                <w:ffData>
                  <w:name w:val=""/>
                  <w:enabled/>
                  <w:calcOnExit w:val="0"/>
                  <w:checkBox>
                    <w:sizeAuto/>
                    <w:default w:val="0"/>
                    <w:checked w:val="0"/>
                  </w:checkBox>
                </w:ffData>
              </w:fldChar>
            </w:r>
            <w:r w:rsidRPr="005206A8">
              <w:rPr>
                <w:rFonts w:cs="Calibri"/>
                <w:lang w:val="en-GB"/>
              </w:rPr>
              <w:instrText xml:space="preserve"> FORMCHECKBOX </w:instrText>
            </w:r>
            <w:r w:rsidR="00CA06AF">
              <w:rPr>
                <w:rFonts w:cs="Calibri"/>
                <w:lang w:val="en-GB"/>
              </w:rPr>
            </w:r>
            <w:r w:rsidR="00CA06AF">
              <w:rPr>
                <w:rFonts w:cs="Calibri"/>
                <w:lang w:val="en-GB"/>
              </w:rPr>
              <w:fldChar w:fldCharType="separate"/>
            </w:r>
            <w:r w:rsidRPr="005206A8">
              <w:rPr>
                <w:rFonts w:cs="Calibri"/>
                <w:lang w:val="en-GB"/>
              </w:rPr>
              <w:fldChar w:fldCharType="end"/>
            </w:r>
            <w:r w:rsidRPr="005206A8">
              <w:rPr>
                <w:rFonts w:cs="Calibri"/>
                <w:lang w:val="en-GB"/>
              </w:rPr>
              <w:tab/>
            </w:r>
            <w:r>
              <w:rPr>
                <w:rFonts w:cs="Calibri"/>
                <w:lang w:val="en-GB"/>
              </w:rPr>
              <w:t>The Ministry</w:t>
            </w:r>
            <w:r w:rsidRPr="005206A8">
              <w:rPr>
                <w:rFonts w:cs="Calibri"/>
                <w:lang w:val="en-GB"/>
              </w:rPr>
              <w:t xml:space="preserve"> </w:t>
            </w:r>
            <w:r>
              <w:rPr>
                <w:rFonts w:cs="Calibri"/>
                <w:lang w:val="en-GB"/>
              </w:rPr>
              <w:t>of Health</w:t>
            </w:r>
          </w:p>
          <w:p w14:paraId="23804992" w14:textId="77777777" w:rsidR="00BB77D1" w:rsidRDefault="00BB77D1" w:rsidP="00BB77D1">
            <w:pPr>
              <w:pStyle w:val="Listeavsnitt"/>
              <w:tabs>
                <w:tab w:val="left" w:pos="709"/>
              </w:tabs>
              <w:ind w:left="709"/>
              <w:jc w:val="both"/>
              <w:rPr>
                <w:rFonts w:cs="Calibri"/>
                <w:lang w:val="en-GB"/>
              </w:rPr>
            </w:pPr>
            <w:r>
              <w:rPr>
                <w:rFonts w:cs="Calibri"/>
                <w:lang w:val="en-GB"/>
              </w:rPr>
              <w:fldChar w:fldCharType="begin">
                <w:ffData>
                  <w:name w:val="Controllo1"/>
                  <w:enabled/>
                  <w:calcOnExit w:val="0"/>
                  <w:checkBox>
                    <w:sizeAuto/>
                    <w:default w:val="0"/>
                    <w:checked w:val="0"/>
                  </w:checkBox>
                </w:ffData>
              </w:fldChar>
            </w:r>
            <w:r>
              <w:rPr>
                <w:rFonts w:cs="Calibri"/>
                <w:lang w:val="en-GB"/>
              </w:rPr>
              <w:instrText xml:space="preserve"> FORMCHECKBOX </w:instrText>
            </w:r>
            <w:r w:rsidR="00CA06AF">
              <w:rPr>
                <w:rFonts w:cs="Calibri"/>
                <w:lang w:val="en-GB"/>
              </w:rPr>
            </w:r>
            <w:r w:rsidR="00CA06AF">
              <w:rPr>
                <w:rFonts w:cs="Calibri"/>
                <w:lang w:val="en-GB"/>
              </w:rPr>
              <w:fldChar w:fldCharType="separate"/>
            </w:r>
            <w:r>
              <w:rPr>
                <w:rFonts w:cs="Calibri"/>
                <w:lang w:val="en-GB"/>
              </w:rPr>
              <w:fldChar w:fldCharType="end"/>
            </w:r>
            <w:r>
              <w:rPr>
                <w:rFonts w:cs="Calibri"/>
                <w:lang w:val="en-GB"/>
              </w:rPr>
              <w:tab/>
              <w:t xml:space="preserve">Directorate of </w:t>
            </w:r>
            <w:r w:rsidR="00AC2884">
              <w:rPr>
                <w:rFonts w:cs="Calibri"/>
                <w:lang w:val="en-GB"/>
              </w:rPr>
              <w:t>H</w:t>
            </w:r>
            <w:r>
              <w:rPr>
                <w:rFonts w:cs="Calibri"/>
                <w:lang w:val="en-GB"/>
              </w:rPr>
              <w:t>ealth</w:t>
            </w:r>
          </w:p>
          <w:p w14:paraId="0B93280E" w14:textId="77777777" w:rsidR="00BB77D1" w:rsidRPr="005F59C4" w:rsidRDefault="00BB77D1" w:rsidP="00E54540">
            <w:pPr>
              <w:pStyle w:val="Listeavsnitt"/>
              <w:tabs>
                <w:tab w:val="left" w:pos="709"/>
              </w:tabs>
              <w:ind w:left="709"/>
              <w:jc w:val="both"/>
              <w:rPr>
                <w:rFonts w:cs="Calibri"/>
                <w:lang w:val="en-GB"/>
              </w:rPr>
            </w:pPr>
          </w:p>
        </w:tc>
        <w:tc>
          <w:tcPr>
            <w:tcW w:w="3503" w:type="dxa"/>
          </w:tcPr>
          <w:p w14:paraId="2774558A" w14:textId="77777777" w:rsidR="00676FCF" w:rsidRPr="00C30D2A" w:rsidRDefault="00676FCF" w:rsidP="00676FCF">
            <w:pPr>
              <w:pStyle w:val="Listeavsnitt"/>
              <w:ind w:left="0" w:right="-425"/>
              <w:jc w:val="both"/>
              <w:rPr>
                <w:rFonts w:cs="Calibri"/>
                <w:b/>
                <w:lang w:val="en-GB"/>
              </w:rPr>
            </w:pP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p w14:paraId="3502484E" w14:textId="77777777" w:rsidR="00BB77D1" w:rsidRDefault="00BB77D1" w:rsidP="00BB77D1">
            <w:pPr>
              <w:rPr>
                <w:lang w:val="en-GB"/>
              </w:rPr>
            </w:pPr>
          </w:p>
        </w:tc>
      </w:tr>
      <w:tr w:rsidR="00E54540" w14:paraId="78551E6E" w14:textId="77777777" w:rsidTr="002D4C18">
        <w:trPr>
          <w:trHeight w:val="804"/>
        </w:trPr>
        <w:tc>
          <w:tcPr>
            <w:tcW w:w="0" w:type="auto"/>
          </w:tcPr>
          <w:p w14:paraId="1B13750D" w14:textId="77777777" w:rsidR="00E54540" w:rsidRDefault="00235DF5" w:rsidP="00BB77D1">
            <w:pPr>
              <w:rPr>
                <w:lang w:val="en-GB"/>
              </w:rPr>
            </w:pPr>
            <w:r>
              <w:rPr>
                <w:lang w:val="en-GB"/>
              </w:rPr>
              <w:t>9.</w:t>
            </w:r>
          </w:p>
        </w:tc>
        <w:tc>
          <w:tcPr>
            <w:tcW w:w="0" w:type="auto"/>
          </w:tcPr>
          <w:p w14:paraId="547E380E" w14:textId="77777777" w:rsidR="001F16AA" w:rsidRDefault="00235DF5" w:rsidP="00235DF5">
            <w:pPr>
              <w:tabs>
                <w:tab w:val="left" w:pos="709"/>
              </w:tabs>
              <w:jc w:val="both"/>
              <w:rPr>
                <w:rFonts w:cs="Calibri"/>
                <w:lang w:val="en-GB"/>
              </w:rPr>
            </w:pPr>
            <w:r>
              <w:rPr>
                <w:rFonts w:cs="Calibri"/>
                <w:i/>
                <w:lang w:val="en-GB"/>
              </w:rPr>
              <w:t xml:space="preserve">      </w:t>
            </w:r>
            <w:r w:rsidR="00E54540" w:rsidRPr="00235DF5">
              <w:rPr>
                <w:rFonts w:cs="Calibri"/>
                <w:i/>
                <w:lang w:val="en-GB"/>
              </w:rPr>
              <w:t xml:space="preserve"> </w:t>
            </w:r>
            <w:r w:rsidR="00E54540" w:rsidRPr="00235DF5">
              <w:rPr>
                <w:rFonts w:cs="Calibri"/>
                <w:lang w:val="en-GB"/>
              </w:rPr>
              <w:fldChar w:fldCharType="begin">
                <w:ffData>
                  <w:name w:val="Controllo1"/>
                  <w:enabled/>
                  <w:calcOnExit w:val="0"/>
                  <w:checkBox>
                    <w:sizeAuto/>
                    <w:default w:val="0"/>
                    <w:checked w:val="0"/>
                  </w:checkBox>
                </w:ffData>
              </w:fldChar>
            </w:r>
            <w:r w:rsidR="00E54540" w:rsidRPr="00235DF5">
              <w:rPr>
                <w:rFonts w:cs="Calibri"/>
                <w:lang w:val="en-GB"/>
              </w:rPr>
              <w:instrText xml:space="preserve"> FORMCHECKBOX </w:instrText>
            </w:r>
            <w:r w:rsidR="00CA06AF">
              <w:rPr>
                <w:rFonts w:cs="Calibri"/>
                <w:lang w:val="en-GB"/>
              </w:rPr>
            </w:r>
            <w:r w:rsidR="00CA06AF">
              <w:rPr>
                <w:rFonts w:cs="Calibri"/>
                <w:lang w:val="en-GB"/>
              </w:rPr>
              <w:fldChar w:fldCharType="separate"/>
            </w:r>
            <w:r w:rsidR="00E54540" w:rsidRPr="00235DF5">
              <w:rPr>
                <w:rFonts w:cs="Calibri"/>
                <w:lang w:val="en-GB"/>
              </w:rPr>
              <w:fldChar w:fldCharType="end"/>
            </w:r>
            <w:r>
              <w:rPr>
                <w:rFonts w:cs="Calibri"/>
                <w:lang w:val="en-GB"/>
              </w:rPr>
              <w:t xml:space="preserve"> There are </w:t>
            </w:r>
            <w:r w:rsidR="00AC2884">
              <w:rPr>
                <w:rFonts w:cs="Calibri"/>
                <w:lang w:val="en-GB"/>
              </w:rPr>
              <w:t>t</w:t>
            </w:r>
            <w:r w:rsidR="00E54540" w:rsidRPr="00235DF5">
              <w:rPr>
                <w:rFonts w:cs="Calibri"/>
                <w:lang w:val="en-GB"/>
              </w:rPr>
              <w:t>echnical advisory group</w:t>
            </w:r>
            <w:r>
              <w:rPr>
                <w:rFonts w:cs="Calibri"/>
                <w:lang w:val="en-GB"/>
              </w:rPr>
              <w:t>s</w:t>
            </w:r>
            <w:r w:rsidR="00E54540" w:rsidRPr="00235DF5">
              <w:rPr>
                <w:rFonts w:cs="Calibri"/>
                <w:lang w:val="en-GB"/>
              </w:rPr>
              <w:t>/committee</w:t>
            </w:r>
            <w:r>
              <w:rPr>
                <w:rFonts w:cs="Calibri"/>
                <w:lang w:val="en-GB"/>
              </w:rPr>
              <w:t>s</w:t>
            </w:r>
            <w:r w:rsidR="00E54540" w:rsidRPr="00235DF5">
              <w:rPr>
                <w:rFonts w:cs="Calibri"/>
                <w:lang w:val="en-GB"/>
              </w:rPr>
              <w:t xml:space="preserve"> that</w:t>
            </w:r>
          </w:p>
          <w:p w14:paraId="0939641B" w14:textId="77777777" w:rsidR="00E54540" w:rsidRPr="005206A8" w:rsidRDefault="001F16AA" w:rsidP="002D4C18">
            <w:pPr>
              <w:tabs>
                <w:tab w:val="left" w:pos="709"/>
              </w:tabs>
              <w:jc w:val="both"/>
              <w:rPr>
                <w:rFonts w:cs="Calibri"/>
                <w:i/>
                <w:lang w:val="en-GB"/>
              </w:rPr>
            </w:pPr>
            <w:r>
              <w:rPr>
                <w:rFonts w:cs="Calibri"/>
                <w:lang w:val="en-GB"/>
              </w:rPr>
              <w:t xml:space="preserve">          </w:t>
            </w:r>
            <w:r w:rsidR="00E54540" w:rsidRPr="00235DF5">
              <w:rPr>
                <w:rFonts w:cs="Calibri"/>
                <w:lang w:val="en-GB"/>
              </w:rPr>
              <w:t xml:space="preserve"> </w:t>
            </w:r>
            <w:r>
              <w:rPr>
                <w:rFonts w:cs="Calibri"/>
                <w:lang w:val="en-GB"/>
              </w:rPr>
              <w:t xml:space="preserve">   </w:t>
            </w:r>
            <w:r w:rsidR="00E54540" w:rsidRPr="00235DF5">
              <w:rPr>
                <w:rFonts w:cs="Calibri"/>
                <w:lang w:val="en-GB"/>
              </w:rPr>
              <w:t>advi</w:t>
            </w:r>
            <w:r w:rsidR="00AC2884">
              <w:rPr>
                <w:rFonts w:cs="Calibri"/>
                <w:lang w:val="en-GB"/>
              </w:rPr>
              <w:t>s</w:t>
            </w:r>
            <w:r w:rsidR="00E54540" w:rsidRPr="00235DF5">
              <w:rPr>
                <w:rFonts w:cs="Calibri"/>
                <w:lang w:val="en-GB"/>
              </w:rPr>
              <w:t>e government on migration and health</w:t>
            </w:r>
            <w:r w:rsidR="00235DF5">
              <w:rPr>
                <w:rFonts w:cs="Calibri"/>
                <w:lang w:val="en-GB"/>
              </w:rPr>
              <w:t xml:space="preserve"> in my country</w:t>
            </w:r>
          </w:p>
        </w:tc>
        <w:tc>
          <w:tcPr>
            <w:tcW w:w="3503" w:type="dxa"/>
          </w:tcPr>
          <w:p w14:paraId="79C20C50" w14:textId="77777777" w:rsidR="00235DF5" w:rsidRPr="00C30D2A" w:rsidRDefault="00235DF5" w:rsidP="00235DF5">
            <w:pPr>
              <w:pStyle w:val="Listeavsnitt"/>
              <w:ind w:left="0" w:right="-425"/>
              <w:jc w:val="both"/>
              <w:rPr>
                <w:rFonts w:cs="Calibri"/>
                <w:b/>
                <w:lang w:val="en-GB"/>
              </w:rPr>
            </w:pP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p w14:paraId="245F5538" w14:textId="77777777" w:rsidR="00E54540" w:rsidRPr="00C30D2A" w:rsidRDefault="00E54540" w:rsidP="00676FCF">
            <w:pPr>
              <w:pStyle w:val="Listeavsnitt"/>
              <w:ind w:left="0" w:right="-425"/>
              <w:jc w:val="both"/>
              <w:rPr>
                <w:rFonts w:cs="Calibri"/>
                <w:b/>
                <w:lang w:val="en-GB"/>
              </w:rPr>
            </w:pPr>
          </w:p>
        </w:tc>
      </w:tr>
      <w:tr w:rsidR="00E32DA3" w14:paraId="024A247F" w14:textId="77777777" w:rsidTr="00235DF5">
        <w:trPr>
          <w:trHeight w:val="1133"/>
        </w:trPr>
        <w:tc>
          <w:tcPr>
            <w:tcW w:w="0" w:type="auto"/>
          </w:tcPr>
          <w:p w14:paraId="747D6109" w14:textId="77777777" w:rsidR="00E32DA3" w:rsidRDefault="00235DF5" w:rsidP="00BB77D1">
            <w:pPr>
              <w:rPr>
                <w:lang w:val="en-GB"/>
              </w:rPr>
            </w:pPr>
            <w:r>
              <w:rPr>
                <w:lang w:val="en-GB"/>
              </w:rPr>
              <w:t>10</w:t>
            </w:r>
            <w:r w:rsidR="00E32DA3">
              <w:rPr>
                <w:lang w:val="en-GB"/>
              </w:rPr>
              <w:t>.</w:t>
            </w:r>
          </w:p>
        </w:tc>
        <w:tc>
          <w:tcPr>
            <w:tcW w:w="0" w:type="auto"/>
            <w:shd w:val="clear" w:color="auto" w:fill="auto"/>
          </w:tcPr>
          <w:p w14:paraId="090098E0" w14:textId="388AF8A1" w:rsidR="00E32DA3" w:rsidRPr="005206A8" w:rsidRDefault="00E32DA3" w:rsidP="000C1806">
            <w:pPr>
              <w:pStyle w:val="Listeavsnitt"/>
              <w:tabs>
                <w:tab w:val="left" w:pos="709"/>
              </w:tabs>
              <w:ind w:left="709" w:hanging="425"/>
              <w:jc w:val="both"/>
              <w:rPr>
                <w:rFonts w:cs="Calibri"/>
                <w:i/>
                <w:lang w:val="en-GB"/>
              </w:rPr>
            </w:pPr>
            <w:r w:rsidRPr="00235DF5">
              <w:rPr>
                <w:rFonts w:cs="Calibri"/>
                <w:lang w:val="en-GB"/>
              </w:rPr>
              <w:fldChar w:fldCharType="begin">
                <w:ffData>
                  <w:name w:val="Controllo1"/>
                  <w:enabled/>
                  <w:calcOnExit w:val="0"/>
                  <w:checkBox>
                    <w:sizeAuto/>
                    <w:default w:val="0"/>
                    <w:checked w:val="0"/>
                  </w:checkBox>
                </w:ffData>
              </w:fldChar>
            </w:r>
            <w:r w:rsidRPr="00235DF5">
              <w:rPr>
                <w:rFonts w:cs="Calibri"/>
                <w:lang w:val="en-GB"/>
              </w:rPr>
              <w:instrText xml:space="preserve"> FORMCHECKBOX </w:instrText>
            </w:r>
            <w:r w:rsidR="00CA06AF">
              <w:rPr>
                <w:rFonts w:cs="Calibri"/>
                <w:lang w:val="en-GB"/>
              </w:rPr>
            </w:r>
            <w:r w:rsidR="00CA06AF">
              <w:rPr>
                <w:rFonts w:cs="Calibri"/>
                <w:lang w:val="en-GB"/>
              </w:rPr>
              <w:fldChar w:fldCharType="separate"/>
            </w:r>
            <w:r w:rsidRPr="00235DF5">
              <w:rPr>
                <w:rFonts w:cs="Calibri"/>
                <w:lang w:val="en-GB"/>
              </w:rPr>
              <w:fldChar w:fldCharType="end"/>
            </w:r>
            <w:r w:rsidRPr="00235DF5">
              <w:rPr>
                <w:rFonts w:cs="Calibri"/>
                <w:lang w:val="en-GB"/>
              </w:rPr>
              <w:tab/>
              <w:t>Migra</w:t>
            </w:r>
            <w:r w:rsidR="00AC2884">
              <w:rPr>
                <w:rFonts w:cs="Calibri"/>
                <w:lang w:val="en-GB"/>
              </w:rPr>
              <w:t>nt</w:t>
            </w:r>
            <w:r w:rsidRPr="00235DF5">
              <w:rPr>
                <w:rFonts w:cs="Calibri"/>
                <w:lang w:val="en-GB"/>
              </w:rPr>
              <w:t xml:space="preserve"> Health </w:t>
            </w:r>
            <w:r w:rsidR="000C1806">
              <w:rPr>
                <w:rFonts w:cs="Calibri"/>
                <w:lang w:val="en-GB"/>
              </w:rPr>
              <w:t xml:space="preserve">experts are </w:t>
            </w:r>
            <w:r w:rsidRPr="00235DF5">
              <w:rPr>
                <w:rFonts w:cs="Calibri"/>
                <w:lang w:val="en-GB"/>
              </w:rPr>
              <w:t>represented</w:t>
            </w:r>
            <w:r w:rsidR="000C1806">
              <w:rPr>
                <w:rFonts w:cs="Calibri"/>
                <w:lang w:val="en-GB"/>
              </w:rPr>
              <w:t xml:space="preserve"> in positions of decision making; </w:t>
            </w:r>
            <w:r w:rsidRPr="00235DF5">
              <w:rPr>
                <w:rFonts w:cs="Calibri"/>
                <w:lang w:val="en-GB"/>
              </w:rPr>
              <w:t xml:space="preserve"> on key councils, committees, boards on health in my country</w:t>
            </w:r>
            <w:r>
              <w:rPr>
                <w:rFonts w:cs="Calibri"/>
                <w:lang w:val="en-GB"/>
              </w:rPr>
              <w:t xml:space="preserve"> </w:t>
            </w:r>
          </w:p>
        </w:tc>
        <w:tc>
          <w:tcPr>
            <w:tcW w:w="3503" w:type="dxa"/>
          </w:tcPr>
          <w:p w14:paraId="76F56D90" w14:textId="77777777" w:rsidR="00676FCF" w:rsidRPr="00C30D2A" w:rsidRDefault="00676FCF" w:rsidP="00676FCF">
            <w:pPr>
              <w:pStyle w:val="Listeavsnitt"/>
              <w:ind w:left="0" w:right="-425"/>
              <w:jc w:val="both"/>
              <w:rPr>
                <w:rFonts w:cs="Calibri"/>
                <w:b/>
                <w:lang w:val="en-GB"/>
              </w:rPr>
            </w:pP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p w14:paraId="40792340" w14:textId="77777777" w:rsidR="00E32DA3" w:rsidRDefault="00E32DA3" w:rsidP="00BB77D1">
            <w:pPr>
              <w:rPr>
                <w:lang w:val="en-GB"/>
              </w:rPr>
            </w:pPr>
          </w:p>
        </w:tc>
      </w:tr>
      <w:tr w:rsidR="00BB77D1" w14:paraId="2E36C954" w14:textId="77777777" w:rsidTr="00BB77D1">
        <w:tc>
          <w:tcPr>
            <w:tcW w:w="0" w:type="auto"/>
          </w:tcPr>
          <w:p w14:paraId="7166D23B" w14:textId="77777777" w:rsidR="00BB77D1" w:rsidRDefault="00E32DA3" w:rsidP="00235DF5">
            <w:pPr>
              <w:rPr>
                <w:lang w:val="en-GB"/>
              </w:rPr>
            </w:pPr>
            <w:r>
              <w:rPr>
                <w:lang w:val="en-GB"/>
              </w:rPr>
              <w:t>1</w:t>
            </w:r>
            <w:r w:rsidR="00235DF5">
              <w:rPr>
                <w:lang w:val="en-GB"/>
              </w:rPr>
              <w:t>1</w:t>
            </w:r>
            <w:r w:rsidR="00BB77D1">
              <w:rPr>
                <w:lang w:val="en-GB"/>
              </w:rPr>
              <w:t>.</w:t>
            </w:r>
          </w:p>
        </w:tc>
        <w:tc>
          <w:tcPr>
            <w:tcW w:w="0" w:type="auto"/>
          </w:tcPr>
          <w:p w14:paraId="51980952" w14:textId="45358143" w:rsidR="00BB77D1" w:rsidRPr="000C1806" w:rsidRDefault="00BB77D1" w:rsidP="000C1806">
            <w:pPr>
              <w:pStyle w:val="Listeavsnitt"/>
              <w:tabs>
                <w:tab w:val="left" w:pos="709"/>
              </w:tabs>
              <w:ind w:left="709" w:hanging="425"/>
              <w:jc w:val="both"/>
              <w:rPr>
                <w:rFonts w:cs="Calibri"/>
                <w:i/>
                <w:lang w:val="en-GB"/>
              </w:rPr>
            </w:pPr>
            <w:r>
              <w:rPr>
                <w:rFonts w:cs="Calibri"/>
                <w:lang w:val="en-GB"/>
              </w:rPr>
              <w:fldChar w:fldCharType="begin">
                <w:ffData>
                  <w:name w:val="Controllo1"/>
                  <w:enabled/>
                  <w:calcOnExit w:val="0"/>
                  <w:checkBox>
                    <w:sizeAuto/>
                    <w:default w:val="0"/>
                    <w:checked w:val="0"/>
                  </w:checkBox>
                </w:ffData>
              </w:fldChar>
            </w:r>
            <w:r>
              <w:rPr>
                <w:rFonts w:cs="Calibri"/>
                <w:lang w:val="en-GB"/>
              </w:rPr>
              <w:instrText xml:space="preserve"> FORMCHECKBOX </w:instrText>
            </w:r>
            <w:r w:rsidR="00CA06AF">
              <w:rPr>
                <w:rFonts w:cs="Calibri"/>
                <w:lang w:val="en-GB"/>
              </w:rPr>
            </w:r>
            <w:r w:rsidR="00CA06AF">
              <w:rPr>
                <w:rFonts w:cs="Calibri"/>
                <w:lang w:val="en-GB"/>
              </w:rPr>
              <w:fldChar w:fldCharType="separate"/>
            </w:r>
            <w:r>
              <w:rPr>
                <w:rFonts w:cs="Calibri"/>
                <w:lang w:val="en-GB"/>
              </w:rPr>
              <w:fldChar w:fldCharType="end"/>
            </w:r>
            <w:r>
              <w:rPr>
                <w:rFonts w:cs="Calibri"/>
                <w:lang w:val="en-GB"/>
              </w:rPr>
              <w:tab/>
            </w:r>
            <w:r w:rsidRPr="00235DF5">
              <w:t>There are declarations/</w:t>
            </w:r>
            <w:r w:rsidR="00054D44" w:rsidRPr="00235DF5">
              <w:t>statements</w:t>
            </w:r>
            <w:r w:rsidR="000C1806">
              <w:t>,</w:t>
            </w:r>
            <w:r w:rsidR="00054D44" w:rsidRPr="00235DF5">
              <w:t xml:space="preserve"> </w:t>
            </w:r>
            <w:r w:rsidR="000C1806">
              <w:t xml:space="preserve">by Government, NGOs, professional bodies or other, </w:t>
            </w:r>
            <w:r w:rsidR="00054D44" w:rsidRPr="00235DF5">
              <w:t>on migrant health in my country</w:t>
            </w:r>
          </w:p>
        </w:tc>
        <w:tc>
          <w:tcPr>
            <w:tcW w:w="3503" w:type="dxa"/>
          </w:tcPr>
          <w:p w14:paraId="50AA610F" w14:textId="77777777" w:rsidR="00676FCF" w:rsidRPr="00C30D2A" w:rsidRDefault="00676FCF" w:rsidP="00676FCF">
            <w:pPr>
              <w:pStyle w:val="Listeavsnitt"/>
              <w:ind w:left="0" w:right="-425"/>
              <w:jc w:val="both"/>
              <w:rPr>
                <w:rFonts w:cs="Calibri"/>
                <w:b/>
                <w:lang w:val="en-GB"/>
              </w:rPr>
            </w:pP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p w14:paraId="335A6739" w14:textId="77777777" w:rsidR="00BB77D1" w:rsidRDefault="00BB77D1" w:rsidP="00BB77D1">
            <w:pPr>
              <w:rPr>
                <w:lang w:val="en-GB"/>
              </w:rPr>
            </w:pPr>
          </w:p>
        </w:tc>
      </w:tr>
      <w:tr w:rsidR="00BB77D1" w14:paraId="33D0C019" w14:textId="77777777" w:rsidTr="00BB77D1">
        <w:tc>
          <w:tcPr>
            <w:tcW w:w="0" w:type="auto"/>
          </w:tcPr>
          <w:p w14:paraId="06D66A45" w14:textId="77777777" w:rsidR="00BB77D1" w:rsidRDefault="00E32DA3" w:rsidP="00BB77D1">
            <w:pPr>
              <w:rPr>
                <w:lang w:val="en-GB"/>
              </w:rPr>
            </w:pPr>
            <w:r>
              <w:rPr>
                <w:lang w:val="en-GB"/>
              </w:rPr>
              <w:t>1</w:t>
            </w:r>
            <w:r w:rsidR="00235DF5">
              <w:rPr>
                <w:lang w:val="en-GB"/>
              </w:rPr>
              <w:t>2</w:t>
            </w:r>
            <w:r w:rsidR="00BB77D1">
              <w:rPr>
                <w:lang w:val="en-GB"/>
              </w:rPr>
              <w:t>.</w:t>
            </w:r>
          </w:p>
        </w:tc>
        <w:tc>
          <w:tcPr>
            <w:tcW w:w="0" w:type="auto"/>
          </w:tcPr>
          <w:p w14:paraId="6AB788DE" w14:textId="77777777" w:rsidR="00BB77D1" w:rsidRDefault="00BB77D1" w:rsidP="00BB77D1">
            <w:pPr>
              <w:pStyle w:val="Listeavsnitt"/>
              <w:tabs>
                <w:tab w:val="left" w:pos="709"/>
              </w:tabs>
              <w:ind w:left="709" w:hanging="425"/>
              <w:jc w:val="both"/>
              <w:rPr>
                <w:lang w:val="en-GB"/>
              </w:rPr>
            </w:pPr>
            <w:r>
              <w:rPr>
                <w:lang w:val="en-GB"/>
              </w:rPr>
              <w:fldChar w:fldCharType="begin">
                <w:ffData>
                  <w:name w:val="Controllo1"/>
                  <w:enabled/>
                  <w:calcOnExit w:val="0"/>
                  <w:checkBox>
                    <w:sizeAuto/>
                    <w:default w:val="0"/>
                    <w:checked w:val="0"/>
                  </w:checkBox>
                </w:ffData>
              </w:fldChar>
            </w:r>
            <w:r>
              <w:rPr>
                <w:lang w:val="en-GB"/>
              </w:rPr>
              <w:instrText xml:space="preserve"> FORMCHECKBOX </w:instrText>
            </w:r>
            <w:r w:rsidR="00CA06AF">
              <w:rPr>
                <w:lang w:val="en-GB"/>
              </w:rPr>
            </w:r>
            <w:r w:rsidR="00CA06AF">
              <w:rPr>
                <w:lang w:val="en-GB"/>
              </w:rPr>
              <w:fldChar w:fldCharType="separate"/>
            </w:r>
            <w:r>
              <w:rPr>
                <w:lang w:val="en-GB"/>
              </w:rPr>
              <w:fldChar w:fldCharType="end"/>
            </w:r>
            <w:r w:rsidR="002D4C18">
              <w:rPr>
                <w:lang w:val="en-GB"/>
              </w:rPr>
              <w:t xml:space="preserve"> </w:t>
            </w:r>
            <w:r w:rsidR="00054D44" w:rsidRPr="00235DF5">
              <w:rPr>
                <w:lang w:val="en-GB"/>
              </w:rPr>
              <w:t>My country has adopted international strategies and declarations on Migrant Health</w:t>
            </w:r>
            <w:r w:rsidR="00054D44">
              <w:rPr>
                <w:lang w:val="en-GB"/>
              </w:rPr>
              <w:t xml:space="preserve"> </w:t>
            </w:r>
          </w:p>
          <w:p w14:paraId="1E0AA882" w14:textId="77777777" w:rsidR="00BB77D1" w:rsidRDefault="00BB77D1" w:rsidP="00BB77D1">
            <w:pPr>
              <w:rPr>
                <w:lang w:val="en-GB"/>
              </w:rPr>
            </w:pPr>
          </w:p>
        </w:tc>
        <w:tc>
          <w:tcPr>
            <w:tcW w:w="3503" w:type="dxa"/>
          </w:tcPr>
          <w:p w14:paraId="19EF405F" w14:textId="77777777" w:rsidR="00676FCF" w:rsidRPr="00C30D2A" w:rsidRDefault="00676FCF" w:rsidP="00676FCF">
            <w:pPr>
              <w:pStyle w:val="Listeavsnitt"/>
              <w:ind w:left="0" w:right="-425"/>
              <w:jc w:val="both"/>
              <w:rPr>
                <w:rFonts w:cs="Calibri"/>
                <w:b/>
                <w:lang w:val="en-GB"/>
              </w:rPr>
            </w:pP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p w14:paraId="0A853862" w14:textId="77777777" w:rsidR="00BB77D1" w:rsidRDefault="00BB77D1" w:rsidP="00BB77D1">
            <w:pPr>
              <w:rPr>
                <w:lang w:val="en-GB"/>
              </w:rPr>
            </w:pPr>
          </w:p>
        </w:tc>
      </w:tr>
    </w:tbl>
    <w:p w14:paraId="6A665745" w14:textId="77777777" w:rsidR="00BB77D1" w:rsidRPr="00F63260" w:rsidRDefault="00BB77D1" w:rsidP="00BB77D1">
      <w:pPr>
        <w:jc w:val="both"/>
        <w:rPr>
          <w:rFonts w:cs="Calibri"/>
          <w:lang w:val="en-GB"/>
        </w:rPr>
      </w:pPr>
    </w:p>
    <w:p w14:paraId="732EEA40" w14:textId="194D7449" w:rsidR="00BB77D1" w:rsidRPr="00E54540" w:rsidRDefault="00BB77D1" w:rsidP="00E54540">
      <w:pPr>
        <w:pStyle w:val="Listeavsnitt"/>
        <w:numPr>
          <w:ilvl w:val="0"/>
          <w:numId w:val="17"/>
        </w:numPr>
        <w:jc w:val="both"/>
        <w:rPr>
          <w:rFonts w:cs="Calibri"/>
          <w:color w:val="000000" w:themeColor="text1"/>
          <w:lang w:val="en-GB"/>
        </w:rPr>
      </w:pPr>
      <w:r w:rsidRPr="00E54540">
        <w:rPr>
          <w:rFonts w:cs="Calibri"/>
          <w:color w:val="000000" w:themeColor="text1"/>
          <w:lang w:val="en-GB"/>
        </w:rPr>
        <w:t xml:space="preserve">Explanations and additional comments to the checklist above. </w:t>
      </w:r>
      <w:r w:rsidRPr="00E54540">
        <w:rPr>
          <w:rFonts w:cs="Calibri"/>
          <w:color w:val="1F497D" w:themeColor="text2"/>
          <w:lang w:val="en-GB"/>
        </w:rPr>
        <w:t xml:space="preserve">As space is limited in the comments </w:t>
      </w:r>
      <w:r w:rsidR="00EE63AB">
        <w:rPr>
          <w:rFonts w:cs="Calibri"/>
          <w:color w:val="1F497D" w:themeColor="text2"/>
          <w:lang w:val="en-GB"/>
        </w:rPr>
        <w:t>box</w:t>
      </w:r>
      <w:r w:rsidR="002D4C18">
        <w:rPr>
          <w:rFonts w:cs="Calibri"/>
          <w:color w:val="1F497D" w:themeColor="text2"/>
          <w:lang w:val="en-GB"/>
        </w:rPr>
        <w:t>es</w:t>
      </w:r>
      <w:r w:rsidRPr="00E54540">
        <w:rPr>
          <w:rFonts w:cs="Calibri"/>
          <w:color w:val="1F497D" w:themeColor="text2"/>
          <w:lang w:val="en-GB"/>
        </w:rPr>
        <w:t xml:space="preserve"> please refer to the number in the table</w:t>
      </w:r>
      <w:r w:rsidR="00646A3C">
        <w:rPr>
          <w:rFonts w:cs="Calibri"/>
          <w:color w:val="1F497D" w:themeColor="text2"/>
          <w:lang w:val="en-GB"/>
        </w:rPr>
        <w:t xml:space="preserve"> above </w:t>
      </w:r>
      <w:r w:rsidRPr="00E54540">
        <w:rPr>
          <w:rFonts w:cs="Calibri"/>
          <w:color w:val="1F497D" w:themeColor="text2"/>
          <w:lang w:val="en-GB"/>
        </w:rPr>
        <w:t xml:space="preserve">when providing comments in the box. </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BB77D1" w:rsidRPr="006908D5" w14:paraId="4D5A391F" w14:textId="77777777" w:rsidTr="00BB77D1">
        <w:tc>
          <w:tcPr>
            <w:tcW w:w="9355" w:type="dxa"/>
          </w:tcPr>
          <w:p w14:paraId="69DD8093" w14:textId="77777777" w:rsidR="00BB77D1" w:rsidRPr="00C30D2A" w:rsidRDefault="00BB77D1" w:rsidP="00BB77D1">
            <w:pPr>
              <w:pStyle w:val="Listeavsnitt"/>
              <w:tabs>
                <w:tab w:val="left" w:pos="3267"/>
              </w:tabs>
              <w:ind w:left="0" w:right="-395"/>
              <w:jc w:val="both"/>
              <w:rPr>
                <w:rFonts w:cs="Calibri"/>
                <w:b/>
                <w:lang w:val="en-GB"/>
              </w:rPr>
            </w:pPr>
            <w:r w:rsidRPr="00C30D2A">
              <w:rPr>
                <w:rFonts w:cs="Calibri"/>
                <w:b/>
                <w:lang w:val="en-GB"/>
              </w:rPr>
              <w:fldChar w:fldCharType="begin">
                <w:ffData>
                  <w:name w:val="Testo1"/>
                  <w:enabled/>
                  <w:calcOnExit w:val="0"/>
                  <w:statusText w:type="text" w:val="Click here to enter text"/>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p w14:paraId="719A73D2" w14:textId="77777777" w:rsidR="00BB77D1" w:rsidRPr="00C30D2A" w:rsidRDefault="00BB77D1" w:rsidP="00BB77D1">
            <w:pPr>
              <w:pStyle w:val="Listeavsnitt"/>
              <w:ind w:left="0" w:right="-395"/>
              <w:jc w:val="both"/>
              <w:rPr>
                <w:rFonts w:cs="Calibri"/>
                <w:b/>
                <w:lang w:val="en-GB"/>
              </w:rPr>
            </w:pPr>
          </w:p>
        </w:tc>
      </w:tr>
    </w:tbl>
    <w:p w14:paraId="194E4197" w14:textId="77777777" w:rsidR="005206A8" w:rsidRDefault="005206A8" w:rsidP="00E54540">
      <w:pPr>
        <w:tabs>
          <w:tab w:val="left" w:pos="709"/>
        </w:tabs>
        <w:jc w:val="both"/>
        <w:rPr>
          <w:rFonts w:cs="Calibri"/>
          <w:lang w:val="en-GB"/>
        </w:rPr>
      </w:pPr>
    </w:p>
    <w:p w14:paraId="6A3703D6" w14:textId="09C73406" w:rsidR="0097747E" w:rsidRDefault="001C5EB0" w:rsidP="0097747E">
      <w:pPr>
        <w:pStyle w:val="Overskrift3"/>
      </w:pPr>
      <w:r>
        <w:t>2.2 General r</w:t>
      </w:r>
      <w:r w:rsidR="0097747E">
        <w:t>esponses to the needs of migrants (over the last five years)</w:t>
      </w:r>
    </w:p>
    <w:p w14:paraId="3A2372F1" w14:textId="77777777" w:rsidR="001C5EB0" w:rsidRPr="001C5EB0" w:rsidRDefault="001C5EB0" w:rsidP="001C5EB0">
      <w:pPr>
        <w:rPr>
          <w:rFonts w:cs="Calibri"/>
          <w:b/>
          <w:color w:val="000000" w:themeColor="text1"/>
          <w:lang w:val="en-GB"/>
        </w:rPr>
      </w:pPr>
    </w:p>
    <w:p w14:paraId="7CFD5A31" w14:textId="1E7A176B" w:rsidR="001C5EB0" w:rsidRPr="001C5EB0" w:rsidRDefault="001C5EB0" w:rsidP="0097747E">
      <w:pPr>
        <w:pStyle w:val="Listeavsnitt"/>
        <w:numPr>
          <w:ilvl w:val="0"/>
          <w:numId w:val="7"/>
        </w:numPr>
        <w:tabs>
          <w:tab w:val="left" w:pos="284"/>
        </w:tabs>
        <w:ind w:right="-1"/>
        <w:jc w:val="both"/>
        <w:rPr>
          <w:rFonts w:cs="Calibri"/>
          <w:b/>
          <w:color w:val="000000" w:themeColor="text1"/>
          <w:lang w:val="en-GB"/>
        </w:rPr>
      </w:pPr>
      <w:r w:rsidRPr="001C5EB0">
        <w:rPr>
          <w:rFonts w:cs="Calibri"/>
          <w:b/>
          <w:color w:val="000000" w:themeColor="text1"/>
          <w:lang w:val="en-GB"/>
        </w:rPr>
        <w:t>Implementation of measures/interventions</w:t>
      </w:r>
    </w:p>
    <w:p w14:paraId="5B9B1B9B" w14:textId="77777777" w:rsidR="0097747E" w:rsidRPr="001C5EB0" w:rsidRDefault="0097747E" w:rsidP="001C5EB0">
      <w:pPr>
        <w:tabs>
          <w:tab w:val="left" w:pos="284"/>
        </w:tabs>
        <w:ind w:left="284" w:right="-1"/>
        <w:jc w:val="both"/>
        <w:rPr>
          <w:rFonts w:cs="Calibri"/>
          <w:color w:val="1F497D" w:themeColor="text2"/>
          <w:lang w:val="en-GB"/>
        </w:rPr>
      </w:pPr>
      <w:r w:rsidRPr="001C5EB0">
        <w:rPr>
          <w:rFonts w:cs="Calibri"/>
          <w:color w:val="1F497D" w:themeColor="text2"/>
          <w:lang w:val="en-GB"/>
        </w:rPr>
        <w:t xml:space="preserve">Have any measures or interventions been implemented responding to the needs of migrants? If yes, summarize briefly the main ones. </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97747E" w:rsidRPr="004504E9" w14:paraId="2498543C" w14:textId="77777777" w:rsidTr="00646A3C">
        <w:tc>
          <w:tcPr>
            <w:tcW w:w="9355" w:type="dxa"/>
          </w:tcPr>
          <w:p w14:paraId="687EF49B" w14:textId="77777777" w:rsidR="0097747E" w:rsidRPr="00C30D2A" w:rsidRDefault="0097747E" w:rsidP="00646A3C">
            <w:pPr>
              <w:ind w:right="-1"/>
              <w:jc w:val="both"/>
              <w:rPr>
                <w:rFonts w:cs="Calibri"/>
                <w:lang w:val="en-GB"/>
              </w:rPr>
            </w:pP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p w14:paraId="697ABC57" w14:textId="77777777" w:rsidR="0097747E" w:rsidRPr="00C30D2A" w:rsidRDefault="0097747E" w:rsidP="00646A3C">
            <w:pPr>
              <w:ind w:right="-1"/>
              <w:jc w:val="both"/>
              <w:rPr>
                <w:rFonts w:cs="Calibri"/>
                <w:lang w:val="en-GB"/>
              </w:rPr>
            </w:pPr>
          </w:p>
        </w:tc>
      </w:tr>
    </w:tbl>
    <w:p w14:paraId="1AECF53A" w14:textId="339920A4" w:rsidR="001C5EB0" w:rsidRPr="001C5EB0" w:rsidRDefault="001C5EB0" w:rsidP="001C5EB0">
      <w:pPr>
        <w:tabs>
          <w:tab w:val="left" w:pos="284"/>
        </w:tabs>
        <w:ind w:right="-1"/>
        <w:jc w:val="both"/>
        <w:rPr>
          <w:rFonts w:cs="Calibri"/>
          <w:color w:val="1F497D" w:themeColor="text2"/>
          <w:lang w:val="en-GB"/>
        </w:rPr>
      </w:pPr>
    </w:p>
    <w:p w14:paraId="14860EC5" w14:textId="590E0448" w:rsidR="001C5EB0" w:rsidRPr="001C5EB0" w:rsidRDefault="001C5EB0" w:rsidP="001C5EB0">
      <w:pPr>
        <w:pStyle w:val="Listeavsnitt"/>
        <w:numPr>
          <w:ilvl w:val="0"/>
          <w:numId w:val="7"/>
        </w:numPr>
        <w:tabs>
          <w:tab w:val="left" w:pos="284"/>
        </w:tabs>
        <w:ind w:right="-1"/>
        <w:jc w:val="both"/>
        <w:rPr>
          <w:rFonts w:cs="Calibri"/>
          <w:color w:val="1F497D" w:themeColor="text2"/>
          <w:lang w:val="en-GB"/>
        </w:rPr>
      </w:pPr>
      <w:r>
        <w:rPr>
          <w:rFonts w:cs="Calibri"/>
          <w:b/>
          <w:color w:val="000000" w:themeColor="text1"/>
          <w:lang w:val="en-GB"/>
        </w:rPr>
        <w:t>Effect on migrants health</w:t>
      </w:r>
    </w:p>
    <w:p w14:paraId="0D740FB3" w14:textId="77777777" w:rsidR="0097747E" w:rsidRPr="00553E85" w:rsidRDefault="0097747E" w:rsidP="001C5EB0">
      <w:pPr>
        <w:pStyle w:val="Listeavsnitt"/>
        <w:tabs>
          <w:tab w:val="left" w:pos="284"/>
        </w:tabs>
        <w:ind w:left="360" w:right="-1"/>
        <w:jc w:val="both"/>
        <w:rPr>
          <w:rFonts w:cs="Calibri"/>
          <w:color w:val="1F497D" w:themeColor="text2"/>
          <w:lang w:val="en-GB"/>
        </w:rPr>
      </w:pPr>
      <w:r w:rsidRPr="00553E85">
        <w:rPr>
          <w:rFonts w:cs="Calibri"/>
          <w:color w:val="1F497D" w:themeColor="text2"/>
          <w:lang w:val="en-GB"/>
        </w:rPr>
        <w:t xml:space="preserve">Have these measures/interventions made any difference to the health status of migrants? </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97747E" w:rsidRPr="004504E9" w14:paraId="122864E8" w14:textId="77777777" w:rsidTr="00646A3C">
        <w:tc>
          <w:tcPr>
            <w:tcW w:w="9355" w:type="dxa"/>
          </w:tcPr>
          <w:p w14:paraId="388B0C63" w14:textId="77777777" w:rsidR="0097747E" w:rsidRPr="00C30D2A" w:rsidRDefault="0097747E" w:rsidP="00646A3C">
            <w:pPr>
              <w:ind w:right="-1"/>
              <w:jc w:val="both"/>
              <w:rPr>
                <w:rFonts w:cs="Calibri"/>
                <w:lang w:val="en-GB"/>
              </w:rPr>
            </w:pP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p w14:paraId="496711F3" w14:textId="77777777" w:rsidR="0097747E" w:rsidRPr="00C30D2A" w:rsidRDefault="0097747E" w:rsidP="00646A3C">
            <w:pPr>
              <w:ind w:right="-1"/>
              <w:jc w:val="both"/>
              <w:rPr>
                <w:rFonts w:cs="Calibri"/>
                <w:lang w:val="en-GB"/>
              </w:rPr>
            </w:pPr>
          </w:p>
        </w:tc>
      </w:tr>
    </w:tbl>
    <w:p w14:paraId="32B3D2A7" w14:textId="77777777" w:rsidR="0097747E" w:rsidRPr="00515294" w:rsidRDefault="0097747E" w:rsidP="0097747E">
      <w:pPr>
        <w:tabs>
          <w:tab w:val="left" w:pos="284"/>
        </w:tabs>
        <w:ind w:right="-1"/>
        <w:jc w:val="both"/>
        <w:rPr>
          <w:rFonts w:cs="Calibri"/>
          <w:lang w:val="en-GB"/>
        </w:rPr>
      </w:pPr>
    </w:p>
    <w:p w14:paraId="0A546BE8" w14:textId="30D26DA8" w:rsidR="001C5EB0" w:rsidRPr="001C5EB0" w:rsidRDefault="001C5EB0" w:rsidP="001C5EB0">
      <w:pPr>
        <w:pStyle w:val="Listeavsnitt"/>
        <w:numPr>
          <w:ilvl w:val="0"/>
          <w:numId w:val="7"/>
        </w:numPr>
        <w:tabs>
          <w:tab w:val="left" w:pos="284"/>
        </w:tabs>
        <w:ind w:right="-1"/>
        <w:jc w:val="both"/>
        <w:rPr>
          <w:rFonts w:cs="Calibri"/>
          <w:color w:val="1F497D" w:themeColor="text2"/>
          <w:lang w:val="en-GB"/>
        </w:rPr>
      </w:pPr>
      <w:r>
        <w:rPr>
          <w:rFonts w:cs="Calibri"/>
          <w:b/>
          <w:color w:val="000000" w:themeColor="text1"/>
          <w:lang w:val="en-GB"/>
        </w:rPr>
        <w:t>Attention to migrants health</w:t>
      </w:r>
    </w:p>
    <w:p w14:paraId="37A51740" w14:textId="77777777" w:rsidR="0097747E" w:rsidRPr="001C5EB0" w:rsidRDefault="0097747E" w:rsidP="001C5EB0">
      <w:pPr>
        <w:tabs>
          <w:tab w:val="left" w:pos="284"/>
        </w:tabs>
        <w:ind w:left="284" w:right="-1"/>
        <w:jc w:val="both"/>
        <w:rPr>
          <w:rFonts w:cs="Calibri"/>
          <w:color w:val="1F497D" w:themeColor="text2"/>
          <w:lang w:val="en-GB"/>
        </w:rPr>
      </w:pPr>
      <w:r w:rsidRPr="001C5EB0">
        <w:rPr>
          <w:rFonts w:cs="Calibri"/>
          <w:color w:val="1F497D" w:themeColor="text2"/>
          <w:lang w:val="en-GB"/>
        </w:rPr>
        <w:t>Has attention to migrants</w:t>
      </w:r>
      <w:r w:rsidR="008A7CEB" w:rsidRPr="001C5EB0">
        <w:rPr>
          <w:rFonts w:cs="Calibri"/>
          <w:color w:val="1F497D" w:themeColor="text2"/>
          <w:lang w:val="en-GB"/>
        </w:rPr>
        <w:t>’</w:t>
      </w:r>
      <w:r w:rsidRPr="001C5EB0">
        <w:rPr>
          <w:rFonts w:cs="Calibri"/>
          <w:color w:val="1F497D" w:themeColor="text2"/>
          <w:lang w:val="en-GB"/>
        </w:rPr>
        <w:t xml:space="preserve"> health </w:t>
      </w:r>
      <w:r w:rsidR="008A7CEB" w:rsidRPr="001C5EB0">
        <w:rPr>
          <w:rFonts w:cs="Calibri"/>
          <w:color w:val="1F497D" w:themeColor="text2"/>
          <w:lang w:val="en-GB"/>
        </w:rPr>
        <w:t>increased i</w:t>
      </w:r>
      <w:r w:rsidRPr="001C5EB0">
        <w:rPr>
          <w:rFonts w:cs="Calibri"/>
          <w:color w:val="1F497D" w:themeColor="text2"/>
          <w:lang w:val="en-GB"/>
        </w:rPr>
        <w:t xml:space="preserve">n the last </w:t>
      </w:r>
      <w:r w:rsidR="008A7CEB" w:rsidRPr="001C5EB0">
        <w:rPr>
          <w:rFonts w:cs="Calibri"/>
          <w:color w:val="1F497D" w:themeColor="text2"/>
          <w:lang w:val="en-GB"/>
        </w:rPr>
        <w:t xml:space="preserve">five </w:t>
      </w:r>
      <w:r w:rsidRPr="001C5EB0">
        <w:rPr>
          <w:rFonts w:cs="Calibri"/>
          <w:color w:val="1F497D" w:themeColor="text2"/>
          <w:lang w:val="en-GB"/>
        </w:rPr>
        <w:t xml:space="preserve">years? If yes, because of which reasons? </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97747E" w:rsidRPr="004504E9" w14:paraId="47261C07" w14:textId="77777777" w:rsidTr="00646A3C">
        <w:tc>
          <w:tcPr>
            <w:tcW w:w="9355" w:type="dxa"/>
          </w:tcPr>
          <w:p w14:paraId="5379D022" w14:textId="77777777" w:rsidR="0097747E" w:rsidRPr="00C30D2A" w:rsidRDefault="0097747E" w:rsidP="00646A3C">
            <w:pPr>
              <w:ind w:right="-1"/>
              <w:jc w:val="both"/>
              <w:rPr>
                <w:rFonts w:cs="Calibri"/>
                <w:lang w:val="en-GB"/>
              </w:rPr>
            </w:pP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p w14:paraId="0332990C" w14:textId="77777777" w:rsidR="0097747E" w:rsidRPr="00C30D2A" w:rsidRDefault="0097747E" w:rsidP="00646A3C">
            <w:pPr>
              <w:ind w:right="-1"/>
              <w:jc w:val="both"/>
              <w:rPr>
                <w:rFonts w:cs="Calibri"/>
                <w:lang w:val="en-GB"/>
              </w:rPr>
            </w:pPr>
          </w:p>
        </w:tc>
      </w:tr>
    </w:tbl>
    <w:p w14:paraId="33980921" w14:textId="77777777" w:rsidR="001C5EB0" w:rsidRPr="00D01DDF" w:rsidRDefault="001C5EB0" w:rsidP="001C5EB0">
      <w:pPr>
        <w:pStyle w:val="Listeavsnitt"/>
        <w:tabs>
          <w:tab w:val="left" w:pos="284"/>
        </w:tabs>
        <w:ind w:left="284" w:right="-1"/>
        <w:contextualSpacing w:val="0"/>
        <w:jc w:val="both"/>
        <w:rPr>
          <w:rFonts w:cs="Calibri"/>
          <w:lang w:val="en-GB"/>
        </w:rPr>
      </w:pPr>
    </w:p>
    <w:p w14:paraId="209FF573" w14:textId="3A40E945" w:rsidR="001C5EB0" w:rsidRDefault="001C5EB0" w:rsidP="001C5EB0">
      <w:pPr>
        <w:pStyle w:val="Listeavsnitt"/>
        <w:numPr>
          <w:ilvl w:val="0"/>
          <w:numId w:val="2"/>
        </w:numPr>
        <w:tabs>
          <w:tab w:val="left" w:pos="284"/>
        </w:tabs>
        <w:ind w:left="284" w:right="-1" w:hanging="284"/>
        <w:jc w:val="both"/>
        <w:rPr>
          <w:rFonts w:cs="Calibri"/>
          <w:color w:val="1F497D" w:themeColor="text2"/>
          <w:lang w:val="en-GB"/>
        </w:rPr>
      </w:pPr>
      <w:r>
        <w:rPr>
          <w:rFonts w:cs="Calibri"/>
          <w:b/>
          <w:color w:val="000000" w:themeColor="text1"/>
          <w:lang w:val="en-GB"/>
        </w:rPr>
        <w:t>Drivers of change</w:t>
      </w:r>
    </w:p>
    <w:p w14:paraId="642EB367" w14:textId="77777777" w:rsidR="0097747E" w:rsidRPr="00553E85" w:rsidRDefault="0097747E" w:rsidP="001C5EB0">
      <w:pPr>
        <w:pStyle w:val="Listeavsnitt"/>
        <w:tabs>
          <w:tab w:val="left" w:pos="284"/>
        </w:tabs>
        <w:ind w:left="284" w:right="-1"/>
        <w:jc w:val="both"/>
        <w:rPr>
          <w:rFonts w:cs="Calibri"/>
          <w:color w:val="1F497D" w:themeColor="text2"/>
          <w:lang w:val="en-GB"/>
        </w:rPr>
      </w:pPr>
      <w:r w:rsidRPr="00553E85">
        <w:rPr>
          <w:rFonts w:cs="Calibri"/>
          <w:color w:val="1F497D" w:themeColor="text2"/>
          <w:lang w:val="en-GB"/>
        </w:rPr>
        <w:t xml:space="preserve">If there has been improvement or decline the awareness of migrants’ health over the years - </w:t>
      </w:r>
      <w:r w:rsidRPr="00553E85">
        <w:rPr>
          <w:rFonts w:cs="Calibri"/>
          <w:color w:val="1F497D" w:themeColor="text2"/>
          <w:lang w:val="en-GB"/>
        </w:rPr>
        <w:br/>
        <w:t xml:space="preserve">What has been the main drivers of this improvement/decline? </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97747E" w:rsidRPr="004504E9" w14:paraId="4D3BAC8A" w14:textId="77777777" w:rsidTr="00646A3C">
        <w:tc>
          <w:tcPr>
            <w:tcW w:w="9355" w:type="dxa"/>
          </w:tcPr>
          <w:p w14:paraId="6EA55F8A" w14:textId="77777777" w:rsidR="0097747E" w:rsidRPr="00C30D2A" w:rsidRDefault="0097747E" w:rsidP="00646A3C">
            <w:pPr>
              <w:ind w:right="-1"/>
              <w:jc w:val="both"/>
              <w:rPr>
                <w:rFonts w:cs="Calibri"/>
                <w:lang w:val="en-GB"/>
              </w:rPr>
            </w:pP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p w14:paraId="594F2B44" w14:textId="77777777" w:rsidR="0097747E" w:rsidRPr="00C30D2A" w:rsidRDefault="0097747E" w:rsidP="00646A3C">
            <w:pPr>
              <w:ind w:right="-1"/>
              <w:jc w:val="both"/>
              <w:rPr>
                <w:rFonts w:cs="Calibri"/>
                <w:lang w:val="en-GB"/>
              </w:rPr>
            </w:pPr>
          </w:p>
        </w:tc>
      </w:tr>
    </w:tbl>
    <w:p w14:paraId="05570600" w14:textId="77777777" w:rsidR="0097747E" w:rsidRPr="001C5EB0" w:rsidRDefault="0097747E" w:rsidP="0097747E">
      <w:pPr>
        <w:pStyle w:val="Listeavsnitt"/>
        <w:tabs>
          <w:tab w:val="left" w:pos="284"/>
        </w:tabs>
        <w:ind w:left="284" w:right="-1"/>
        <w:jc w:val="both"/>
        <w:rPr>
          <w:rFonts w:cs="Calibri"/>
          <w:lang w:val="en-GB"/>
        </w:rPr>
      </w:pPr>
    </w:p>
    <w:p w14:paraId="24724B42" w14:textId="5100330B" w:rsidR="001C5EB0" w:rsidRDefault="001C5EB0" w:rsidP="0097747E">
      <w:pPr>
        <w:pStyle w:val="Listeavsnitt"/>
        <w:numPr>
          <w:ilvl w:val="0"/>
          <w:numId w:val="2"/>
        </w:numPr>
        <w:tabs>
          <w:tab w:val="left" w:pos="284"/>
        </w:tabs>
        <w:ind w:left="284" w:right="-1" w:hanging="284"/>
        <w:jc w:val="both"/>
        <w:rPr>
          <w:rFonts w:cs="Calibri"/>
          <w:color w:val="1F497D" w:themeColor="text2"/>
          <w:lang w:val="en-GB"/>
        </w:rPr>
      </w:pPr>
      <w:r>
        <w:rPr>
          <w:rFonts w:cs="Calibri"/>
          <w:b/>
          <w:color w:val="000000" w:themeColor="text1"/>
          <w:lang w:val="en-GB"/>
        </w:rPr>
        <w:t>The role of civil society and NGOs</w:t>
      </w:r>
    </w:p>
    <w:p w14:paraId="768DD5A2" w14:textId="4FBDF792" w:rsidR="0097747E" w:rsidRPr="00553E85" w:rsidRDefault="0097747E" w:rsidP="001C5EB0">
      <w:pPr>
        <w:pStyle w:val="Listeavsnitt"/>
        <w:tabs>
          <w:tab w:val="left" w:pos="284"/>
        </w:tabs>
        <w:ind w:left="284" w:right="-1"/>
        <w:jc w:val="both"/>
        <w:rPr>
          <w:rFonts w:cs="Calibri"/>
          <w:color w:val="1F497D" w:themeColor="text2"/>
          <w:lang w:val="en-GB"/>
        </w:rPr>
      </w:pPr>
      <w:r w:rsidRPr="00553E85">
        <w:rPr>
          <w:rFonts w:cs="Calibri"/>
          <w:color w:val="1F497D" w:themeColor="text2"/>
          <w:lang w:val="en-GB"/>
        </w:rPr>
        <w:t>Please describe the role of civil society, professional associations; lobbying organizations etc. role in building/ sustaining political commitment to migrants’ health?</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97747E" w:rsidRPr="004504E9" w14:paraId="058E72F3" w14:textId="77777777" w:rsidTr="00646A3C">
        <w:tc>
          <w:tcPr>
            <w:tcW w:w="9355" w:type="dxa"/>
          </w:tcPr>
          <w:p w14:paraId="3A49AB6D" w14:textId="77777777" w:rsidR="0097747E" w:rsidRPr="00C30D2A" w:rsidRDefault="0097747E" w:rsidP="00646A3C">
            <w:pPr>
              <w:ind w:right="-1"/>
              <w:jc w:val="both"/>
              <w:rPr>
                <w:rFonts w:cs="Calibri"/>
                <w:lang w:val="en-GB"/>
              </w:rPr>
            </w:pP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p w14:paraId="37424CF0" w14:textId="77777777" w:rsidR="0097747E" w:rsidRPr="00C30D2A" w:rsidRDefault="0097747E" w:rsidP="00646A3C">
            <w:pPr>
              <w:ind w:right="-1"/>
              <w:jc w:val="both"/>
              <w:rPr>
                <w:rFonts w:cs="Calibri"/>
                <w:lang w:val="en-GB"/>
              </w:rPr>
            </w:pPr>
          </w:p>
        </w:tc>
      </w:tr>
    </w:tbl>
    <w:p w14:paraId="46843418" w14:textId="77777777" w:rsidR="001C5EB0" w:rsidRPr="009655A7" w:rsidRDefault="001C5EB0" w:rsidP="009655A7">
      <w:pPr>
        <w:tabs>
          <w:tab w:val="left" w:pos="284"/>
        </w:tabs>
        <w:ind w:right="-1"/>
        <w:jc w:val="both"/>
        <w:rPr>
          <w:rFonts w:cs="Calibri"/>
          <w:lang w:val="en-GB"/>
        </w:rPr>
      </w:pPr>
    </w:p>
    <w:p w14:paraId="22D1594D" w14:textId="2DDF844B" w:rsidR="001C5EB0" w:rsidRPr="001C5EB0" w:rsidRDefault="001C5EB0" w:rsidP="001C5EB0">
      <w:pPr>
        <w:pStyle w:val="Listeavsnitt"/>
        <w:numPr>
          <w:ilvl w:val="0"/>
          <w:numId w:val="7"/>
        </w:numPr>
        <w:ind w:right="-1"/>
        <w:jc w:val="both"/>
        <w:rPr>
          <w:rFonts w:cs="Calibri"/>
          <w:b/>
          <w:color w:val="000000" w:themeColor="text1"/>
          <w:lang w:val="en-GB"/>
        </w:rPr>
      </w:pPr>
      <w:r>
        <w:rPr>
          <w:rFonts w:cs="Calibri"/>
          <w:b/>
          <w:color w:val="000000" w:themeColor="text1"/>
          <w:lang w:val="en-GB"/>
        </w:rPr>
        <w:t>Changes in governmental commitment to migrants health</w:t>
      </w:r>
    </w:p>
    <w:p w14:paraId="5C19FFBB" w14:textId="26694077" w:rsidR="0097747E" w:rsidRPr="001C5EB0" w:rsidRDefault="0097747E" w:rsidP="001C5EB0">
      <w:pPr>
        <w:ind w:left="360" w:right="-1"/>
        <w:jc w:val="both"/>
        <w:rPr>
          <w:rFonts w:cs="Calibri"/>
          <w:b/>
          <w:color w:val="000000" w:themeColor="text1"/>
          <w:lang w:val="en-GB"/>
        </w:rPr>
      </w:pPr>
      <w:r w:rsidRPr="001C5EB0">
        <w:rPr>
          <w:rFonts w:cs="Calibri"/>
          <w:color w:val="1F497D" w:themeColor="text2"/>
          <w:lang w:val="en-GB"/>
        </w:rPr>
        <w:t>Have governmental political changes modified commitment to migrants’ health? Is there any</w:t>
      </w:r>
      <w:r w:rsidRPr="001C5EB0">
        <w:rPr>
          <w:rFonts w:cs="Calibri"/>
          <w:lang w:val="en-GB"/>
        </w:rPr>
        <w:t xml:space="preserve"> </w:t>
      </w:r>
      <w:r w:rsidRPr="001C5EB0">
        <w:rPr>
          <w:rFonts w:cs="Calibri"/>
          <w:color w:val="1F497D" w:themeColor="text2"/>
          <w:lang w:val="en-GB"/>
        </w:rPr>
        <w:t>formal mechanisms and guarantee systems aimed at ensuring continuity in improving migrants’ health?</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97747E" w:rsidRPr="004504E9" w14:paraId="5398AE3E" w14:textId="77777777" w:rsidTr="00646A3C">
        <w:tc>
          <w:tcPr>
            <w:tcW w:w="9355" w:type="dxa"/>
          </w:tcPr>
          <w:p w14:paraId="6C7494C1" w14:textId="77777777" w:rsidR="0097747E" w:rsidRPr="00C30D2A" w:rsidRDefault="0097747E" w:rsidP="00646A3C">
            <w:pPr>
              <w:ind w:right="-1"/>
              <w:jc w:val="both"/>
              <w:rPr>
                <w:rFonts w:cs="Calibri"/>
                <w:lang w:val="en-GB"/>
              </w:rPr>
            </w:pP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p w14:paraId="4F7B9890" w14:textId="77777777" w:rsidR="0097747E" w:rsidRPr="00C30D2A" w:rsidRDefault="0097747E" w:rsidP="00646A3C">
            <w:pPr>
              <w:ind w:right="-1"/>
              <w:jc w:val="both"/>
              <w:rPr>
                <w:rFonts w:cs="Calibri"/>
                <w:lang w:val="en-GB"/>
              </w:rPr>
            </w:pPr>
          </w:p>
        </w:tc>
      </w:tr>
    </w:tbl>
    <w:p w14:paraId="236169E0" w14:textId="77777777" w:rsidR="0097747E" w:rsidRPr="00D01DDF" w:rsidRDefault="0097747E" w:rsidP="0097747E">
      <w:pPr>
        <w:pStyle w:val="Listeavsnitt"/>
        <w:tabs>
          <w:tab w:val="left" w:pos="284"/>
        </w:tabs>
        <w:ind w:left="284" w:right="-1"/>
        <w:contextualSpacing w:val="0"/>
        <w:jc w:val="both"/>
        <w:rPr>
          <w:rFonts w:cs="Calibri"/>
          <w:lang w:val="en-GB"/>
        </w:rPr>
      </w:pPr>
    </w:p>
    <w:p w14:paraId="202A06BC" w14:textId="1D6F8D92" w:rsidR="001C5EB0" w:rsidRPr="000E7622" w:rsidRDefault="001C5EB0" w:rsidP="001C5EB0">
      <w:pPr>
        <w:pStyle w:val="Listeavsnitt"/>
        <w:numPr>
          <w:ilvl w:val="0"/>
          <w:numId w:val="7"/>
        </w:numPr>
        <w:ind w:right="-1"/>
        <w:jc w:val="both"/>
        <w:rPr>
          <w:rFonts w:cs="Calibri"/>
          <w:b/>
          <w:color w:val="000000" w:themeColor="text1"/>
          <w:lang w:val="en-GB"/>
        </w:rPr>
      </w:pPr>
      <w:r>
        <w:rPr>
          <w:rFonts w:cs="Calibri"/>
          <w:b/>
          <w:color w:val="000000" w:themeColor="text1"/>
          <w:lang w:val="en-GB"/>
        </w:rPr>
        <w:t>Awareness of migrants health in the public</w:t>
      </w:r>
    </w:p>
    <w:p w14:paraId="6B2778AF" w14:textId="77777777" w:rsidR="0097747E" w:rsidRPr="00553E85" w:rsidRDefault="0097747E" w:rsidP="001C5EB0">
      <w:pPr>
        <w:pStyle w:val="Listeavsnitt"/>
        <w:tabs>
          <w:tab w:val="left" w:pos="284"/>
        </w:tabs>
        <w:ind w:left="360" w:right="-1"/>
        <w:jc w:val="both"/>
        <w:rPr>
          <w:rFonts w:cs="Calibri"/>
          <w:color w:val="1F497D" w:themeColor="text2"/>
          <w:lang w:val="en-GB"/>
        </w:rPr>
      </w:pPr>
      <w:r w:rsidRPr="00553E85">
        <w:rPr>
          <w:rFonts w:cs="Calibri"/>
          <w:color w:val="1F497D" w:themeColor="text2"/>
          <w:lang w:val="en-GB"/>
        </w:rPr>
        <w:t xml:space="preserve">Have there been any interventions to improve the awareness of migrants health in the public domain/ public opinion. </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97747E" w:rsidRPr="004504E9" w14:paraId="3C58A502" w14:textId="77777777" w:rsidTr="00646A3C">
        <w:tc>
          <w:tcPr>
            <w:tcW w:w="9355" w:type="dxa"/>
          </w:tcPr>
          <w:p w14:paraId="644DC842" w14:textId="77777777" w:rsidR="0097747E" w:rsidRPr="00C30D2A" w:rsidRDefault="0097747E" w:rsidP="00646A3C">
            <w:pPr>
              <w:ind w:right="-1"/>
              <w:jc w:val="both"/>
              <w:rPr>
                <w:rFonts w:cs="Calibri"/>
                <w:lang w:val="en-GB"/>
              </w:rPr>
            </w:pP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p w14:paraId="17088164" w14:textId="77777777" w:rsidR="0097747E" w:rsidRPr="00C30D2A" w:rsidRDefault="0097747E" w:rsidP="00646A3C">
            <w:pPr>
              <w:ind w:right="-1"/>
              <w:jc w:val="both"/>
              <w:rPr>
                <w:rFonts w:cs="Calibri"/>
                <w:lang w:val="en-GB"/>
              </w:rPr>
            </w:pPr>
          </w:p>
        </w:tc>
      </w:tr>
    </w:tbl>
    <w:p w14:paraId="2FBF02BD" w14:textId="77777777" w:rsidR="008A7CEB" w:rsidRDefault="008A7CEB" w:rsidP="008A7CEB">
      <w:pPr>
        <w:tabs>
          <w:tab w:val="left" w:pos="284"/>
        </w:tabs>
        <w:ind w:right="-1"/>
        <w:jc w:val="both"/>
        <w:rPr>
          <w:rFonts w:cs="Calibri"/>
          <w:color w:val="1F497D" w:themeColor="text2"/>
          <w:lang w:val="en-GB"/>
        </w:rPr>
      </w:pPr>
    </w:p>
    <w:p w14:paraId="32CAA14D" w14:textId="77777777" w:rsidR="009655A7" w:rsidRDefault="009655A7" w:rsidP="009655A7">
      <w:pPr>
        <w:tabs>
          <w:tab w:val="left" w:pos="709"/>
        </w:tabs>
        <w:jc w:val="both"/>
        <w:rPr>
          <w:rFonts w:cs="Calibri"/>
          <w:lang w:val="en-GB"/>
        </w:rPr>
      </w:pPr>
    </w:p>
    <w:p w14:paraId="6520B4F2" w14:textId="48C01FB0" w:rsidR="009655A7" w:rsidRDefault="009655A7" w:rsidP="009655A7">
      <w:pPr>
        <w:pStyle w:val="Overskrift3"/>
      </w:pPr>
      <w:r>
        <w:t xml:space="preserve">2.3 Migrant health policies </w:t>
      </w:r>
    </w:p>
    <w:p w14:paraId="3CDEC1DD" w14:textId="77777777" w:rsidR="009655A7" w:rsidRPr="009655A7" w:rsidRDefault="009655A7" w:rsidP="009655A7">
      <w:pPr>
        <w:rPr>
          <w:lang w:val="en-GB"/>
        </w:rPr>
      </w:pPr>
    </w:p>
    <w:p w14:paraId="4DD8CB4D" w14:textId="77777777" w:rsidR="008A7CEB" w:rsidRPr="000E7622" w:rsidRDefault="008A7CEB" w:rsidP="008A7CEB">
      <w:pPr>
        <w:pStyle w:val="Listeavsnitt"/>
        <w:numPr>
          <w:ilvl w:val="0"/>
          <w:numId w:val="16"/>
        </w:numPr>
        <w:ind w:right="-1"/>
        <w:jc w:val="both"/>
        <w:rPr>
          <w:rFonts w:cs="Calibri"/>
          <w:b/>
          <w:color w:val="000000" w:themeColor="text1"/>
          <w:lang w:val="en-GB"/>
        </w:rPr>
      </w:pPr>
      <w:r w:rsidRPr="000E7622">
        <w:rPr>
          <w:rFonts w:cs="Calibri"/>
          <w:b/>
          <w:color w:val="000000" w:themeColor="text1"/>
          <w:lang w:val="en-GB"/>
        </w:rPr>
        <w:t xml:space="preserve">Migrants and general health policies in your country </w:t>
      </w:r>
    </w:p>
    <w:p w14:paraId="10FC1D1F" w14:textId="77777777" w:rsidR="008A7CEB" w:rsidRPr="00235DF5" w:rsidRDefault="008A7CEB" w:rsidP="008A7CEB">
      <w:pPr>
        <w:pStyle w:val="Listeavsnitt"/>
        <w:ind w:left="284" w:right="-425"/>
        <w:jc w:val="both"/>
        <w:rPr>
          <w:rFonts w:cs="Calibri"/>
          <w:b/>
          <w:color w:val="1F497D" w:themeColor="text2"/>
          <w:lang w:val="en-GB"/>
        </w:rPr>
      </w:pPr>
      <w:r w:rsidRPr="00235DF5">
        <w:rPr>
          <w:rFonts w:cs="Calibri"/>
          <w:color w:val="1F497D" w:themeColor="text2"/>
          <w:lang w:val="en-GB"/>
        </w:rPr>
        <w:t xml:space="preserve">Please </w:t>
      </w:r>
      <w:r w:rsidRPr="00553E85">
        <w:rPr>
          <w:rFonts w:cs="Calibri"/>
          <w:color w:val="1F497D" w:themeColor="text2"/>
          <w:lang w:val="en-GB"/>
        </w:rPr>
        <w:t xml:space="preserve">describe how Health </w:t>
      </w:r>
      <w:r w:rsidRPr="00235DF5">
        <w:rPr>
          <w:rFonts w:cs="Calibri"/>
          <w:color w:val="1F497D" w:themeColor="text2"/>
          <w:lang w:val="en-GB"/>
        </w:rPr>
        <w:t>Policies refer to/include/deal with Migrants. I.e. White paper refers to migrants as problem, but not in section on measures and solution.</w:t>
      </w:r>
      <w:r w:rsidRPr="00235DF5">
        <w:rPr>
          <w:rFonts w:cs="Calibri"/>
          <w:b/>
          <w:color w:val="1F497D" w:themeColor="text2"/>
          <w:lang w:val="en-GB"/>
        </w:rPr>
        <w:t xml:space="preserve"> </w:t>
      </w:r>
      <w:r w:rsidRPr="00235DF5">
        <w:rPr>
          <w:rFonts w:cs="Calibri"/>
          <w:color w:val="1F497D" w:themeColor="text2"/>
          <w:lang w:val="en-GB"/>
        </w:rPr>
        <w:t xml:space="preserve">Please give examples. </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8A7CEB" w:rsidRPr="000C4A36" w14:paraId="1DC80280" w14:textId="77777777" w:rsidTr="00646A3C">
        <w:tc>
          <w:tcPr>
            <w:tcW w:w="9355" w:type="dxa"/>
          </w:tcPr>
          <w:p w14:paraId="32F5E110" w14:textId="77777777" w:rsidR="008A7CEB" w:rsidRPr="000C4A36" w:rsidRDefault="008A7CEB" w:rsidP="00646A3C">
            <w:pPr>
              <w:pStyle w:val="Listeavsnitt"/>
              <w:ind w:left="0" w:right="-425"/>
              <w:jc w:val="both"/>
              <w:rPr>
                <w:rFonts w:cs="Calibri"/>
                <w:b/>
                <w:color w:val="000000" w:themeColor="text1"/>
                <w:lang w:val="en-GB"/>
              </w:rPr>
            </w:pPr>
            <w:r w:rsidRPr="000C4A36">
              <w:rPr>
                <w:rFonts w:cs="Calibri"/>
                <w:b/>
                <w:color w:val="000000" w:themeColor="text1"/>
                <w:lang w:val="en-GB"/>
              </w:rPr>
              <w:fldChar w:fldCharType="begin">
                <w:ffData>
                  <w:name w:val="Testo1"/>
                  <w:enabled/>
                  <w:calcOnExit w:val="0"/>
                  <w:textInput>
                    <w:default w:val="Click here to enter text"/>
                  </w:textInput>
                </w:ffData>
              </w:fldChar>
            </w:r>
            <w:r w:rsidRPr="000C4A36">
              <w:rPr>
                <w:rFonts w:cs="Calibri"/>
                <w:b/>
                <w:color w:val="000000" w:themeColor="text1"/>
                <w:lang w:val="en-GB"/>
              </w:rPr>
              <w:instrText xml:space="preserve"> FORMTEXT </w:instrText>
            </w:r>
            <w:r w:rsidRPr="000C4A36">
              <w:rPr>
                <w:rFonts w:cs="Calibri"/>
                <w:b/>
                <w:color w:val="000000" w:themeColor="text1"/>
                <w:lang w:val="en-GB"/>
              </w:rPr>
            </w:r>
            <w:r w:rsidRPr="000C4A36">
              <w:rPr>
                <w:rFonts w:cs="Calibri"/>
                <w:b/>
                <w:color w:val="000000" w:themeColor="text1"/>
                <w:lang w:val="en-GB"/>
              </w:rPr>
              <w:fldChar w:fldCharType="separate"/>
            </w:r>
            <w:r w:rsidRPr="000C4A36">
              <w:rPr>
                <w:rFonts w:cs="Calibri"/>
                <w:b/>
                <w:noProof/>
                <w:color w:val="000000" w:themeColor="text1"/>
                <w:lang w:val="en-GB"/>
              </w:rPr>
              <w:t>Click here to enter text</w:t>
            </w:r>
            <w:r w:rsidRPr="000C4A36">
              <w:rPr>
                <w:rFonts w:cs="Calibri"/>
                <w:b/>
                <w:color w:val="000000" w:themeColor="text1"/>
                <w:lang w:val="en-GB"/>
              </w:rPr>
              <w:fldChar w:fldCharType="end"/>
            </w:r>
          </w:p>
        </w:tc>
      </w:tr>
    </w:tbl>
    <w:p w14:paraId="1D149A41" w14:textId="77777777" w:rsidR="008A7CEB" w:rsidRPr="000C4A36" w:rsidRDefault="008A7CEB" w:rsidP="008A7CEB">
      <w:pPr>
        <w:tabs>
          <w:tab w:val="left" w:pos="284"/>
        </w:tabs>
        <w:ind w:right="-1"/>
        <w:jc w:val="both"/>
        <w:rPr>
          <w:rFonts w:cs="Calibri"/>
          <w:color w:val="000000" w:themeColor="text1"/>
          <w:lang w:val="en-GB"/>
        </w:rPr>
      </w:pPr>
    </w:p>
    <w:p w14:paraId="3A6E7A78" w14:textId="77777777" w:rsidR="008A7CEB" w:rsidRPr="000E7622" w:rsidRDefault="008A7CEB" w:rsidP="008A7CEB">
      <w:pPr>
        <w:pStyle w:val="Listeavsnitt"/>
        <w:numPr>
          <w:ilvl w:val="0"/>
          <w:numId w:val="16"/>
        </w:numPr>
        <w:ind w:right="-1"/>
        <w:jc w:val="both"/>
        <w:rPr>
          <w:rFonts w:cs="Calibri"/>
          <w:b/>
          <w:color w:val="000000" w:themeColor="text1"/>
          <w:lang w:val="en-GB"/>
        </w:rPr>
      </w:pPr>
      <w:r w:rsidRPr="000E7622">
        <w:rPr>
          <w:rFonts w:cs="Calibri"/>
          <w:b/>
          <w:color w:val="000000" w:themeColor="text1"/>
          <w:lang w:val="en-GB"/>
        </w:rPr>
        <w:t xml:space="preserve">Migrants exclusion from health policies in your country </w:t>
      </w:r>
    </w:p>
    <w:p w14:paraId="3B5D12AE" w14:textId="77777777" w:rsidR="008A7CEB" w:rsidRPr="00235DF5" w:rsidRDefault="008A7CEB" w:rsidP="008A7CEB">
      <w:pPr>
        <w:pStyle w:val="Listeavsnitt"/>
        <w:ind w:left="360" w:right="-1"/>
        <w:jc w:val="both"/>
        <w:rPr>
          <w:rFonts w:cs="Calibri"/>
          <w:color w:val="1F497D" w:themeColor="text2"/>
          <w:lang w:val="en-GB"/>
        </w:rPr>
      </w:pPr>
      <w:r w:rsidRPr="00235DF5">
        <w:rPr>
          <w:rFonts w:cs="Calibri"/>
          <w:color w:val="1F497D" w:themeColor="text2"/>
          <w:lang w:val="en-GB"/>
        </w:rPr>
        <w:t xml:space="preserve">Please describe any National health policies on exclusion. Are migrants excluded systematically? If yes, what are the reasons? </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8A7CEB" w:rsidRPr="000C4A36" w14:paraId="68B7F09A" w14:textId="77777777" w:rsidTr="00646A3C">
        <w:tc>
          <w:tcPr>
            <w:tcW w:w="9355" w:type="dxa"/>
          </w:tcPr>
          <w:p w14:paraId="7CA262D1" w14:textId="77777777" w:rsidR="008A7CEB" w:rsidRPr="000C4A36" w:rsidRDefault="008A7CEB" w:rsidP="00646A3C">
            <w:pPr>
              <w:pStyle w:val="Listeavsnitt"/>
              <w:ind w:left="0" w:right="-425"/>
              <w:jc w:val="both"/>
              <w:rPr>
                <w:rFonts w:cs="Calibri"/>
                <w:b/>
                <w:color w:val="000000" w:themeColor="text1"/>
                <w:lang w:val="en-GB"/>
              </w:rPr>
            </w:pPr>
            <w:r w:rsidRPr="000C4A36">
              <w:rPr>
                <w:rFonts w:cs="Calibri"/>
                <w:b/>
                <w:color w:val="000000" w:themeColor="text1"/>
                <w:lang w:val="en-GB"/>
              </w:rPr>
              <w:fldChar w:fldCharType="begin">
                <w:ffData>
                  <w:name w:val="Testo1"/>
                  <w:enabled/>
                  <w:calcOnExit w:val="0"/>
                  <w:textInput>
                    <w:default w:val="Click here to enter text"/>
                  </w:textInput>
                </w:ffData>
              </w:fldChar>
            </w:r>
            <w:r w:rsidRPr="000C4A36">
              <w:rPr>
                <w:rFonts w:cs="Calibri"/>
                <w:b/>
                <w:color w:val="000000" w:themeColor="text1"/>
                <w:lang w:val="en-GB"/>
              </w:rPr>
              <w:instrText xml:space="preserve"> FORMTEXT </w:instrText>
            </w:r>
            <w:r w:rsidRPr="000C4A36">
              <w:rPr>
                <w:rFonts w:cs="Calibri"/>
                <w:b/>
                <w:color w:val="000000" w:themeColor="text1"/>
                <w:lang w:val="en-GB"/>
              </w:rPr>
            </w:r>
            <w:r w:rsidRPr="000C4A36">
              <w:rPr>
                <w:rFonts w:cs="Calibri"/>
                <w:b/>
                <w:color w:val="000000" w:themeColor="text1"/>
                <w:lang w:val="en-GB"/>
              </w:rPr>
              <w:fldChar w:fldCharType="separate"/>
            </w:r>
            <w:r w:rsidRPr="000C4A36">
              <w:rPr>
                <w:rFonts w:cs="Calibri"/>
                <w:b/>
                <w:noProof/>
                <w:color w:val="000000" w:themeColor="text1"/>
                <w:lang w:val="en-GB"/>
              </w:rPr>
              <w:t>Click here to enter text</w:t>
            </w:r>
            <w:r w:rsidRPr="000C4A36">
              <w:rPr>
                <w:rFonts w:cs="Calibri"/>
                <w:b/>
                <w:color w:val="000000" w:themeColor="text1"/>
                <w:lang w:val="en-GB"/>
              </w:rPr>
              <w:fldChar w:fldCharType="end"/>
            </w:r>
          </w:p>
          <w:p w14:paraId="7CB5E24F" w14:textId="77777777" w:rsidR="008A7CEB" w:rsidRPr="000C4A36" w:rsidRDefault="008A7CEB" w:rsidP="00646A3C">
            <w:pPr>
              <w:pStyle w:val="Listeavsnitt"/>
              <w:ind w:left="0" w:right="-425"/>
              <w:jc w:val="both"/>
              <w:rPr>
                <w:rFonts w:cs="Calibri"/>
                <w:b/>
                <w:color w:val="000000" w:themeColor="text1"/>
                <w:lang w:val="en-GB"/>
              </w:rPr>
            </w:pPr>
          </w:p>
        </w:tc>
      </w:tr>
    </w:tbl>
    <w:p w14:paraId="7396202E" w14:textId="77777777" w:rsidR="008A7CEB" w:rsidRPr="000C4A36" w:rsidRDefault="008A7CEB" w:rsidP="008A7CEB">
      <w:pPr>
        <w:tabs>
          <w:tab w:val="left" w:pos="284"/>
        </w:tabs>
        <w:ind w:right="-1"/>
        <w:jc w:val="both"/>
        <w:rPr>
          <w:rFonts w:cs="Calibri"/>
          <w:color w:val="000000" w:themeColor="text1"/>
          <w:lang w:val="en-GB"/>
        </w:rPr>
      </w:pPr>
    </w:p>
    <w:p w14:paraId="615D758D" w14:textId="77777777" w:rsidR="008A7CEB" w:rsidRPr="000E7622" w:rsidRDefault="008A7CEB" w:rsidP="008A7CEB">
      <w:pPr>
        <w:pStyle w:val="Listeavsnitt"/>
        <w:numPr>
          <w:ilvl w:val="0"/>
          <w:numId w:val="16"/>
        </w:numPr>
        <w:ind w:right="-1"/>
        <w:jc w:val="both"/>
        <w:rPr>
          <w:rFonts w:cs="Calibri"/>
          <w:b/>
          <w:color w:val="000000" w:themeColor="text1"/>
          <w:lang w:val="en-GB"/>
        </w:rPr>
      </w:pPr>
      <w:r w:rsidRPr="000E7622">
        <w:rPr>
          <w:rFonts w:cs="Calibri"/>
          <w:b/>
          <w:color w:val="000000" w:themeColor="text1"/>
          <w:lang w:val="en-GB"/>
        </w:rPr>
        <w:t xml:space="preserve">Health policies specifically addressing migrants in your country </w:t>
      </w:r>
    </w:p>
    <w:p w14:paraId="59739157" w14:textId="7948B13E" w:rsidR="008A7CEB" w:rsidRPr="00235DF5" w:rsidRDefault="00602197" w:rsidP="008A7CEB">
      <w:pPr>
        <w:pStyle w:val="Listeavsnitt"/>
        <w:ind w:left="284" w:right="-1"/>
        <w:jc w:val="both"/>
        <w:rPr>
          <w:rFonts w:cs="Calibri"/>
          <w:color w:val="1F497D" w:themeColor="text2"/>
          <w:lang w:val="en-GB"/>
        </w:rPr>
      </w:pPr>
      <w:r>
        <w:rPr>
          <w:rFonts w:cs="Calibri"/>
          <w:color w:val="1F497D" w:themeColor="text2"/>
          <w:lang w:val="en-GB"/>
        </w:rPr>
        <w:t>Please describe any</w:t>
      </w:r>
      <w:r w:rsidR="008A7CEB" w:rsidRPr="00235DF5">
        <w:rPr>
          <w:rFonts w:cs="Calibri"/>
          <w:color w:val="1F497D" w:themeColor="text2"/>
          <w:lang w:val="en-GB"/>
        </w:rPr>
        <w:t xml:space="preserve"> national or regional migrant health policy/strategy</w:t>
      </w:r>
      <w:r>
        <w:rPr>
          <w:rFonts w:cs="Calibri"/>
          <w:color w:val="1F497D" w:themeColor="text2"/>
          <w:lang w:val="en-GB"/>
        </w:rPr>
        <w:t>.</w:t>
      </w:r>
      <w:r w:rsidR="008A7CEB" w:rsidRPr="00235DF5">
        <w:rPr>
          <w:rFonts w:cs="Calibri"/>
          <w:color w:val="1F497D" w:themeColor="text2"/>
          <w:lang w:val="en-GB"/>
        </w:rPr>
        <w:t xml:space="preserve"> </w:t>
      </w:r>
      <w:r>
        <w:rPr>
          <w:rFonts w:cs="Calibri"/>
          <w:color w:val="1F497D" w:themeColor="text2"/>
          <w:lang w:val="en-GB"/>
        </w:rPr>
        <w:t>Please</w:t>
      </w:r>
      <w:r w:rsidR="008A7CEB" w:rsidRPr="00235DF5">
        <w:rPr>
          <w:rFonts w:cs="Calibri"/>
          <w:color w:val="1F497D" w:themeColor="text2"/>
          <w:lang w:val="en-GB"/>
        </w:rPr>
        <w:t xml:space="preserve"> describe the key points systematically. </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8A7CEB" w:rsidRPr="000C4A36" w14:paraId="7834217F" w14:textId="77777777" w:rsidTr="00646A3C">
        <w:tc>
          <w:tcPr>
            <w:tcW w:w="9355" w:type="dxa"/>
          </w:tcPr>
          <w:p w14:paraId="419B9EC2" w14:textId="77777777" w:rsidR="008A7CEB" w:rsidRPr="000C4A36" w:rsidRDefault="008A7CEB" w:rsidP="00646A3C">
            <w:pPr>
              <w:pStyle w:val="Listeavsnitt"/>
              <w:ind w:left="0" w:right="-425"/>
              <w:jc w:val="both"/>
              <w:rPr>
                <w:rFonts w:cs="Calibri"/>
                <w:b/>
                <w:color w:val="000000" w:themeColor="text1"/>
                <w:lang w:val="en-GB"/>
              </w:rPr>
            </w:pPr>
            <w:r w:rsidRPr="000C4A36">
              <w:rPr>
                <w:rFonts w:cs="Calibri"/>
                <w:b/>
                <w:color w:val="000000" w:themeColor="text1"/>
                <w:lang w:val="en-GB"/>
              </w:rPr>
              <w:fldChar w:fldCharType="begin">
                <w:ffData>
                  <w:name w:val="Testo1"/>
                  <w:enabled/>
                  <w:calcOnExit w:val="0"/>
                  <w:textInput>
                    <w:default w:val="Click here to enter text"/>
                  </w:textInput>
                </w:ffData>
              </w:fldChar>
            </w:r>
            <w:r w:rsidRPr="000C4A36">
              <w:rPr>
                <w:rFonts w:cs="Calibri"/>
                <w:b/>
                <w:color w:val="000000" w:themeColor="text1"/>
                <w:lang w:val="en-GB"/>
              </w:rPr>
              <w:instrText xml:space="preserve"> FORMTEXT </w:instrText>
            </w:r>
            <w:r w:rsidRPr="000C4A36">
              <w:rPr>
                <w:rFonts w:cs="Calibri"/>
                <w:b/>
                <w:color w:val="000000" w:themeColor="text1"/>
                <w:lang w:val="en-GB"/>
              </w:rPr>
            </w:r>
            <w:r w:rsidRPr="000C4A36">
              <w:rPr>
                <w:rFonts w:cs="Calibri"/>
                <w:b/>
                <w:color w:val="000000" w:themeColor="text1"/>
                <w:lang w:val="en-GB"/>
              </w:rPr>
              <w:fldChar w:fldCharType="separate"/>
            </w:r>
            <w:r w:rsidRPr="000C4A36">
              <w:rPr>
                <w:rFonts w:cs="Calibri"/>
                <w:b/>
                <w:noProof/>
                <w:color w:val="000000" w:themeColor="text1"/>
                <w:lang w:val="en-GB"/>
              </w:rPr>
              <w:t>Click here to enter text</w:t>
            </w:r>
            <w:r w:rsidRPr="000C4A36">
              <w:rPr>
                <w:rFonts w:cs="Calibri"/>
                <w:b/>
                <w:color w:val="000000" w:themeColor="text1"/>
                <w:lang w:val="en-GB"/>
              </w:rPr>
              <w:fldChar w:fldCharType="end"/>
            </w:r>
          </w:p>
          <w:p w14:paraId="0A263E63" w14:textId="77777777" w:rsidR="008A7CEB" w:rsidRPr="000C4A36" w:rsidRDefault="008A7CEB" w:rsidP="00646A3C">
            <w:pPr>
              <w:pStyle w:val="Listeavsnitt"/>
              <w:ind w:left="0" w:right="-425"/>
              <w:jc w:val="both"/>
              <w:rPr>
                <w:rFonts w:cs="Calibri"/>
                <w:b/>
                <w:color w:val="000000" w:themeColor="text1"/>
                <w:lang w:val="en-GB"/>
              </w:rPr>
            </w:pPr>
          </w:p>
        </w:tc>
      </w:tr>
    </w:tbl>
    <w:p w14:paraId="02F5F48F" w14:textId="77777777" w:rsidR="008A7CEB" w:rsidRPr="000C4A36" w:rsidRDefault="008A7CEB" w:rsidP="008A7CEB">
      <w:pPr>
        <w:pStyle w:val="Listeavsnitt"/>
        <w:ind w:left="284" w:right="-1"/>
        <w:jc w:val="both"/>
        <w:rPr>
          <w:rFonts w:cs="Calibri"/>
          <w:color w:val="000000" w:themeColor="text1"/>
          <w:lang w:val="en-GB"/>
        </w:rPr>
      </w:pPr>
    </w:p>
    <w:p w14:paraId="30B3C953" w14:textId="77777777" w:rsidR="008A7CEB" w:rsidRPr="000E7622" w:rsidRDefault="008A7CEB" w:rsidP="008A7CEB">
      <w:pPr>
        <w:pStyle w:val="Listeavsnitt"/>
        <w:numPr>
          <w:ilvl w:val="0"/>
          <w:numId w:val="16"/>
        </w:numPr>
        <w:ind w:right="-1"/>
        <w:jc w:val="both"/>
        <w:rPr>
          <w:rFonts w:cs="Calibri"/>
          <w:b/>
          <w:color w:val="000000" w:themeColor="text1"/>
          <w:lang w:val="en-GB"/>
        </w:rPr>
      </w:pPr>
      <w:r w:rsidRPr="000E7622">
        <w:rPr>
          <w:rFonts w:cs="Calibri"/>
          <w:b/>
          <w:color w:val="000000" w:themeColor="text1"/>
          <w:lang w:val="en-GB"/>
        </w:rPr>
        <w:t xml:space="preserve">Implementation of health policies specifically addressing migrants in your country </w:t>
      </w:r>
    </w:p>
    <w:p w14:paraId="7C3F318B" w14:textId="77777777" w:rsidR="008A7CEB" w:rsidRPr="00235DF5" w:rsidRDefault="008A7CEB" w:rsidP="008A7CEB">
      <w:pPr>
        <w:pStyle w:val="Listeavsnitt"/>
        <w:tabs>
          <w:tab w:val="left" w:pos="284"/>
        </w:tabs>
        <w:ind w:left="284" w:right="-1"/>
        <w:contextualSpacing w:val="0"/>
        <w:jc w:val="both"/>
        <w:rPr>
          <w:rFonts w:cs="Calibri"/>
          <w:color w:val="1F497D" w:themeColor="text2"/>
          <w:highlight w:val="yellow"/>
          <w:lang w:val="en-GB"/>
        </w:rPr>
      </w:pPr>
      <w:r>
        <w:rPr>
          <w:rFonts w:cs="Calibri"/>
          <w:color w:val="1F497D" w:themeColor="text2"/>
          <w:lang w:val="en-GB"/>
        </w:rPr>
        <w:t>Please describe</w:t>
      </w:r>
      <w:r w:rsidRPr="00235DF5">
        <w:rPr>
          <w:rFonts w:cs="Calibri"/>
          <w:color w:val="1F497D" w:themeColor="text2"/>
          <w:lang w:val="en-GB"/>
        </w:rPr>
        <w:t xml:space="preserve"> other stakeholders than ministry of health involved in implementation of the strategies/policies/actions on migrant health.</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8A7CEB" w:rsidRPr="000C4A36" w14:paraId="6AC4134E" w14:textId="77777777" w:rsidTr="00646A3C">
        <w:tc>
          <w:tcPr>
            <w:tcW w:w="9355" w:type="dxa"/>
          </w:tcPr>
          <w:p w14:paraId="1F5CA1C7" w14:textId="77777777" w:rsidR="008A7CEB" w:rsidRPr="000C4A36" w:rsidRDefault="008A7CEB" w:rsidP="00646A3C">
            <w:pPr>
              <w:ind w:right="-1"/>
              <w:jc w:val="both"/>
              <w:rPr>
                <w:rFonts w:cs="Calibri"/>
                <w:color w:val="000000" w:themeColor="text1"/>
                <w:lang w:val="en-GB"/>
              </w:rPr>
            </w:pPr>
            <w:r w:rsidRPr="000C4A36">
              <w:rPr>
                <w:rFonts w:cs="Calibri"/>
                <w:b/>
                <w:color w:val="000000" w:themeColor="text1"/>
                <w:lang w:val="en-GB"/>
              </w:rPr>
              <w:fldChar w:fldCharType="begin">
                <w:ffData>
                  <w:name w:val="Testo1"/>
                  <w:enabled/>
                  <w:calcOnExit w:val="0"/>
                  <w:textInput>
                    <w:default w:val="Click here to enter text"/>
                  </w:textInput>
                </w:ffData>
              </w:fldChar>
            </w:r>
            <w:r w:rsidRPr="000C4A36">
              <w:rPr>
                <w:rFonts w:cs="Calibri"/>
                <w:b/>
                <w:color w:val="000000" w:themeColor="text1"/>
                <w:lang w:val="en-GB"/>
              </w:rPr>
              <w:instrText xml:space="preserve"> FORMTEXT </w:instrText>
            </w:r>
            <w:r w:rsidRPr="000C4A36">
              <w:rPr>
                <w:rFonts w:cs="Calibri"/>
                <w:b/>
                <w:color w:val="000000" w:themeColor="text1"/>
                <w:lang w:val="en-GB"/>
              </w:rPr>
            </w:r>
            <w:r w:rsidRPr="000C4A36">
              <w:rPr>
                <w:rFonts w:cs="Calibri"/>
                <w:b/>
                <w:color w:val="000000" w:themeColor="text1"/>
                <w:lang w:val="en-GB"/>
              </w:rPr>
              <w:fldChar w:fldCharType="separate"/>
            </w:r>
            <w:r w:rsidRPr="000C4A36">
              <w:rPr>
                <w:rFonts w:cs="Calibri"/>
                <w:b/>
                <w:noProof/>
                <w:color w:val="000000" w:themeColor="text1"/>
                <w:lang w:val="en-GB"/>
              </w:rPr>
              <w:t>Click here to enter text</w:t>
            </w:r>
            <w:r w:rsidRPr="000C4A36">
              <w:rPr>
                <w:rFonts w:cs="Calibri"/>
                <w:b/>
                <w:color w:val="000000" w:themeColor="text1"/>
                <w:lang w:val="en-GB"/>
              </w:rPr>
              <w:fldChar w:fldCharType="end"/>
            </w:r>
          </w:p>
          <w:p w14:paraId="3FB70192" w14:textId="77777777" w:rsidR="008A7CEB" w:rsidRPr="000C4A36" w:rsidRDefault="008A7CEB" w:rsidP="00646A3C">
            <w:pPr>
              <w:ind w:right="-1"/>
              <w:jc w:val="both"/>
              <w:rPr>
                <w:rFonts w:cs="Calibri"/>
                <w:color w:val="000000" w:themeColor="text1"/>
                <w:lang w:val="en-GB"/>
              </w:rPr>
            </w:pPr>
          </w:p>
        </w:tc>
      </w:tr>
    </w:tbl>
    <w:p w14:paraId="7F258C4C" w14:textId="77777777" w:rsidR="0097747E" w:rsidRDefault="0097747E" w:rsidP="00E54540">
      <w:pPr>
        <w:tabs>
          <w:tab w:val="left" w:pos="709"/>
        </w:tabs>
        <w:jc w:val="both"/>
        <w:rPr>
          <w:rFonts w:cs="Calibri"/>
          <w:lang w:val="en-GB"/>
        </w:rPr>
      </w:pPr>
    </w:p>
    <w:p w14:paraId="5E842E34" w14:textId="77777777" w:rsidR="0097747E" w:rsidRPr="00E54540" w:rsidRDefault="0097747E" w:rsidP="00E54540">
      <w:pPr>
        <w:tabs>
          <w:tab w:val="left" w:pos="709"/>
        </w:tabs>
        <w:jc w:val="both"/>
        <w:rPr>
          <w:rFonts w:cs="Calibri"/>
          <w:lang w:val="en-GB"/>
        </w:rPr>
      </w:pPr>
    </w:p>
    <w:p w14:paraId="71F2F0D4" w14:textId="77777777" w:rsidR="00D37B59" w:rsidRDefault="00D37B59">
      <w:pPr>
        <w:spacing w:line="240" w:lineRule="auto"/>
        <w:rPr>
          <w:rFonts w:eastAsia="Times New Roman" w:cs="Calibri"/>
          <w:b/>
          <w:caps/>
          <w:sz w:val="32"/>
          <w:highlight w:val="lightGray"/>
          <w:lang w:val="en-GB"/>
        </w:rPr>
      </w:pPr>
      <w:r>
        <w:rPr>
          <w:highlight w:val="lightGray"/>
        </w:rPr>
        <w:br w:type="page"/>
      </w:r>
    </w:p>
    <w:p w14:paraId="0FED5EA1" w14:textId="02123C45" w:rsidR="0097747E" w:rsidRPr="0097747E" w:rsidRDefault="003D39B7" w:rsidP="008857A1">
      <w:pPr>
        <w:pStyle w:val="Overskrift2"/>
        <w:numPr>
          <w:ilvl w:val="0"/>
          <w:numId w:val="26"/>
        </w:numPr>
      </w:pPr>
      <w:r w:rsidRPr="0097747E">
        <w:lastRenderedPageBreak/>
        <w:t>Intersectoral action on social determinants of migrants’ health</w:t>
      </w:r>
    </w:p>
    <w:p w14:paraId="63F04B6A" w14:textId="75A1D558" w:rsidR="008270E8" w:rsidRPr="008270E8" w:rsidRDefault="000C1806" w:rsidP="00692DB5">
      <w:pPr>
        <w:rPr>
          <w:lang w:val="en-GB"/>
        </w:rPr>
      </w:pPr>
      <w:r w:rsidRPr="00AF6F89">
        <w:rPr>
          <w:rFonts w:cs="Calibri"/>
          <w:color w:val="365F91" w:themeColor="accent1" w:themeShade="BF"/>
          <w:lang w:val="en-GB"/>
        </w:rPr>
        <w:t>Please note that this section might overlap with section 5 in the CA template for WP4.</w:t>
      </w:r>
      <w:r w:rsidR="00AF6F89">
        <w:rPr>
          <w:rFonts w:cs="Calibri"/>
          <w:color w:val="365F91" w:themeColor="accent1" w:themeShade="BF"/>
          <w:lang w:val="en-GB"/>
        </w:rPr>
        <w:t xml:space="preserve"> Can also overlap with WP6 Healthy Living environments.</w:t>
      </w:r>
      <w:r w:rsidRPr="00AF6F89">
        <w:rPr>
          <w:rFonts w:cs="Calibri"/>
          <w:color w:val="365F91" w:themeColor="accent1" w:themeShade="BF"/>
          <w:lang w:val="en-GB"/>
        </w:rPr>
        <w:t xml:space="preserve"> Please coordinate </w:t>
      </w:r>
      <w:r w:rsidR="00AF6F89">
        <w:rPr>
          <w:rFonts w:cs="Calibri"/>
          <w:color w:val="365F91" w:themeColor="accent1" w:themeShade="BF"/>
          <w:lang w:val="en-GB"/>
        </w:rPr>
        <w:t xml:space="preserve">with the person filling in these </w:t>
      </w:r>
      <w:r w:rsidR="00AF6F89" w:rsidRPr="00AF6F89">
        <w:rPr>
          <w:rFonts w:cs="Calibri"/>
          <w:color w:val="365F91" w:themeColor="accent1" w:themeShade="BF"/>
          <w:lang w:val="en-GB"/>
        </w:rPr>
        <w:t>CA</w:t>
      </w:r>
      <w:r w:rsidR="00AF6F89">
        <w:rPr>
          <w:rFonts w:cs="Calibri"/>
          <w:color w:val="365F91" w:themeColor="accent1" w:themeShade="BF"/>
          <w:lang w:val="en-GB"/>
        </w:rPr>
        <w:t>s,</w:t>
      </w:r>
      <w:r w:rsidRPr="00AF6F89">
        <w:rPr>
          <w:rFonts w:cs="Calibri"/>
          <w:color w:val="365F91" w:themeColor="accent1" w:themeShade="BF"/>
          <w:lang w:val="en-GB"/>
        </w:rPr>
        <w:t xml:space="preserve"> as the responses should be consistent.</w:t>
      </w:r>
      <w:r w:rsidRPr="000C1806">
        <w:rPr>
          <w:lang w:val="en-GB"/>
        </w:rPr>
        <w:t xml:space="preserve"> </w:t>
      </w:r>
    </w:p>
    <w:p w14:paraId="22063A1E" w14:textId="77777777" w:rsidR="008270E8" w:rsidRDefault="008270E8" w:rsidP="00692DB5">
      <w:pPr>
        <w:rPr>
          <w:b/>
          <w:lang w:val="en-GB"/>
        </w:rPr>
      </w:pPr>
    </w:p>
    <w:p w14:paraId="4C5363CC" w14:textId="4B0244C8" w:rsidR="00692DB5" w:rsidRPr="00692DB5" w:rsidRDefault="008A7CEB" w:rsidP="00692DB5">
      <w:pPr>
        <w:rPr>
          <w:b/>
          <w:lang w:val="en-GB"/>
        </w:rPr>
      </w:pPr>
      <w:r>
        <w:rPr>
          <w:b/>
          <w:lang w:val="en-GB"/>
        </w:rPr>
        <w:t xml:space="preserve">TABLE </w:t>
      </w:r>
      <w:r w:rsidR="008270E8">
        <w:rPr>
          <w:b/>
          <w:lang w:val="en-GB"/>
        </w:rPr>
        <w:t>3</w:t>
      </w:r>
      <w:r>
        <w:rPr>
          <w:b/>
          <w:lang w:val="en-GB"/>
        </w:rPr>
        <w:t>.</w:t>
      </w:r>
      <w:r w:rsidR="008270E8">
        <w:rPr>
          <w:b/>
          <w:lang w:val="en-GB"/>
        </w:rPr>
        <w:t>1</w:t>
      </w:r>
      <w:r>
        <w:rPr>
          <w:b/>
          <w:lang w:val="en-GB"/>
        </w:rPr>
        <w:t xml:space="preserve"> I</w:t>
      </w:r>
      <w:r w:rsidR="00692DB5" w:rsidRPr="00692DB5">
        <w:rPr>
          <w:b/>
          <w:lang w:val="en-GB"/>
        </w:rPr>
        <w:t xml:space="preserve">ntersectoral </w:t>
      </w:r>
      <w:r w:rsidR="003D39B7">
        <w:rPr>
          <w:b/>
          <w:lang w:val="en-GB"/>
        </w:rPr>
        <w:t>action</w:t>
      </w:r>
    </w:p>
    <w:p w14:paraId="36285D8E" w14:textId="77777777" w:rsidR="00692DB5" w:rsidRPr="00692DB5" w:rsidRDefault="00692DB5" w:rsidP="00692DB5">
      <w:pPr>
        <w:pStyle w:val="Listeavsnitt"/>
        <w:numPr>
          <w:ilvl w:val="0"/>
          <w:numId w:val="1"/>
        </w:numPr>
        <w:ind w:left="284" w:hanging="284"/>
        <w:jc w:val="both"/>
        <w:rPr>
          <w:rFonts w:cs="Calibri"/>
          <w:color w:val="365F91" w:themeColor="accent1" w:themeShade="BF"/>
          <w:lang w:val="en-GB"/>
        </w:rPr>
      </w:pPr>
      <w:r w:rsidRPr="00692DB5">
        <w:rPr>
          <w:rFonts w:cs="Calibri"/>
          <w:color w:val="365F91" w:themeColor="accent1" w:themeShade="BF"/>
          <w:lang w:val="en-GB"/>
        </w:rPr>
        <w:t>Please tick the options that fit with available data on migration and health in your country</w:t>
      </w:r>
    </w:p>
    <w:tbl>
      <w:tblPr>
        <w:tblStyle w:val="Tabellrutenett"/>
        <w:tblW w:w="9776" w:type="dxa"/>
        <w:tblLook w:val="04A0" w:firstRow="1" w:lastRow="0" w:firstColumn="1" w:lastColumn="0" w:noHBand="0" w:noVBand="1"/>
      </w:tblPr>
      <w:tblGrid>
        <w:gridCol w:w="384"/>
        <w:gridCol w:w="5889"/>
        <w:gridCol w:w="3503"/>
      </w:tblGrid>
      <w:tr w:rsidR="00692DB5" w:rsidRPr="00692DB5" w14:paraId="40D132C8" w14:textId="77777777" w:rsidTr="00AC2884">
        <w:tc>
          <w:tcPr>
            <w:tcW w:w="0" w:type="auto"/>
          </w:tcPr>
          <w:p w14:paraId="4599DF43" w14:textId="77777777" w:rsidR="00692DB5" w:rsidRPr="00692DB5" w:rsidRDefault="00692DB5" w:rsidP="00692DB5">
            <w:pPr>
              <w:rPr>
                <w:sz w:val="22"/>
                <w:szCs w:val="22"/>
                <w:lang w:val="en-GB"/>
              </w:rPr>
            </w:pPr>
          </w:p>
        </w:tc>
        <w:tc>
          <w:tcPr>
            <w:tcW w:w="0" w:type="auto"/>
          </w:tcPr>
          <w:p w14:paraId="3B16DC8A" w14:textId="77777777" w:rsidR="00692DB5" w:rsidRPr="00A4279D" w:rsidRDefault="00A4279D" w:rsidP="00692DB5">
            <w:pPr>
              <w:rPr>
                <w:caps/>
                <w:sz w:val="22"/>
                <w:szCs w:val="22"/>
                <w:lang w:val="en-GB"/>
              </w:rPr>
            </w:pPr>
            <w:r w:rsidRPr="00A4279D">
              <w:rPr>
                <w:caps/>
                <w:sz w:val="22"/>
                <w:szCs w:val="22"/>
              </w:rPr>
              <w:t>Intersectoral action</w:t>
            </w:r>
          </w:p>
          <w:p w14:paraId="771773BE" w14:textId="77777777" w:rsidR="00692DB5" w:rsidRPr="00692DB5" w:rsidRDefault="00692DB5" w:rsidP="00692DB5">
            <w:pPr>
              <w:rPr>
                <w:sz w:val="22"/>
                <w:szCs w:val="22"/>
                <w:lang w:val="en-GB"/>
              </w:rPr>
            </w:pPr>
          </w:p>
        </w:tc>
        <w:tc>
          <w:tcPr>
            <w:tcW w:w="3503" w:type="dxa"/>
          </w:tcPr>
          <w:p w14:paraId="59C04984" w14:textId="77777777" w:rsidR="00692DB5" w:rsidRPr="00692DB5" w:rsidRDefault="00692DB5" w:rsidP="00692DB5">
            <w:pPr>
              <w:rPr>
                <w:sz w:val="22"/>
                <w:szCs w:val="22"/>
                <w:lang w:val="en-GB"/>
              </w:rPr>
            </w:pPr>
            <w:r w:rsidRPr="00692DB5">
              <w:rPr>
                <w:sz w:val="22"/>
                <w:szCs w:val="22"/>
                <w:lang w:val="en-GB"/>
              </w:rPr>
              <w:t xml:space="preserve">Comment </w:t>
            </w:r>
          </w:p>
        </w:tc>
      </w:tr>
      <w:tr w:rsidR="00692DB5" w:rsidRPr="00692DB5" w14:paraId="1D174278" w14:textId="77777777" w:rsidTr="00AC2884">
        <w:tc>
          <w:tcPr>
            <w:tcW w:w="0" w:type="auto"/>
          </w:tcPr>
          <w:p w14:paraId="3495F6BA" w14:textId="77777777" w:rsidR="00692DB5" w:rsidRPr="00692DB5" w:rsidRDefault="00692DB5" w:rsidP="00692DB5">
            <w:pPr>
              <w:rPr>
                <w:sz w:val="22"/>
                <w:szCs w:val="22"/>
                <w:lang w:val="en-GB"/>
              </w:rPr>
            </w:pPr>
            <w:r w:rsidRPr="00692DB5">
              <w:rPr>
                <w:sz w:val="22"/>
                <w:szCs w:val="22"/>
                <w:lang w:val="en-GB"/>
              </w:rPr>
              <w:t>1.</w:t>
            </w:r>
          </w:p>
        </w:tc>
        <w:tc>
          <w:tcPr>
            <w:tcW w:w="0" w:type="auto"/>
          </w:tcPr>
          <w:p w14:paraId="78270FC3" w14:textId="572AAE68" w:rsidR="00692DB5" w:rsidRPr="00692DB5" w:rsidRDefault="00692DB5" w:rsidP="006F238F">
            <w:pPr>
              <w:tabs>
                <w:tab w:val="left" w:pos="709"/>
              </w:tabs>
              <w:ind w:left="709" w:hanging="425"/>
              <w:contextualSpacing/>
              <w:jc w:val="both"/>
              <w:rPr>
                <w:rFonts w:cs="Calibri"/>
                <w:sz w:val="22"/>
                <w:szCs w:val="22"/>
                <w:lang w:val="en-GB"/>
              </w:rPr>
            </w:pPr>
            <w:r w:rsidRPr="00692DB5">
              <w:rPr>
                <w:rFonts w:cs="Calibri"/>
                <w:lang w:val="en-GB"/>
              </w:rPr>
              <w:fldChar w:fldCharType="begin">
                <w:ffData>
                  <w:name w:val="Controllo2"/>
                  <w:enabled/>
                  <w:calcOnExit w:val="0"/>
                  <w:checkBox>
                    <w:sizeAuto/>
                    <w:default w:val="0"/>
                    <w:checked w:val="0"/>
                  </w:checkBox>
                </w:ffData>
              </w:fldChar>
            </w:r>
            <w:r w:rsidRPr="00692DB5">
              <w:rPr>
                <w:rFonts w:cs="Calibri"/>
                <w:sz w:val="22"/>
                <w:szCs w:val="22"/>
                <w:lang w:val="en-GB"/>
              </w:rPr>
              <w:instrText xml:space="preserve"> FORMCHECKBOX </w:instrText>
            </w:r>
            <w:r w:rsidR="00CA06AF">
              <w:rPr>
                <w:rFonts w:cs="Calibri"/>
                <w:lang w:val="en-GB"/>
              </w:rPr>
            </w:r>
            <w:r w:rsidR="00CA06AF">
              <w:rPr>
                <w:rFonts w:cs="Calibri"/>
                <w:lang w:val="en-GB"/>
              </w:rPr>
              <w:fldChar w:fldCharType="separate"/>
            </w:r>
            <w:r w:rsidRPr="00692DB5">
              <w:rPr>
                <w:rFonts w:cs="Calibri"/>
                <w:lang w:val="en-GB"/>
              </w:rPr>
              <w:fldChar w:fldCharType="end"/>
            </w:r>
            <w:r w:rsidRPr="00692DB5">
              <w:rPr>
                <w:rFonts w:cs="Calibri"/>
                <w:sz w:val="22"/>
                <w:szCs w:val="22"/>
                <w:lang w:val="en-GB"/>
              </w:rPr>
              <w:tab/>
              <w:t xml:space="preserve">There are intersectoral migrant health </w:t>
            </w:r>
            <w:r w:rsidR="006F238F">
              <w:rPr>
                <w:rFonts w:cs="Calibri"/>
                <w:sz w:val="22"/>
                <w:szCs w:val="22"/>
                <w:lang w:val="en-GB"/>
              </w:rPr>
              <w:t>policies</w:t>
            </w:r>
          </w:p>
        </w:tc>
        <w:tc>
          <w:tcPr>
            <w:tcW w:w="3503" w:type="dxa"/>
          </w:tcPr>
          <w:p w14:paraId="0D94B603" w14:textId="77777777" w:rsidR="00692DB5" w:rsidRPr="00692DB5" w:rsidRDefault="00692DB5" w:rsidP="00692DB5">
            <w:pPr>
              <w:ind w:right="-425"/>
              <w:contextualSpacing/>
              <w:jc w:val="both"/>
              <w:rPr>
                <w:sz w:val="22"/>
                <w:szCs w:val="22"/>
                <w:lang w:val="en-GB"/>
              </w:rPr>
            </w:pPr>
            <w:r w:rsidRPr="00692DB5">
              <w:rPr>
                <w:rFonts w:cs="Calibri"/>
                <w:b/>
                <w:lang w:val="en-GB"/>
              </w:rPr>
              <w:fldChar w:fldCharType="begin">
                <w:ffData>
                  <w:name w:val="Testo1"/>
                  <w:enabled/>
                  <w:calcOnExit w:val="0"/>
                  <w:textInput>
                    <w:default w:val="Click here to enter text"/>
                  </w:textInput>
                </w:ffData>
              </w:fldChar>
            </w:r>
            <w:r w:rsidRPr="00692DB5">
              <w:rPr>
                <w:rFonts w:cs="Calibri"/>
                <w:b/>
                <w:sz w:val="22"/>
                <w:szCs w:val="22"/>
                <w:lang w:val="en-GB"/>
              </w:rPr>
              <w:instrText xml:space="preserve"> FORMTEXT </w:instrText>
            </w:r>
            <w:r w:rsidRPr="00692DB5">
              <w:rPr>
                <w:rFonts w:cs="Calibri"/>
                <w:b/>
                <w:lang w:val="en-GB"/>
              </w:rPr>
            </w:r>
            <w:r w:rsidRPr="00692DB5">
              <w:rPr>
                <w:rFonts w:cs="Calibri"/>
                <w:b/>
                <w:lang w:val="en-GB"/>
              </w:rPr>
              <w:fldChar w:fldCharType="separate"/>
            </w:r>
            <w:r w:rsidRPr="00692DB5">
              <w:rPr>
                <w:rFonts w:cs="Calibri"/>
                <w:b/>
                <w:noProof/>
                <w:sz w:val="22"/>
                <w:szCs w:val="22"/>
                <w:lang w:val="en-GB"/>
              </w:rPr>
              <w:t>Click here to enter text</w:t>
            </w:r>
            <w:r w:rsidRPr="00692DB5">
              <w:rPr>
                <w:rFonts w:cs="Calibri"/>
                <w:b/>
                <w:lang w:val="en-GB"/>
              </w:rPr>
              <w:fldChar w:fldCharType="end"/>
            </w:r>
          </w:p>
        </w:tc>
      </w:tr>
      <w:tr w:rsidR="00692DB5" w:rsidRPr="00692DB5" w14:paraId="75F211BE" w14:textId="77777777" w:rsidTr="00AC2884">
        <w:tc>
          <w:tcPr>
            <w:tcW w:w="0" w:type="auto"/>
          </w:tcPr>
          <w:p w14:paraId="205DC3F9" w14:textId="77777777" w:rsidR="00692DB5" w:rsidRPr="00692DB5" w:rsidRDefault="00692DB5" w:rsidP="00692DB5">
            <w:pPr>
              <w:rPr>
                <w:sz w:val="22"/>
                <w:szCs w:val="22"/>
                <w:lang w:val="en-GB"/>
              </w:rPr>
            </w:pPr>
            <w:r w:rsidRPr="00692DB5">
              <w:rPr>
                <w:sz w:val="22"/>
                <w:szCs w:val="22"/>
                <w:lang w:val="en-GB"/>
              </w:rPr>
              <w:t>2.</w:t>
            </w:r>
          </w:p>
        </w:tc>
        <w:tc>
          <w:tcPr>
            <w:tcW w:w="0" w:type="auto"/>
          </w:tcPr>
          <w:p w14:paraId="4833DAC8" w14:textId="467EE394" w:rsidR="00692DB5" w:rsidRPr="00692DB5" w:rsidRDefault="00692DB5" w:rsidP="006F238F">
            <w:pPr>
              <w:tabs>
                <w:tab w:val="left" w:pos="709"/>
              </w:tabs>
              <w:ind w:left="709" w:hanging="425"/>
              <w:contextualSpacing/>
              <w:jc w:val="both"/>
              <w:rPr>
                <w:sz w:val="22"/>
                <w:szCs w:val="22"/>
                <w:lang w:val="en-GB"/>
              </w:rPr>
            </w:pPr>
            <w:r w:rsidRPr="00692DB5">
              <w:rPr>
                <w:rFonts w:cs="Calibri"/>
                <w:lang w:val="en-GB"/>
              </w:rPr>
              <w:fldChar w:fldCharType="begin">
                <w:ffData>
                  <w:name w:val="Controllo1"/>
                  <w:enabled/>
                  <w:calcOnExit w:val="0"/>
                  <w:checkBox>
                    <w:sizeAuto/>
                    <w:default w:val="0"/>
                    <w:checked w:val="0"/>
                  </w:checkBox>
                </w:ffData>
              </w:fldChar>
            </w:r>
            <w:r w:rsidRPr="00692DB5">
              <w:rPr>
                <w:rFonts w:cs="Calibri"/>
                <w:sz w:val="22"/>
                <w:szCs w:val="22"/>
                <w:lang w:val="en-GB"/>
              </w:rPr>
              <w:instrText xml:space="preserve"> FORMCHECKBOX </w:instrText>
            </w:r>
            <w:r w:rsidR="00CA06AF">
              <w:rPr>
                <w:rFonts w:cs="Calibri"/>
                <w:lang w:val="en-GB"/>
              </w:rPr>
            </w:r>
            <w:r w:rsidR="00CA06AF">
              <w:rPr>
                <w:rFonts w:cs="Calibri"/>
                <w:lang w:val="en-GB"/>
              </w:rPr>
              <w:fldChar w:fldCharType="separate"/>
            </w:r>
            <w:r w:rsidRPr="00692DB5">
              <w:rPr>
                <w:rFonts w:cs="Calibri"/>
                <w:lang w:val="en-GB"/>
              </w:rPr>
              <w:fldChar w:fldCharType="end"/>
            </w:r>
            <w:r w:rsidRPr="00692DB5">
              <w:rPr>
                <w:rFonts w:cs="Calibri"/>
                <w:sz w:val="22"/>
                <w:szCs w:val="22"/>
                <w:lang w:val="en-GB"/>
              </w:rPr>
              <w:tab/>
              <w:t xml:space="preserve">There are intersectoral migrant health </w:t>
            </w:r>
            <w:r w:rsidR="006F238F">
              <w:rPr>
                <w:rFonts w:cs="Calibri"/>
                <w:sz w:val="22"/>
                <w:szCs w:val="22"/>
                <w:lang w:val="en-GB"/>
              </w:rPr>
              <w:t>strategies</w:t>
            </w:r>
          </w:p>
        </w:tc>
        <w:tc>
          <w:tcPr>
            <w:tcW w:w="3503" w:type="dxa"/>
          </w:tcPr>
          <w:p w14:paraId="085D14C2" w14:textId="77777777" w:rsidR="00692DB5" w:rsidRPr="00692DB5" w:rsidRDefault="00692DB5" w:rsidP="00692DB5">
            <w:pPr>
              <w:ind w:right="-425"/>
              <w:contextualSpacing/>
              <w:jc w:val="both"/>
              <w:rPr>
                <w:sz w:val="22"/>
                <w:szCs w:val="22"/>
                <w:lang w:val="en-GB"/>
              </w:rPr>
            </w:pPr>
            <w:r w:rsidRPr="00692DB5">
              <w:rPr>
                <w:rFonts w:cs="Calibri"/>
                <w:b/>
                <w:lang w:val="en-GB"/>
              </w:rPr>
              <w:fldChar w:fldCharType="begin">
                <w:ffData>
                  <w:name w:val="Testo1"/>
                  <w:enabled/>
                  <w:calcOnExit w:val="0"/>
                  <w:textInput>
                    <w:default w:val="Click here to enter text"/>
                  </w:textInput>
                </w:ffData>
              </w:fldChar>
            </w:r>
            <w:r w:rsidRPr="00692DB5">
              <w:rPr>
                <w:rFonts w:cs="Calibri"/>
                <w:b/>
                <w:sz w:val="22"/>
                <w:szCs w:val="22"/>
                <w:lang w:val="en-GB"/>
              </w:rPr>
              <w:instrText xml:space="preserve"> FORMTEXT </w:instrText>
            </w:r>
            <w:r w:rsidRPr="00692DB5">
              <w:rPr>
                <w:rFonts w:cs="Calibri"/>
                <w:b/>
                <w:lang w:val="en-GB"/>
              </w:rPr>
            </w:r>
            <w:r w:rsidRPr="00692DB5">
              <w:rPr>
                <w:rFonts w:cs="Calibri"/>
                <w:b/>
                <w:lang w:val="en-GB"/>
              </w:rPr>
              <w:fldChar w:fldCharType="separate"/>
            </w:r>
            <w:r w:rsidRPr="00692DB5">
              <w:rPr>
                <w:rFonts w:cs="Calibri"/>
                <w:b/>
                <w:noProof/>
                <w:sz w:val="22"/>
                <w:szCs w:val="22"/>
                <w:lang w:val="en-GB"/>
              </w:rPr>
              <w:t>Click here to enter text</w:t>
            </w:r>
            <w:r w:rsidRPr="00692DB5">
              <w:rPr>
                <w:rFonts w:cs="Calibri"/>
                <w:b/>
                <w:lang w:val="en-GB"/>
              </w:rPr>
              <w:fldChar w:fldCharType="end"/>
            </w:r>
          </w:p>
        </w:tc>
      </w:tr>
      <w:tr w:rsidR="00692DB5" w:rsidRPr="00692DB5" w14:paraId="75BA2A91" w14:textId="77777777" w:rsidTr="00AC2884">
        <w:tc>
          <w:tcPr>
            <w:tcW w:w="0" w:type="auto"/>
          </w:tcPr>
          <w:p w14:paraId="629F99DC" w14:textId="77777777" w:rsidR="00692DB5" w:rsidRPr="00692DB5" w:rsidRDefault="00692DB5" w:rsidP="00692DB5">
            <w:pPr>
              <w:rPr>
                <w:sz w:val="22"/>
                <w:szCs w:val="22"/>
                <w:lang w:val="en-GB"/>
              </w:rPr>
            </w:pPr>
            <w:r w:rsidRPr="00692DB5">
              <w:rPr>
                <w:sz w:val="22"/>
                <w:szCs w:val="22"/>
                <w:lang w:val="en-GB"/>
              </w:rPr>
              <w:t>3.</w:t>
            </w:r>
          </w:p>
        </w:tc>
        <w:tc>
          <w:tcPr>
            <w:tcW w:w="0" w:type="auto"/>
          </w:tcPr>
          <w:p w14:paraId="1FDE863C" w14:textId="77777777" w:rsidR="00692DB5" w:rsidRPr="00692DB5" w:rsidRDefault="00692DB5" w:rsidP="00B722FC">
            <w:pPr>
              <w:tabs>
                <w:tab w:val="left" w:pos="709"/>
              </w:tabs>
              <w:ind w:left="709" w:hanging="425"/>
              <w:contextualSpacing/>
              <w:jc w:val="both"/>
              <w:rPr>
                <w:sz w:val="22"/>
                <w:szCs w:val="22"/>
                <w:lang w:val="en-GB"/>
              </w:rPr>
            </w:pPr>
            <w:r w:rsidRPr="00692DB5">
              <w:rPr>
                <w:rFonts w:cs="Calibri"/>
                <w:lang w:val="en-GB"/>
              </w:rPr>
              <w:fldChar w:fldCharType="begin">
                <w:ffData>
                  <w:name w:val="Controllo1"/>
                  <w:enabled/>
                  <w:calcOnExit w:val="0"/>
                  <w:checkBox>
                    <w:sizeAuto/>
                    <w:default w:val="0"/>
                    <w:checked w:val="0"/>
                  </w:checkBox>
                </w:ffData>
              </w:fldChar>
            </w:r>
            <w:r w:rsidRPr="00692DB5">
              <w:rPr>
                <w:rFonts w:cs="Calibri"/>
                <w:sz w:val="22"/>
                <w:szCs w:val="22"/>
                <w:lang w:val="en-GB"/>
              </w:rPr>
              <w:instrText xml:space="preserve"> FORMCHECKBOX </w:instrText>
            </w:r>
            <w:r w:rsidR="00CA06AF">
              <w:rPr>
                <w:rFonts w:cs="Calibri"/>
                <w:lang w:val="en-GB"/>
              </w:rPr>
            </w:r>
            <w:r w:rsidR="00CA06AF">
              <w:rPr>
                <w:rFonts w:cs="Calibri"/>
                <w:lang w:val="en-GB"/>
              </w:rPr>
              <w:fldChar w:fldCharType="separate"/>
            </w:r>
            <w:r w:rsidRPr="00692DB5">
              <w:rPr>
                <w:rFonts w:cs="Calibri"/>
                <w:lang w:val="en-GB"/>
              </w:rPr>
              <w:fldChar w:fldCharType="end"/>
            </w:r>
            <w:r w:rsidRPr="00692DB5">
              <w:rPr>
                <w:rFonts w:cs="Calibri"/>
                <w:sz w:val="22"/>
                <w:szCs w:val="22"/>
                <w:lang w:val="en-GB"/>
              </w:rPr>
              <w:tab/>
              <w:t>Recommendations and/or actions from these strategies/policies ha</w:t>
            </w:r>
            <w:r w:rsidR="00B722FC">
              <w:rPr>
                <w:rFonts w:cs="Calibri"/>
                <w:sz w:val="22"/>
                <w:szCs w:val="22"/>
                <w:lang w:val="en-GB"/>
              </w:rPr>
              <w:t>ve</w:t>
            </w:r>
            <w:r w:rsidRPr="00692DB5">
              <w:rPr>
                <w:rFonts w:cs="Calibri"/>
                <w:sz w:val="22"/>
                <w:szCs w:val="22"/>
                <w:lang w:val="en-GB"/>
              </w:rPr>
              <w:t xml:space="preserve"> been implemented</w:t>
            </w:r>
          </w:p>
        </w:tc>
        <w:tc>
          <w:tcPr>
            <w:tcW w:w="3503" w:type="dxa"/>
          </w:tcPr>
          <w:p w14:paraId="36D06232" w14:textId="77777777" w:rsidR="00692DB5" w:rsidRPr="00692DB5" w:rsidRDefault="00692DB5" w:rsidP="00692DB5">
            <w:pPr>
              <w:ind w:right="-425"/>
              <w:contextualSpacing/>
              <w:jc w:val="both"/>
              <w:rPr>
                <w:rFonts w:cs="Calibri"/>
                <w:b/>
                <w:sz w:val="22"/>
                <w:szCs w:val="22"/>
                <w:lang w:val="en-GB"/>
              </w:rPr>
            </w:pPr>
            <w:r w:rsidRPr="00692DB5">
              <w:rPr>
                <w:rFonts w:cs="Calibri"/>
                <w:b/>
                <w:lang w:val="en-GB"/>
              </w:rPr>
              <w:fldChar w:fldCharType="begin">
                <w:ffData>
                  <w:name w:val="Testo1"/>
                  <w:enabled/>
                  <w:calcOnExit w:val="0"/>
                  <w:textInput>
                    <w:default w:val="Click here to enter text"/>
                  </w:textInput>
                </w:ffData>
              </w:fldChar>
            </w:r>
            <w:r w:rsidRPr="00692DB5">
              <w:rPr>
                <w:rFonts w:cs="Calibri"/>
                <w:b/>
                <w:sz w:val="22"/>
                <w:szCs w:val="22"/>
                <w:lang w:val="en-GB"/>
              </w:rPr>
              <w:instrText xml:space="preserve"> FORMTEXT </w:instrText>
            </w:r>
            <w:r w:rsidRPr="00692DB5">
              <w:rPr>
                <w:rFonts w:cs="Calibri"/>
                <w:b/>
                <w:lang w:val="en-GB"/>
              </w:rPr>
            </w:r>
            <w:r w:rsidRPr="00692DB5">
              <w:rPr>
                <w:rFonts w:cs="Calibri"/>
                <w:b/>
                <w:lang w:val="en-GB"/>
              </w:rPr>
              <w:fldChar w:fldCharType="separate"/>
            </w:r>
            <w:r w:rsidRPr="00692DB5">
              <w:rPr>
                <w:rFonts w:cs="Calibri"/>
                <w:b/>
                <w:noProof/>
                <w:sz w:val="22"/>
                <w:szCs w:val="22"/>
                <w:lang w:val="en-GB"/>
              </w:rPr>
              <w:t>Click here to enter text</w:t>
            </w:r>
            <w:r w:rsidRPr="00692DB5">
              <w:rPr>
                <w:rFonts w:cs="Calibri"/>
                <w:b/>
                <w:lang w:val="en-GB"/>
              </w:rPr>
              <w:fldChar w:fldCharType="end"/>
            </w:r>
          </w:p>
          <w:p w14:paraId="7353ED0E" w14:textId="77777777" w:rsidR="00692DB5" w:rsidRPr="00692DB5" w:rsidRDefault="00692DB5" w:rsidP="00692DB5">
            <w:pPr>
              <w:rPr>
                <w:sz w:val="22"/>
                <w:szCs w:val="22"/>
                <w:lang w:val="en-GB"/>
              </w:rPr>
            </w:pPr>
          </w:p>
        </w:tc>
      </w:tr>
      <w:tr w:rsidR="00692DB5" w:rsidRPr="00692DB5" w14:paraId="7590B8A5" w14:textId="77777777" w:rsidTr="00AC2884">
        <w:tc>
          <w:tcPr>
            <w:tcW w:w="0" w:type="auto"/>
          </w:tcPr>
          <w:p w14:paraId="01FFFFE1" w14:textId="77777777" w:rsidR="00692DB5" w:rsidRPr="00692DB5" w:rsidRDefault="00692DB5" w:rsidP="00692DB5">
            <w:pPr>
              <w:rPr>
                <w:sz w:val="22"/>
                <w:szCs w:val="22"/>
                <w:lang w:val="en-GB"/>
              </w:rPr>
            </w:pPr>
            <w:r w:rsidRPr="00692DB5">
              <w:rPr>
                <w:sz w:val="22"/>
                <w:szCs w:val="22"/>
                <w:lang w:val="en-GB"/>
              </w:rPr>
              <w:t>4.</w:t>
            </w:r>
          </w:p>
        </w:tc>
        <w:tc>
          <w:tcPr>
            <w:tcW w:w="0" w:type="auto"/>
          </w:tcPr>
          <w:p w14:paraId="55081050" w14:textId="77777777" w:rsidR="00692DB5" w:rsidRPr="00692DB5" w:rsidRDefault="00692DB5" w:rsidP="00692DB5">
            <w:pPr>
              <w:tabs>
                <w:tab w:val="left" w:pos="709"/>
              </w:tabs>
              <w:ind w:left="709" w:hanging="425"/>
              <w:contextualSpacing/>
              <w:jc w:val="both"/>
              <w:rPr>
                <w:sz w:val="22"/>
                <w:szCs w:val="22"/>
                <w:lang w:val="en-GB"/>
              </w:rPr>
            </w:pPr>
            <w:r w:rsidRPr="00692DB5">
              <w:rPr>
                <w:rFonts w:cs="Calibri"/>
                <w:lang w:val="en-GB"/>
              </w:rPr>
              <w:fldChar w:fldCharType="begin">
                <w:ffData>
                  <w:name w:val="Controllo1"/>
                  <w:enabled/>
                  <w:calcOnExit w:val="0"/>
                  <w:checkBox>
                    <w:sizeAuto/>
                    <w:default w:val="0"/>
                    <w:checked w:val="0"/>
                  </w:checkBox>
                </w:ffData>
              </w:fldChar>
            </w:r>
            <w:r w:rsidRPr="00692DB5">
              <w:rPr>
                <w:rFonts w:cs="Calibri"/>
                <w:sz w:val="22"/>
                <w:szCs w:val="22"/>
                <w:lang w:val="en-GB"/>
              </w:rPr>
              <w:instrText xml:space="preserve"> FORMCHECKBOX </w:instrText>
            </w:r>
            <w:r w:rsidR="00CA06AF">
              <w:rPr>
                <w:rFonts w:cs="Calibri"/>
                <w:lang w:val="en-GB"/>
              </w:rPr>
            </w:r>
            <w:r w:rsidR="00CA06AF">
              <w:rPr>
                <w:rFonts w:cs="Calibri"/>
                <w:lang w:val="en-GB"/>
              </w:rPr>
              <w:fldChar w:fldCharType="separate"/>
            </w:r>
            <w:r w:rsidRPr="00692DB5">
              <w:rPr>
                <w:rFonts w:cs="Calibri"/>
                <w:lang w:val="en-GB"/>
              </w:rPr>
              <w:fldChar w:fldCharType="end"/>
            </w:r>
            <w:r w:rsidRPr="00692DB5">
              <w:rPr>
                <w:rFonts w:cs="Calibri"/>
                <w:sz w:val="22"/>
                <w:szCs w:val="22"/>
                <w:lang w:val="en-GB"/>
              </w:rPr>
              <w:tab/>
              <w:t>These implemented recommendations and/or actions ha</w:t>
            </w:r>
            <w:r w:rsidR="00B722FC">
              <w:rPr>
                <w:rFonts w:cs="Calibri"/>
                <w:sz w:val="22"/>
                <w:szCs w:val="22"/>
                <w:lang w:val="en-GB"/>
              </w:rPr>
              <w:t>ve</w:t>
            </w:r>
            <w:r w:rsidRPr="00692DB5">
              <w:rPr>
                <w:rFonts w:cs="Calibri"/>
                <w:sz w:val="22"/>
                <w:szCs w:val="22"/>
                <w:lang w:val="en-GB"/>
              </w:rPr>
              <w:t xml:space="preserve"> been evaluated</w:t>
            </w:r>
          </w:p>
        </w:tc>
        <w:tc>
          <w:tcPr>
            <w:tcW w:w="3503" w:type="dxa"/>
          </w:tcPr>
          <w:p w14:paraId="3166A209" w14:textId="77777777" w:rsidR="00692DB5" w:rsidRPr="00692DB5" w:rsidRDefault="00692DB5" w:rsidP="00692DB5">
            <w:pPr>
              <w:ind w:right="-425"/>
              <w:contextualSpacing/>
              <w:jc w:val="both"/>
              <w:rPr>
                <w:rFonts w:cs="Calibri"/>
                <w:b/>
                <w:sz w:val="22"/>
                <w:szCs w:val="22"/>
                <w:lang w:val="en-GB"/>
              </w:rPr>
            </w:pPr>
            <w:r w:rsidRPr="00692DB5">
              <w:rPr>
                <w:rFonts w:cs="Calibri"/>
                <w:b/>
                <w:lang w:val="en-GB"/>
              </w:rPr>
              <w:fldChar w:fldCharType="begin">
                <w:ffData>
                  <w:name w:val="Testo1"/>
                  <w:enabled/>
                  <w:calcOnExit w:val="0"/>
                  <w:textInput>
                    <w:default w:val="Click here to enter text"/>
                  </w:textInput>
                </w:ffData>
              </w:fldChar>
            </w:r>
            <w:r w:rsidRPr="00692DB5">
              <w:rPr>
                <w:rFonts w:cs="Calibri"/>
                <w:b/>
                <w:sz w:val="22"/>
                <w:szCs w:val="22"/>
                <w:lang w:val="en-GB"/>
              </w:rPr>
              <w:instrText xml:space="preserve"> FORMTEXT </w:instrText>
            </w:r>
            <w:r w:rsidRPr="00692DB5">
              <w:rPr>
                <w:rFonts w:cs="Calibri"/>
                <w:b/>
                <w:lang w:val="en-GB"/>
              </w:rPr>
            </w:r>
            <w:r w:rsidRPr="00692DB5">
              <w:rPr>
                <w:rFonts w:cs="Calibri"/>
                <w:b/>
                <w:lang w:val="en-GB"/>
              </w:rPr>
              <w:fldChar w:fldCharType="separate"/>
            </w:r>
            <w:r w:rsidRPr="00692DB5">
              <w:rPr>
                <w:rFonts w:cs="Calibri"/>
                <w:b/>
                <w:noProof/>
                <w:sz w:val="22"/>
                <w:szCs w:val="22"/>
                <w:lang w:val="en-GB"/>
              </w:rPr>
              <w:t>Click here to enter text</w:t>
            </w:r>
            <w:r w:rsidRPr="00692DB5">
              <w:rPr>
                <w:rFonts w:cs="Calibri"/>
                <w:b/>
                <w:lang w:val="en-GB"/>
              </w:rPr>
              <w:fldChar w:fldCharType="end"/>
            </w:r>
          </w:p>
          <w:p w14:paraId="4962FD00" w14:textId="77777777" w:rsidR="00692DB5" w:rsidRPr="00692DB5" w:rsidRDefault="00692DB5" w:rsidP="00692DB5">
            <w:pPr>
              <w:rPr>
                <w:sz w:val="22"/>
                <w:szCs w:val="22"/>
                <w:lang w:val="en-GB"/>
              </w:rPr>
            </w:pPr>
          </w:p>
        </w:tc>
      </w:tr>
      <w:tr w:rsidR="00692DB5" w:rsidRPr="00692DB5" w14:paraId="18DD5D91" w14:textId="77777777" w:rsidTr="00AC2884">
        <w:tc>
          <w:tcPr>
            <w:tcW w:w="0" w:type="auto"/>
          </w:tcPr>
          <w:p w14:paraId="4C08955D" w14:textId="77777777" w:rsidR="00692DB5" w:rsidRPr="00692DB5" w:rsidRDefault="00692DB5" w:rsidP="00692DB5">
            <w:pPr>
              <w:rPr>
                <w:sz w:val="22"/>
                <w:szCs w:val="22"/>
                <w:lang w:val="en-GB"/>
              </w:rPr>
            </w:pPr>
            <w:r w:rsidRPr="00692DB5">
              <w:rPr>
                <w:sz w:val="22"/>
                <w:szCs w:val="22"/>
                <w:lang w:val="en-GB"/>
              </w:rPr>
              <w:t>5.</w:t>
            </w:r>
          </w:p>
        </w:tc>
        <w:tc>
          <w:tcPr>
            <w:tcW w:w="0" w:type="auto"/>
          </w:tcPr>
          <w:p w14:paraId="005701B5" w14:textId="77777777" w:rsidR="00692DB5" w:rsidRPr="00692DB5" w:rsidRDefault="00692DB5" w:rsidP="00692DB5">
            <w:pPr>
              <w:tabs>
                <w:tab w:val="left" w:pos="709"/>
              </w:tabs>
              <w:ind w:left="709" w:hanging="425"/>
              <w:contextualSpacing/>
              <w:jc w:val="both"/>
              <w:rPr>
                <w:rFonts w:cs="Calibri"/>
                <w:sz w:val="22"/>
                <w:szCs w:val="22"/>
                <w:lang w:val="en-GB"/>
              </w:rPr>
            </w:pPr>
            <w:r w:rsidRPr="00692DB5">
              <w:rPr>
                <w:rFonts w:cs="Calibri"/>
                <w:lang w:val="en-GB"/>
              </w:rPr>
              <w:fldChar w:fldCharType="begin">
                <w:ffData>
                  <w:name w:val="Controllo1"/>
                  <w:enabled/>
                  <w:calcOnExit w:val="0"/>
                  <w:checkBox>
                    <w:sizeAuto/>
                    <w:default w:val="0"/>
                    <w:checked w:val="0"/>
                  </w:checkBox>
                </w:ffData>
              </w:fldChar>
            </w:r>
            <w:r w:rsidRPr="00692DB5">
              <w:rPr>
                <w:rFonts w:cs="Calibri"/>
                <w:sz w:val="22"/>
                <w:szCs w:val="22"/>
                <w:lang w:val="en-GB"/>
              </w:rPr>
              <w:instrText xml:space="preserve"> FORMCHECKBOX </w:instrText>
            </w:r>
            <w:r w:rsidR="00CA06AF">
              <w:rPr>
                <w:rFonts w:cs="Calibri"/>
                <w:lang w:val="en-GB"/>
              </w:rPr>
            </w:r>
            <w:r w:rsidR="00CA06AF">
              <w:rPr>
                <w:rFonts w:cs="Calibri"/>
                <w:lang w:val="en-GB"/>
              </w:rPr>
              <w:fldChar w:fldCharType="separate"/>
            </w:r>
            <w:r w:rsidRPr="00692DB5">
              <w:rPr>
                <w:rFonts w:cs="Calibri"/>
                <w:lang w:val="en-GB"/>
              </w:rPr>
              <w:fldChar w:fldCharType="end"/>
            </w:r>
            <w:r w:rsidRPr="00692DB5">
              <w:rPr>
                <w:rFonts w:cs="Calibri"/>
                <w:sz w:val="22"/>
                <w:szCs w:val="22"/>
                <w:lang w:val="en-GB"/>
              </w:rPr>
              <w:tab/>
              <w:t xml:space="preserve">Intersectoral Health Policies (such as </w:t>
            </w:r>
            <w:r w:rsidR="00B722FC">
              <w:rPr>
                <w:rFonts w:cs="Calibri"/>
                <w:sz w:val="22"/>
                <w:szCs w:val="22"/>
                <w:lang w:val="en-GB"/>
              </w:rPr>
              <w:t xml:space="preserve">on </w:t>
            </w:r>
            <w:r w:rsidRPr="00692DB5">
              <w:rPr>
                <w:rFonts w:cs="Calibri"/>
                <w:sz w:val="22"/>
                <w:szCs w:val="22"/>
                <w:lang w:val="en-GB"/>
              </w:rPr>
              <w:t>NCDs) include/ refer to migrants specifically</w:t>
            </w:r>
          </w:p>
        </w:tc>
        <w:tc>
          <w:tcPr>
            <w:tcW w:w="3503" w:type="dxa"/>
          </w:tcPr>
          <w:p w14:paraId="24E925F7" w14:textId="77777777" w:rsidR="00692DB5" w:rsidRPr="00692DB5" w:rsidRDefault="00692DB5" w:rsidP="00692DB5">
            <w:pPr>
              <w:ind w:right="-425"/>
              <w:contextualSpacing/>
              <w:jc w:val="both"/>
              <w:rPr>
                <w:rFonts w:cs="Calibri"/>
                <w:b/>
                <w:sz w:val="22"/>
                <w:szCs w:val="22"/>
                <w:lang w:val="en-GB"/>
              </w:rPr>
            </w:pPr>
            <w:r w:rsidRPr="00692DB5">
              <w:rPr>
                <w:rFonts w:cs="Calibri"/>
                <w:b/>
                <w:lang w:val="en-GB"/>
              </w:rPr>
              <w:fldChar w:fldCharType="begin">
                <w:ffData>
                  <w:name w:val="Testo1"/>
                  <w:enabled/>
                  <w:calcOnExit w:val="0"/>
                  <w:textInput>
                    <w:default w:val="Click here to enter text"/>
                  </w:textInput>
                </w:ffData>
              </w:fldChar>
            </w:r>
            <w:r w:rsidRPr="00692DB5">
              <w:rPr>
                <w:rFonts w:cs="Calibri"/>
                <w:b/>
                <w:sz w:val="22"/>
                <w:szCs w:val="22"/>
                <w:lang w:val="en-GB"/>
              </w:rPr>
              <w:instrText xml:space="preserve"> FORMTEXT </w:instrText>
            </w:r>
            <w:r w:rsidRPr="00692DB5">
              <w:rPr>
                <w:rFonts w:cs="Calibri"/>
                <w:b/>
                <w:lang w:val="en-GB"/>
              </w:rPr>
            </w:r>
            <w:r w:rsidRPr="00692DB5">
              <w:rPr>
                <w:rFonts w:cs="Calibri"/>
                <w:b/>
                <w:lang w:val="en-GB"/>
              </w:rPr>
              <w:fldChar w:fldCharType="separate"/>
            </w:r>
            <w:r w:rsidRPr="00692DB5">
              <w:rPr>
                <w:rFonts w:cs="Calibri"/>
                <w:b/>
                <w:noProof/>
                <w:sz w:val="22"/>
                <w:szCs w:val="22"/>
                <w:lang w:val="en-GB"/>
              </w:rPr>
              <w:t>Click here to enter text</w:t>
            </w:r>
            <w:r w:rsidRPr="00692DB5">
              <w:rPr>
                <w:rFonts w:cs="Calibri"/>
                <w:b/>
                <w:lang w:val="en-GB"/>
              </w:rPr>
              <w:fldChar w:fldCharType="end"/>
            </w:r>
          </w:p>
          <w:p w14:paraId="1F624AD4" w14:textId="77777777" w:rsidR="00692DB5" w:rsidRPr="00692DB5" w:rsidRDefault="00692DB5" w:rsidP="00692DB5">
            <w:pPr>
              <w:rPr>
                <w:sz w:val="22"/>
                <w:szCs w:val="22"/>
                <w:lang w:val="en-GB"/>
              </w:rPr>
            </w:pPr>
          </w:p>
        </w:tc>
      </w:tr>
    </w:tbl>
    <w:p w14:paraId="7F5B4024" w14:textId="77777777" w:rsidR="00D6769B" w:rsidRPr="00692DB5" w:rsidRDefault="00D6769B" w:rsidP="00692DB5">
      <w:pPr>
        <w:tabs>
          <w:tab w:val="left" w:pos="709"/>
        </w:tabs>
        <w:jc w:val="both"/>
        <w:rPr>
          <w:rFonts w:cs="Calibri"/>
          <w:lang w:val="en-GB"/>
        </w:rPr>
      </w:pPr>
    </w:p>
    <w:p w14:paraId="6AB89552" w14:textId="77777777" w:rsidR="00D6769B" w:rsidRPr="00E87DB6" w:rsidRDefault="00D6769B" w:rsidP="003A4753">
      <w:pPr>
        <w:pStyle w:val="Listeavsnitt"/>
        <w:numPr>
          <w:ilvl w:val="0"/>
          <w:numId w:val="1"/>
        </w:numPr>
        <w:ind w:left="284" w:hanging="284"/>
        <w:jc w:val="both"/>
        <w:rPr>
          <w:rFonts w:cs="Calibri"/>
          <w:lang w:val="en-GB"/>
        </w:rPr>
      </w:pPr>
      <w:r>
        <w:rPr>
          <w:rFonts w:cs="Calibri"/>
          <w:lang w:val="en-GB"/>
        </w:rPr>
        <w:t xml:space="preserve">Additional comments to the checklist above: Please name relevant strategies or policies. Other comments and explanations that will help us understand the responses above. </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D6769B" w:rsidRPr="006908D5" w14:paraId="654ECE99" w14:textId="77777777" w:rsidTr="00A16E6E">
        <w:tc>
          <w:tcPr>
            <w:tcW w:w="9355" w:type="dxa"/>
          </w:tcPr>
          <w:p w14:paraId="46454886" w14:textId="77777777" w:rsidR="00D6769B" w:rsidRPr="00C30D2A" w:rsidRDefault="00D6769B" w:rsidP="00A16E6E">
            <w:pPr>
              <w:pStyle w:val="Listeavsnitt"/>
              <w:tabs>
                <w:tab w:val="left" w:pos="3267"/>
              </w:tabs>
              <w:ind w:left="0" w:right="-395"/>
              <w:jc w:val="both"/>
              <w:rPr>
                <w:rFonts w:cs="Calibri"/>
                <w:b/>
                <w:lang w:val="en-GB"/>
              </w:rPr>
            </w:pPr>
            <w:r w:rsidRPr="00C30D2A">
              <w:rPr>
                <w:rFonts w:cs="Calibri"/>
                <w:b/>
                <w:lang w:val="en-GB"/>
              </w:rPr>
              <w:fldChar w:fldCharType="begin">
                <w:ffData>
                  <w:name w:val="Testo1"/>
                  <w:enabled/>
                  <w:calcOnExit w:val="0"/>
                  <w:statusText w:type="text" w:val="Click here to enter text"/>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p w14:paraId="6AFC1F6F" w14:textId="77777777" w:rsidR="00D6769B" w:rsidRPr="00C30D2A" w:rsidRDefault="00D6769B" w:rsidP="00A16E6E">
            <w:pPr>
              <w:pStyle w:val="Listeavsnitt"/>
              <w:ind w:left="0" w:right="-395"/>
              <w:jc w:val="both"/>
              <w:rPr>
                <w:rFonts w:cs="Calibri"/>
                <w:b/>
                <w:lang w:val="en-GB"/>
              </w:rPr>
            </w:pPr>
          </w:p>
        </w:tc>
      </w:tr>
    </w:tbl>
    <w:p w14:paraId="1B58A55E" w14:textId="77777777" w:rsidR="00BC4C1F" w:rsidRPr="00E52C3F" w:rsidRDefault="00BC4C1F" w:rsidP="00BC4C1F">
      <w:pPr>
        <w:pStyle w:val="Listeavsnitt"/>
        <w:tabs>
          <w:tab w:val="left" w:pos="709"/>
        </w:tabs>
        <w:ind w:left="709" w:hanging="425"/>
        <w:jc w:val="both"/>
        <w:rPr>
          <w:rFonts w:cs="Calibri"/>
          <w:lang w:val="en-GB"/>
        </w:rPr>
      </w:pPr>
    </w:p>
    <w:p w14:paraId="32CCBC33" w14:textId="77777777" w:rsidR="008A7CEB" w:rsidRPr="000C4A36" w:rsidRDefault="008A7CEB" w:rsidP="008A7CEB">
      <w:pPr>
        <w:pStyle w:val="Listeavsnitt"/>
        <w:numPr>
          <w:ilvl w:val="0"/>
          <w:numId w:val="16"/>
        </w:numPr>
        <w:ind w:right="-1"/>
        <w:jc w:val="both"/>
        <w:rPr>
          <w:rFonts w:cs="Calibri"/>
          <w:b/>
          <w:color w:val="000000" w:themeColor="text1"/>
          <w:lang w:val="en-GB"/>
        </w:rPr>
      </w:pPr>
      <w:r w:rsidRPr="000C4A36">
        <w:rPr>
          <w:rFonts w:cs="Calibri"/>
          <w:b/>
          <w:color w:val="000000" w:themeColor="text1"/>
          <w:lang w:val="en-GB"/>
        </w:rPr>
        <w:t xml:space="preserve">Intersectoral response to migrant health </w:t>
      </w:r>
    </w:p>
    <w:p w14:paraId="735CBB14" w14:textId="77777777" w:rsidR="008A7CEB" w:rsidRPr="00235DF5" w:rsidRDefault="008A7CEB" w:rsidP="008A7CEB">
      <w:pPr>
        <w:pStyle w:val="Listeavsnitt"/>
        <w:ind w:left="284" w:right="-1"/>
        <w:jc w:val="both"/>
        <w:rPr>
          <w:rFonts w:cs="Calibri"/>
          <w:color w:val="1F497D" w:themeColor="text2"/>
          <w:lang w:val="en-GB"/>
        </w:rPr>
      </w:pPr>
      <w:r w:rsidRPr="00235DF5">
        <w:rPr>
          <w:rFonts w:cs="Calibri"/>
          <w:color w:val="1F497D" w:themeColor="text2"/>
          <w:lang w:val="en-GB"/>
        </w:rPr>
        <w:t>Are there in your country any other relevant intersectoral policies/strategies relevant for migrants’ health?</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8A7CEB" w:rsidRPr="000C4A36" w14:paraId="27C675D1" w14:textId="77777777" w:rsidTr="00646A3C">
        <w:tc>
          <w:tcPr>
            <w:tcW w:w="9355" w:type="dxa"/>
          </w:tcPr>
          <w:p w14:paraId="4781E434" w14:textId="77777777" w:rsidR="008A7CEB" w:rsidRPr="000C4A36" w:rsidRDefault="008A7CEB" w:rsidP="00646A3C">
            <w:pPr>
              <w:pStyle w:val="Listeavsnitt"/>
              <w:ind w:left="0" w:right="-425"/>
              <w:jc w:val="both"/>
              <w:rPr>
                <w:rFonts w:cs="Calibri"/>
                <w:b/>
                <w:color w:val="000000" w:themeColor="text1"/>
                <w:lang w:val="en-GB"/>
              </w:rPr>
            </w:pPr>
            <w:r w:rsidRPr="000C4A36">
              <w:rPr>
                <w:rFonts w:cs="Calibri"/>
                <w:b/>
                <w:color w:val="000000" w:themeColor="text1"/>
                <w:lang w:val="en-GB"/>
              </w:rPr>
              <w:fldChar w:fldCharType="begin">
                <w:ffData>
                  <w:name w:val="Testo1"/>
                  <w:enabled/>
                  <w:calcOnExit w:val="0"/>
                  <w:textInput>
                    <w:default w:val="Click here to enter text"/>
                  </w:textInput>
                </w:ffData>
              </w:fldChar>
            </w:r>
            <w:r w:rsidRPr="000C4A36">
              <w:rPr>
                <w:rFonts w:cs="Calibri"/>
                <w:b/>
                <w:color w:val="000000" w:themeColor="text1"/>
                <w:lang w:val="en-GB"/>
              </w:rPr>
              <w:instrText xml:space="preserve"> FORMTEXT </w:instrText>
            </w:r>
            <w:r w:rsidRPr="000C4A36">
              <w:rPr>
                <w:rFonts w:cs="Calibri"/>
                <w:b/>
                <w:color w:val="000000" w:themeColor="text1"/>
                <w:lang w:val="en-GB"/>
              </w:rPr>
            </w:r>
            <w:r w:rsidRPr="000C4A36">
              <w:rPr>
                <w:rFonts w:cs="Calibri"/>
                <w:b/>
                <w:color w:val="000000" w:themeColor="text1"/>
                <w:lang w:val="en-GB"/>
              </w:rPr>
              <w:fldChar w:fldCharType="separate"/>
            </w:r>
            <w:r w:rsidRPr="000C4A36">
              <w:rPr>
                <w:rFonts w:cs="Calibri"/>
                <w:b/>
                <w:noProof/>
                <w:color w:val="000000" w:themeColor="text1"/>
                <w:lang w:val="en-GB"/>
              </w:rPr>
              <w:t>Click here to enter text</w:t>
            </w:r>
            <w:r w:rsidRPr="000C4A36">
              <w:rPr>
                <w:rFonts w:cs="Calibri"/>
                <w:b/>
                <w:color w:val="000000" w:themeColor="text1"/>
                <w:lang w:val="en-GB"/>
              </w:rPr>
              <w:fldChar w:fldCharType="end"/>
            </w:r>
          </w:p>
          <w:p w14:paraId="5D1C7522" w14:textId="77777777" w:rsidR="008A7CEB" w:rsidRPr="000C4A36" w:rsidRDefault="008A7CEB" w:rsidP="00646A3C">
            <w:pPr>
              <w:pStyle w:val="Listeavsnitt"/>
              <w:ind w:left="0" w:right="-425"/>
              <w:jc w:val="both"/>
              <w:rPr>
                <w:rFonts w:cs="Calibri"/>
                <w:b/>
                <w:color w:val="000000" w:themeColor="text1"/>
                <w:lang w:val="en-GB"/>
              </w:rPr>
            </w:pPr>
          </w:p>
        </w:tc>
      </w:tr>
    </w:tbl>
    <w:p w14:paraId="03A28BF3" w14:textId="77777777" w:rsidR="008A7CEB" w:rsidRDefault="008A7CEB" w:rsidP="008A7CEB">
      <w:pPr>
        <w:tabs>
          <w:tab w:val="left" w:pos="284"/>
        </w:tabs>
        <w:ind w:right="-1"/>
        <w:jc w:val="both"/>
        <w:rPr>
          <w:rFonts w:cs="Calibri"/>
          <w:lang w:val="en-GB"/>
        </w:rPr>
      </w:pPr>
    </w:p>
    <w:p w14:paraId="0A82A4AD" w14:textId="77777777" w:rsidR="006860A8" w:rsidRPr="00676FCF" w:rsidRDefault="006860A8" w:rsidP="006860A8">
      <w:pPr>
        <w:pStyle w:val="Listeavsnitt"/>
        <w:numPr>
          <w:ilvl w:val="0"/>
          <w:numId w:val="16"/>
        </w:numPr>
        <w:ind w:right="-1"/>
        <w:jc w:val="both"/>
        <w:rPr>
          <w:rFonts w:cs="Calibri"/>
          <w:b/>
          <w:lang w:val="en-GB"/>
        </w:rPr>
      </w:pPr>
      <w:r w:rsidRPr="00676FCF">
        <w:rPr>
          <w:rFonts w:cs="Calibri"/>
          <w:b/>
          <w:lang w:val="en-GB"/>
        </w:rPr>
        <w:t>Access to the labour market</w:t>
      </w:r>
    </w:p>
    <w:p w14:paraId="50F4445B" w14:textId="77777777" w:rsidR="006860A8" w:rsidRPr="00235DF5" w:rsidRDefault="006860A8" w:rsidP="006860A8">
      <w:pPr>
        <w:pStyle w:val="Listeavsnitt"/>
        <w:ind w:left="284" w:right="-1"/>
        <w:jc w:val="both"/>
        <w:rPr>
          <w:rFonts w:cs="Calibri"/>
          <w:color w:val="1F497D" w:themeColor="text2"/>
          <w:lang w:val="en-GB"/>
        </w:rPr>
      </w:pPr>
      <w:r w:rsidRPr="00235DF5">
        <w:rPr>
          <w:rFonts w:cs="Calibri"/>
          <w:color w:val="1F497D" w:themeColor="text2"/>
          <w:lang w:val="en-GB"/>
        </w:rPr>
        <w:t>Please describe migrants’ access to work/labour market in your country. Including any differences in salary.</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6860A8" w:rsidRPr="000C4A36" w14:paraId="7A07249C" w14:textId="77777777" w:rsidTr="00184DD5">
        <w:tc>
          <w:tcPr>
            <w:tcW w:w="9355" w:type="dxa"/>
          </w:tcPr>
          <w:p w14:paraId="45EF4A26" w14:textId="77777777" w:rsidR="006860A8" w:rsidRPr="000C4A36" w:rsidRDefault="006860A8" w:rsidP="00184DD5">
            <w:pPr>
              <w:pStyle w:val="Listeavsnitt"/>
              <w:ind w:left="0" w:right="-425"/>
              <w:jc w:val="both"/>
              <w:rPr>
                <w:rFonts w:cs="Calibri"/>
                <w:b/>
                <w:color w:val="000000" w:themeColor="text1"/>
                <w:lang w:val="en-GB"/>
              </w:rPr>
            </w:pPr>
            <w:r w:rsidRPr="000C4A36">
              <w:rPr>
                <w:rFonts w:cs="Calibri"/>
                <w:b/>
                <w:color w:val="000000" w:themeColor="text1"/>
                <w:lang w:val="en-GB"/>
              </w:rPr>
              <w:fldChar w:fldCharType="begin">
                <w:ffData>
                  <w:name w:val="Testo1"/>
                  <w:enabled/>
                  <w:calcOnExit w:val="0"/>
                  <w:textInput>
                    <w:default w:val="Click here to enter text"/>
                  </w:textInput>
                </w:ffData>
              </w:fldChar>
            </w:r>
            <w:r w:rsidRPr="000C4A36">
              <w:rPr>
                <w:rFonts w:cs="Calibri"/>
                <w:b/>
                <w:color w:val="000000" w:themeColor="text1"/>
                <w:lang w:val="en-GB"/>
              </w:rPr>
              <w:instrText xml:space="preserve"> FORMTEXT </w:instrText>
            </w:r>
            <w:r w:rsidRPr="000C4A36">
              <w:rPr>
                <w:rFonts w:cs="Calibri"/>
                <w:b/>
                <w:color w:val="000000" w:themeColor="text1"/>
                <w:lang w:val="en-GB"/>
              </w:rPr>
            </w:r>
            <w:r w:rsidRPr="000C4A36">
              <w:rPr>
                <w:rFonts w:cs="Calibri"/>
                <w:b/>
                <w:color w:val="000000" w:themeColor="text1"/>
                <w:lang w:val="en-GB"/>
              </w:rPr>
              <w:fldChar w:fldCharType="separate"/>
            </w:r>
            <w:r w:rsidRPr="000C4A36">
              <w:rPr>
                <w:rFonts w:cs="Calibri"/>
                <w:b/>
                <w:noProof/>
                <w:color w:val="000000" w:themeColor="text1"/>
                <w:lang w:val="en-GB"/>
              </w:rPr>
              <w:t>click here to enter text</w:t>
            </w:r>
            <w:r w:rsidRPr="000C4A36">
              <w:rPr>
                <w:rFonts w:cs="Calibri"/>
                <w:b/>
                <w:color w:val="000000" w:themeColor="text1"/>
                <w:lang w:val="en-GB"/>
              </w:rPr>
              <w:fldChar w:fldCharType="end"/>
            </w:r>
          </w:p>
          <w:p w14:paraId="07FC6DA6" w14:textId="77777777" w:rsidR="006860A8" w:rsidRPr="000C4A36" w:rsidRDefault="006860A8" w:rsidP="00184DD5">
            <w:pPr>
              <w:pStyle w:val="Listeavsnitt"/>
              <w:ind w:left="0" w:right="-425"/>
              <w:jc w:val="both"/>
              <w:rPr>
                <w:rFonts w:cs="Calibri"/>
                <w:b/>
                <w:color w:val="000000" w:themeColor="text1"/>
                <w:lang w:val="en-GB"/>
              </w:rPr>
            </w:pPr>
          </w:p>
        </w:tc>
      </w:tr>
    </w:tbl>
    <w:p w14:paraId="7F14746C" w14:textId="77777777" w:rsidR="006860A8" w:rsidRPr="000C4A36" w:rsidRDefault="006860A8" w:rsidP="006860A8">
      <w:pPr>
        <w:tabs>
          <w:tab w:val="left" w:pos="284"/>
        </w:tabs>
        <w:ind w:right="-1"/>
        <w:jc w:val="both"/>
        <w:rPr>
          <w:rFonts w:cs="Calibri"/>
          <w:color w:val="000000" w:themeColor="text1"/>
          <w:lang w:val="en-GB"/>
        </w:rPr>
      </w:pPr>
    </w:p>
    <w:p w14:paraId="4EC347E6" w14:textId="77777777" w:rsidR="006860A8" w:rsidRPr="000C4A36" w:rsidRDefault="006860A8" w:rsidP="006860A8">
      <w:pPr>
        <w:pStyle w:val="Listeavsnitt"/>
        <w:numPr>
          <w:ilvl w:val="0"/>
          <w:numId w:val="16"/>
        </w:numPr>
        <w:ind w:right="-1"/>
        <w:jc w:val="both"/>
        <w:rPr>
          <w:rFonts w:cs="Calibri"/>
          <w:b/>
          <w:color w:val="000000" w:themeColor="text1"/>
          <w:lang w:val="en-GB"/>
        </w:rPr>
      </w:pPr>
      <w:r w:rsidRPr="000C4A36">
        <w:rPr>
          <w:rFonts w:cs="Calibri"/>
          <w:b/>
          <w:color w:val="000000" w:themeColor="text1"/>
          <w:lang w:val="en-GB"/>
        </w:rPr>
        <w:lastRenderedPageBreak/>
        <w:t>Access to education/ skills building</w:t>
      </w:r>
    </w:p>
    <w:p w14:paraId="34AA155A" w14:textId="77777777" w:rsidR="006860A8" w:rsidRPr="00235DF5" w:rsidRDefault="006860A8" w:rsidP="006860A8">
      <w:pPr>
        <w:pStyle w:val="Listeavsnitt"/>
        <w:ind w:left="284" w:right="-1"/>
        <w:jc w:val="both"/>
        <w:rPr>
          <w:rFonts w:cs="Calibri"/>
          <w:color w:val="1F497D" w:themeColor="text2"/>
          <w:lang w:val="en-GB"/>
        </w:rPr>
      </w:pPr>
      <w:r w:rsidRPr="00235DF5">
        <w:rPr>
          <w:rFonts w:cs="Calibri"/>
          <w:color w:val="1F497D" w:themeColor="text2"/>
          <w:lang w:val="en-GB"/>
        </w:rPr>
        <w:t xml:space="preserve">Please describe migrants’ access to education/ retraining in your country. Including acceptance of education in country of origin. </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6860A8" w:rsidRPr="000C4A36" w14:paraId="30E83E97" w14:textId="77777777" w:rsidTr="00184DD5">
        <w:tc>
          <w:tcPr>
            <w:tcW w:w="9355" w:type="dxa"/>
          </w:tcPr>
          <w:p w14:paraId="7C01EC84" w14:textId="77777777" w:rsidR="006860A8" w:rsidRPr="000C4A36" w:rsidRDefault="006860A8" w:rsidP="00184DD5">
            <w:pPr>
              <w:pStyle w:val="Listeavsnitt"/>
              <w:ind w:left="0" w:right="-425"/>
              <w:jc w:val="both"/>
              <w:rPr>
                <w:rFonts w:cs="Calibri"/>
                <w:b/>
                <w:color w:val="000000" w:themeColor="text1"/>
                <w:lang w:val="en-GB"/>
              </w:rPr>
            </w:pPr>
            <w:r w:rsidRPr="000C4A36">
              <w:rPr>
                <w:rFonts w:cs="Calibri"/>
                <w:b/>
                <w:color w:val="000000" w:themeColor="text1"/>
                <w:lang w:val="en-GB"/>
              </w:rPr>
              <w:fldChar w:fldCharType="begin">
                <w:ffData>
                  <w:name w:val="Testo1"/>
                  <w:enabled/>
                  <w:calcOnExit w:val="0"/>
                  <w:textInput>
                    <w:default w:val="Click here to enter text"/>
                  </w:textInput>
                </w:ffData>
              </w:fldChar>
            </w:r>
            <w:r w:rsidRPr="000C4A36">
              <w:rPr>
                <w:rFonts w:cs="Calibri"/>
                <w:b/>
                <w:color w:val="000000" w:themeColor="text1"/>
                <w:lang w:val="en-GB"/>
              </w:rPr>
              <w:instrText xml:space="preserve"> FORMTEXT </w:instrText>
            </w:r>
            <w:r w:rsidRPr="000C4A36">
              <w:rPr>
                <w:rFonts w:cs="Calibri"/>
                <w:b/>
                <w:color w:val="000000" w:themeColor="text1"/>
                <w:lang w:val="en-GB"/>
              </w:rPr>
            </w:r>
            <w:r w:rsidRPr="000C4A36">
              <w:rPr>
                <w:rFonts w:cs="Calibri"/>
                <w:b/>
                <w:color w:val="000000" w:themeColor="text1"/>
                <w:lang w:val="en-GB"/>
              </w:rPr>
              <w:fldChar w:fldCharType="separate"/>
            </w:r>
            <w:r w:rsidRPr="000C4A36">
              <w:rPr>
                <w:rFonts w:cs="Calibri"/>
                <w:b/>
                <w:noProof/>
                <w:color w:val="000000" w:themeColor="text1"/>
                <w:lang w:val="en-GB"/>
              </w:rPr>
              <w:t>click here to enter text</w:t>
            </w:r>
            <w:r w:rsidRPr="000C4A36">
              <w:rPr>
                <w:rFonts w:cs="Calibri"/>
                <w:b/>
                <w:color w:val="000000" w:themeColor="text1"/>
                <w:lang w:val="en-GB"/>
              </w:rPr>
              <w:fldChar w:fldCharType="end"/>
            </w:r>
          </w:p>
          <w:p w14:paraId="70DB8773" w14:textId="77777777" w:rsidR="006860A8" w:rsidRPr="000C4A36" w:rsidRDefault="006860A8" w:rsidP="00184DD5">
            <w:pPr>
              <w:pStyle w:val="Listeavsnitt"/>
              <w:ind w:left="0" w:right="-425"/>
              <w:jc w:val="both"/>
              <w:rPr>
                <w:rFonts w:cs="Calibri"/>
                <w:b/>
                <w:color w:val="000000" w:themeColor="text1"/>
                <w:lang w:val="en-GB"/>
              </w:rPr>
            </w:pPr>
          </w:p>
        </w:tc>
      </w:tr>
    </w:tbl>
    <w:p w14:paraId="0DF4FC60" w14:textId="77777777" w:rsidR="006860A8" w:rsidRDefault="006860A8" w:rsidP="00741911">
      <w:pPr>
        <w:rPr>
          <w:lang w:val="en-GB"/>
        </w:rPr>
      </w:pPr>
    </w:p>
    <w:p w14:paraId="364C592D" w14:textId="77777777" w:rsidR="006860A8" w:rsidRPr="000C4A36" w:rsidRDefault="006860A8" w:rsidP="006860A8">
      <w:pPr>
        <w:pStyle w:val="Listeavsnitt"/>
        <w:numPr>
          <w:ilvl w:val="0"/>
          <w:numId w:val="16"/>
        </w:numPr>
        <w:ind w:right="-1"/>
        <w:jc w:val="both"/>
        <w:rPr>
          <w:rFonts w:cs="Calibri"/>
          <w:b/>
          <w:color w:val="000000" w:themeColor="text1"/>
          <w:lang w:val="en-GB"/>
        </w:rPr>
      </w:pPr>
      <w:r w:rsidRPr="000C4A36">
        <w:rPr>
          <w:rFonts w:cs="Calibri"/>
          <w:b/>
          <w:color w:val="000000" w:themeColor="text1"/>
          <w:lang w:val="en-GB"/>
        </w:rPr>
        <w:t xml:space="preserve">Access to society/ local communities  </w:t>
      </w:r>
    </w:p>
    <w:p w14:paraId="2A05DD9A" w14:textId="77777777" w:rsidR="006860A8" w:rsidRPr="00235DF5" w:rsidRDefault="006860A8" w:rsidP="006860A8">
      <w:pPr>
        <w:ind w:right="-1"/>
        <w:jc w:val="both"/>
        <w:rPr>
          <w:rFonts w:cs="Calibri"/>
          <w:color w:val="1F497D" w:themeColor="text2"/>
          <w:lang w:val="en-GB"/>
        </w:rPr>
      </w:pPr>
      <w:r w:rsidRPr="00235DF5">
        <w:rPr>
          <w:rFonts w:cs="Calibri"/>
          <w:color w:val="1F497D" w:themeColor="text2"/>
          <w:lang w:val="en-GB"/>
        </w:rPr>
        <w:t xml:space="preserve">     Please describe migrants’ barriers to integration/ inclusion within your society.  </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6860A8" w:rsidRPr="000C4A36" w14:paraId="5A27335C" w14:textId="77777777" w:rsidTr="00184DD5">
        <w:tc>
          <w:tcPr>
            <w:tcW w:w="9355" w:type="dxa"/>
          </w:tcPr>
          <w:p w14:paraId="3E133702" w14:textId="77777777" w:rsidR="006860A8" w:rsidRPr="000C4A36" w:rsidRDefault="006860A8" w:rsidP="00184DD5">
            <w:pPr>
              <w:pStyle w:val="Listeavsnitt"/>
              <w:ind w:left="0" w:right="-425"/>
              <w:jc w:val="both"/>
              <w:rPr>
                <w:rFonts w:cs="Calibri"/>
                <w:b/>
                <w:color w:val="000000" w:themeColor="text1"/>
                <w:lang w:val="en-GB"/>
              </w:rPr>
            </w:pPr>
            <w:r w:rsidRPr="000C4A36">
              <w:rPr>
                <w:rFonts w:cs="Calibri"/>
                <w:b/>
                <w:color w:val="000000" w:themeColor="text1"/>
                <w:lang w:val="en-GB"/>
              </w:rPr>
              <w:fldChar w:fldCharType="begin">
                <w:ffData>
                  <w:name w:val="Testo1"/>
                  <w:enabled/>
                  <w:calcOnExit w:val="0"/>
                  <w:textInput>
                    <w:default w:val="Click here to enter text"/>
                  </w:textInput>
                </w:ffData>
              </w:fldChar>
            </w:r>
            <w:r w:rsidRPr="000C4A36">
              <w:rPr>
                <w:rFonts w:cs="Calibri"/>
                <w:b/>
                <w:color w:val="000000" w:themeColor="text1"/>
                <w:lang w:val="en-GB"/>
              </w:rPr>
              <w:instrText xml:space="preserve"> FORMTEXT </w:instrText>
            </w:r>
            <w:r w:rsidRPr="000C4A36">
              <w:rPr>
                <w:rFonts w:cs="Calibri"/>
                <w:b/>
                <w:color w:val="000000" w:themeColor="text1"/>
                <w:lang w:val="en-GB"/>
              </w:rPr>
            </w:r>
            <w:r w:rsidRPr="000C4A36">
              <w:rPr>
                <w:rFonts w:cs="Calibri"/>
                <w:b/>
                <w:color w:val="000000" w:themeColor="text1"/>
                <w:lang w:val="en-GB"/>
              </w:rPr>
              <w:fldChar w:fldCharType="separate"/>
            </w:r>
            <w:r w:rsidRPr="000C4A36">
              <w:rPr>
                <w:rFonts w:cs="Calibri"/>
                <w:b/>
                <w:noProof/>
                <w:color w:val="000000" w:themeColor="text1"/>
                <w:lang w:val="en-GB"/>
              </w:rPr>
              <w:t>click here to enter text</w:t>
            </w:r>
            <w:r w:rsidRPr="000C4A36">
              <w:rPr>
                <w:rFonts w:cs="Calibri"/>
                <w:b/>
                <w:color w:val="000000" w:themeColor="text1"/>
                <w:lang w:val="en-GB"/>
              </w:rPr>
              <w:fldChar w:fldCharType="end"/>
            </w:r>
          </w:p>
          <w:p w14:paraId="02322E4F" w14:textId="77777777" w:rsidR="006860A8" w:rsidRPr="000C4A36" w:rsidRDefault="006860A8" w:rsidP="00184DD5">
            <w:pPr>
              <w:pStyle w:val="Listeavsnitt"/>
              <w:ind w:left="0" w:right="-425"/>
              <w:jc w:val="both"/>
              <w:rPr>
                <w:rFonts w:cs="Calibri"/>
                <w:b/>
                <w:color w:val="000000" w:themeColor="text1"/>
                <w:lang w:val="en-GB"/>
              </w:rPr>
            </w:pPr>
          </w:p>
        </w:tc>
      </w:tr>
    </w:tbl>
    <w:p w14:paraId="2CEA4623" w14:textId="77777777" w:rsidR="006860A8" w:rsidRPr="000C4A36" w:rsidRDefault="006860A8" w:rsidP="006860A8">
      <w:pPr>
        <w:tabs>
          <w:tab w:val="left" w:pos="284"/>
        </w:tabs>
        <w:ind w:right="-1"/>
        <w:jc w:val="both"/>
        <w:rPr>
          <w:rFonts w:cs="Calibri"/>
          <w:color w:val="000000" w:themeColor="text1"/>
          <w:lang w:val="en-GB"/>
        </w:rPr>
      </w:pPr>
    </w:p>
    <w:p w14:paraId="329184E8" w14:textId="77777777" w:rsidR="006860A8" w:rsidRPr="000C4A36" w:rsidRDefault="006860A8" w:rsidP="006860A8">
      <w:pPr>
        <w:pStyle w:val="Listeavsnitt"/>
        <w:numPr>
          <w:ilvl w:val="0"/>
          <w:numId w:val="16"/>
        </w:numPr>
        <w:ind w:right="-1"/>
        <w:jc w:val="both"/>
        <w:rPr>
          <w:rFonts w:cs="Calibri"/>
          <w:b/>
          <w:color w:val="000000" w:themeColor="text1"/>
          <w:lang w:val="en-GB"/>
        </w:rPr>
      </w:pPr>
      <w:r w:rsidRPr="000C4A36">
        <w:rPr>
          <w:rFonts w:cs="Calibri"/>
          <w:b/>
          <w:color w:val="000000" w:themeColor="text1"/>
          <w:lang w:val="en-GB"/>
        </w:rPr>
        <w:t xml:space="preserve">Access to healthy living/ enabling environments </w:t>
      </w:r>
    </w:p>
    <w:p w14:paraId="13A48A1B" w14:textId="5C827885" w:rsidR="006860A8" w:rsidRPr="00235DF5" w:rsidRDefault="006860A8" w:rsidP="00113927">
      <w:pPr>
        <w:ind w:left="345" w:right="-1"/>
        <w:jc w:val="both"/>
        <w:rPr>
          <w:rFonts w:cs="Calibri"/>
          <w:color w:val="1F497D" w:themeColor="text2"/>
          <w:lang w:val="en-GB"/>
        </w:rPr>
      </w:pPr>
      <w:r w:rsidRPr="00235DF5">
        <w:rPr>
          <w:rFonts w:cs="Calibri"/>
          <w:color w:val="1F497D" w:themeColor="text2"/>
          <w:lang w:val="en-GB"/>
        </w:rPr>
        <w:t xml:space="preserve">Please describe migrants’ access to healthy living environments. Including access to housing market. </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6860A8" w:rsidRPr="000C4A36" w14:paraId="4D33C882" w14:textId="77777777" w:rsidTr="00184DD5">
        <w:tc>
          <w:tcPr>
            <w:tcW w:w="9355" w:type="dxa"/>
          </w:tcPr>
          <w:p w14:paraId="2A52EEC6" w14:textId="77777777" w:rsidR="006860A8" w:rsidRPr="000C4A36" w:rsidRDefault="006860A8" w:rsidP="00184DD5">
            <w:pPr>
              <w:pStyle w:val="Listeavsnitt"/>
              <w:ind w:left="0" w:right="-425"/>
              <w:jc w:val="both"/>
              <w:rPr>
                <w:rFonts w:cs="Calibri"/>
                <w:b/>
                <w:color w:val="000000" w:themeColor="text1"/>
                <w:lang w:val="en-GB"/>
              </w:rPr>
            </w:pPr>
            <w:r w:rsidRPr="000C4A36">
              <w:rPr>
                <w:rFonts w:cs="Calibri"/>
                <w:b/>
                <w:color w:val="000000" w:themeColor="text1"/>
                <w:lang w:val="en-GB"/>
              </w:rPr>
              <w:fldChar w:fldCharType="begin">
                <w:ffData>
                  <w:name w:val="Testo1"/>
                  <w:enabled/>
                  <w:calcOnExit w:val="0"/>
                  <w:textInput>
                    <w:default w:val="Click here to enter text"/>
                  </w:textInput>
                </w:ffData>
              </w:fldChar>
            </w:r>
            <w:r w:rsidRPr="000C4A36">
              <w:rPr>
                <w:rFonts w:cs="Calibri"/>
                <w:b/>
                <w:color w:val="000000" w:themeColor="text1"/>
                <w:lang w:val="en-GB"/>
              </w:rPr>
              <w:instrText xml:space="preserve"> FORMTEXT </w:instrText>
            </w:r>
            <w:r w:rsidRPr="000C4A36">
              <w:rPr>
                <w:rFonts w:cs="Calibri"/>
                <w:b/>
                <w:color w:val="000000" w:themeColor="text1"/>
                <w:lang w:val="en-GB"/>
              </w:rPr>
            </w:r>
            <w:r w:rsidRPr="000C4A36">
              <w:rPr>
                <w:rFonts w:cs="Calibri"/>
                <w:b/>
                <w:color w:val="000000" w:themeColor="text1"/>
                <w:lang w:val="en-GB"/>
              </w:rPr>
              <w:fldChar w:fldCharType="separate"/>
            </w:r>
            <w:r w:rsidRPr="000C4A36">
              <w:rPr>
                <w:rFonts w:cs="Calibri"/>
                <w:b/>
                <w:noProof/>
                <w:color w:val="000000" w:themeColor="text1"/>
                <w:lang w:val="en-GB"/>
              </w:rPr>
              <w:t>Click here to enter text</w:t>
            </w:r>
            <w:r w:rsidRPr="000C4A36">
              <w:rPr>
                <w:rFonts w:cs="Calibri"/>
                <w:b/>
                <w:color w:val="000000" w:themeColor="text1"/>
                <w:lang w:val="en-GB"/>
              </w:rPr>
              <w:fldChar w:fldCharType="end"/>
            </w:r>
          </w:p>
          <w:p w14:paraId="4A9EE7EA" w14:textId="77777777" w:rsidR="006860A8" w:rsidRPr="000C4A36" w:rsidRDefault="006860A8" w:rsidP="00184DD5">
            <w:pPr>
              <w:pStyle w:val="Listeavsnitt"/>
              <w:ind w:left="0" w:right="-425"/>
              <w:jc w:val="both"/>
              <w:rPr>
                <w:rFonts w:cs="Calibri"/>
                <w:b/>
                <w:color w:val="000000" w:themeColor="text1"/>
                <w:lang w:val="en-GB"/>
              </w:rPr>
            </w:pPr>
          </w:p>
        </w:tc>
      </w:tr>
    </w:tbl>
    <w:p w14:paraId="04175D84" w14:textId="77777777" w:rsidR="008A7CEB" w:rsidRPr="00235DF5" w:rsidRDefault="008A7CEB" w:rsidP="005C2316">
      <w:pPr>
        <w:tabs>
          <w:tab w:val="left" w:pos="284"/>
        </w:tabs>
        <w:ind w:right="-1"/>
        <w:jc w:val="both"/>
        <w:rPr>
          <w:rFonts w:cs="Calibri"/>
          <w:color w:val="1F497D" w:themeColor="text2"/>
          <w:lang w:val="en-GB"/>
        </w:rPr>
      </w:pPr>
    </w:p>
    <w:p w14:paraId="534591F9" w14:textId="77777777" w:rsidR="008857A1" w:rsidRPr="004646B5" w:rsidRDefault="008857A1" w:rsidP="008857A1">
      <w:pPr>
        <w:pStyle w:val="Listeavsnitt"/>
        <w:numPr>
          <w:ilvl w:val="0"/>
          <w:numId w:val="16"/>
        </w:numPr>
        <w:ind w:right="-1"/>
        <w:jc w:val="both"/>
        <w:rPr>
          <w:rFonts w:cs="Calibri"/>
          <w:b/>
          <w:color w:val="000000" w:themeColor="text1"/>
          <w:lang w:val="en-GB"/>
        </w:rPr>
      </w:pPr>
      <w:r w:rsidRPr="004646B5">
        <w:rPr>
          <w:rFonts w:cs="Calibri"/>
          <w:b/>
          <w:color w:val="000000" w:themeColor="text1"/>
          <w:lang w:val="en-GB"/>
        </w:rPr>
        <w:t>Migrant status and health (Link A, See chapter 3 technical guidance)</w:t>
      </w:r>
    </w:p>
    <w:p w14:paraId="2EFDCEE8" w14:textId="77777777" w:rsidR="008857A1" w:rsidRPr="004646B5" w:rsidRDefault="008857A1" w:rsidP="008857A1">
      <w:pPr>
        <w:pStyle w:val="Listeavsnitt"/>
        <w:ind w:left="284" w:right="-1"/>
        <w:jc w:val="both"/>
        <w:rPr>
          <w:rFonts w:cs="Calibri"/>
          <w:color w:val="1F497D" w:themeColor="text2"/>
          <w:lang w:val="en-GB"/>
        </w:rPr>
      </w:pPr>
      <w:r w:rsidRPr="004646B5">
        <w:rPr>
          <w:rFonts w:cs="Calibri"/>
          <w:color w:val="1F497D" w:themeColor="text2"/>
          <w:lang w:val="en-GB"/>
        </w:rPr>
        <w:t xml:space="preserve">Please provide additional information about migrant Health and status not covered by the questions so far. </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8857A1" w:rsidRPr="001B4659" w14:paraId="2396B960" w14:textId="77777777" w:rsidTr="00BD69E1">
        <w:tc>
          <w:tcPr>
            <w:tcW w:w="9355" w:type="dxa"/>
          </w:tcPr>
          <w:p w14:paraId="59F75EC4" w14:textId="77777777" w:rsidR="008857A1" w:rsidRPr="004646B5" w:rsidRDefault="008857A1" w:rsidP="00BD69E1">
            <w:pPr>
              <w:pStyle w:val="Listeavsnitt"/>
              <w:ind w:left="0" w:right="-425"/>
              <w:jc w:val="both"/>
              <w:rPr>
                <w:rFonts w:cs="Calibri"/>
                <w:b/>
                <w:color w:val="000000" w:themeColor="text1"/>
                <w:lang w:val="en-GB"/>
              </w:rPr>
            </w:pPr>
            <w:r w:rsidRPr="004646B5">
              <w:rPr>
                <w:rFonts w:cs="Calibri"/>
                <w:b/>
                <w:color w:val="000000" w:themeColor="text1"/>
                <w:lang w:val="en-GB"/>
              </w:rPr>
              <w:fldChar w:fldCharType="begin">
                <w:ffData>
                  <w:name w:val="Testo1"/>
                  <w:enabled/>
                  <w:calcOnExit w:val="0"/>
                  <w:textInput>
                    <w:default w:val="Click here to enter text"/>
                  </w:textInput>
                </w:ffData>
              </w:fldChar>
            </w:r>
            <w:r w:rsidRPr="004646B5">
              <w:rPr>
                <w:rFonts w:cs="Calibri"/>
                <w:b/>
                <w:color w:val="000000" w:themeColor="text1"/>
                <w:lang w:val="en-GB"/>
              </w:rPr>
              <w:instrText xml:space="preserve"> FORMTEXT </w:instrText>
            </w:r>
            <w:r w:rsidRPr="004646B5">
              <w:rPr>
                <w:rFonts w:cs="Calibri"/>
                <w:b/>
                <w:color w:val="000000" w:themeColor="text1"/>
                <w:lang w:val="en-GB"/>
              </w:rPr>
            </w:r>
            <w:r w:rsidRPr="004646B5">
              <w:rPr>
                <w:rFonts w:cs="Calibri"/>
                <w:b/>
                <w:color w:val="000000" w:themeColor="text1"/>
                <w:lang w:val="en-GB"/>
              </w:rPr>
              <w:fldChar w:fldCharType="separate"/>
            </w:r>
            <w:r w:rsidRPr="004646B5">
              <w:rPr>
                <w:rFonts w:cs="Calibri"/>
                <w:b/>
                <w:noProof/>
                <w:color w:val="000000" w:themeColor="text1"/>
                <w:lang w:val="en-GB"/>
              </w:rPr>
              <w:t>Click here to enter text</w:t>
            </w:r>
            <w:r w:rsidRPr="004646B5">
              <w:rPr>
                <w:rFonts w:cs="Calibri"/>
                <w:b/>
                <w:color w:val="000000" w:themeColor="text1"/>
                <w:lang w:val="en-GB"/>
              </w:rPr>
              <w:fldChar w:fldCharType="end"/>
            </w:r>
          </w:p>
          <w:p w14:paraId="01FB5FCC" w14:textId="77777777" w:rsidR="008857A1" w:rsidRPr="004646B5" w:rsidRDefault="008857A1" w:rsidP="00BD69E1">
            <w:pPr>
              <w:pStyle w:val="Listeavsnitt"/>
              <w:ind w:left="0" w:right="-425"/>
              <w:jc w:val="both"/>
              <w:rPr>
                <w:rFonts w:cs="Calibri"/>
                <w:b/>
                <w:color w:val="000000" w:themeColor="text1"/>
                <w:lang w:val="en-GB"/>
              </w:rPr>
            </w:pPr>
          </w:p>
        </w:tc>
      </w:tr>
    </w:tbl>
    <w:p w14:paraId="68526E6B" w14:textId="77777777" w:rsidR="008857A1" w:rsidRPr="001B4659" w:rsidRDefault="008857A1" w:rsidP="008857A1">
      <w:pPr>
        <w:ind w:right="-1"/>
        <w:jc w:val="both"/>
        <w:rPr>
          <w:highlight w:val="yellow"/>
        </w:rPr>
      </w:pPr>
    </w:p>
    <w:p w14:paraId="3D62E7D9" w14:textId="77777777" w:rsidR="008857A1" w:rsidRPr="008857A1" w:rsidRDefault="008857A1" w:rsidP="008857A1">
      <w:pPr>
        <w:pStyle w:val="Listeavsnitt"/>
        <w:numPr>
          <w:ilvl w:val="0"/>
          <w:numId w:val="16"/>
        </w:numPr>
        <w:ind w:left="284" w:right="-1"/>
        <w:jc w:val="both"/>
        <w:rPr>
          <w:rFonts w:cs="Calibri"/>
          <w:color w:val="1F497D" w:themeColor="text2"/>
          <w:lang w:val="en-GB"/>
        </w:rPr>
      </w:pPr>
      <w:r w:rsidRPr="008857A1">
        <w:rPr>
          <w:rFonts w:cs="Calibri"/>
          <w:b/>
          <w:color w:val="000000" w:themeColor="text1"/>
          <w:lang w:val="en-GB"/>
        </w:rPr>
        <w:t>Migrant status and socio-economic position (Link B, see chapter 3 technical guidance)</w:t>
      </w:r>
    </w:p>
    <w:p w14:paraId="166535AB" w14:textId="77777777" w:rsidR="008857A1" w:rsidRPr="008857A1" w:rsidRDefault="008857A1" w:rsidP="008857A1">
      <w:pPr>
        <w:pStyle w:val="Listeavsnitt"/>
        <w:ind w:left="284" w:right="-1"/>
        <w:jc w:val="both"/>
        <w:rPr>
          <w:rFonts w:cs="Calibri"/>
          <w:color w:val="1F497D" w:themeColor="text2"/>
          <w:lang w:val="en-GB"/>
        </w:rPr>
      </w:pPr>
      <w:r w:rsidRPr="008857A1">
        <w:rPr>
          <w:rFonts w:cs="Calibri"/>
          <w:color w:val="1F497D" w:themeColor="text2"/>
          <w:lang w:val="en-GB"/>
        </w:rPr>
        <w:t xml:space="preserve">Please provide additional information about migrant health and socio-economic position not covered by the questions so far. </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8857A1" w:rsidRPr="000C4A36" w14:paraId="3FE265D2" w14:textId="77777777" w:rsidTr="00BD69E1">
        <w:tc>
          <w:tcPr>
            <w:tcW w:w="9355" w:type="dxa"/>
          </w:tcPr>
          <w:p w14:paraId="43C89FB0" w14:textId="77777777" w:rsidR="008857A1" w:rsidRPr="000C4A36" w:rsidRDefault="008857A1" w:rsidP="00BD69E1">
            <w:pPr>
              <w:pStyle w:val="Listeavsnitt"/>
              <w:ind w:left="0" w:right="-425"/>
              <w:jc w:val="both"/>
              <w:rPr>
                <w:rFonts w:cs="Calibri"/>
                <w:b/>
                <w:color w:val="000000" w:themeColor="text1"/>
                <w:lang w:val="en-GB"/>
              </w:rPr>
            </w:pPr>
            <w:r w:rsidRPr="008857A1">
              <w:rPr>
                <w:rFonts w:cs="Calibri"/>
                <w:b/>
                <w:color w:val="000000" w:themeColor="text1"/>
                <w:lang w:val="en-GB"/>
              </w:rPr>
              <w:fldChar w:fldCharType="begin">
                <w:ffData>
                  <w:name w:val="Testo1"/>
                  <w:enabled/>
                  <w:calcOnExit w:val="0"/>
                  <w:textInput>
                    <w:default w:val="Click here to enter text"/>
                  </w:textInput>
                </w:ffData>
              </w:fldChar>
            </w:r>
            <w:r w:rsidRPr="008857A1">
              <w:rPr>
                <w:rFonts w:cs="Calibri"/>
                <w:b/>
                <w:color w:val="000000" w:themeColor="text1"/>
                <w:lang w:val="en-GB"/>
              </w:rPr>
              <w:instrText xml:space="preserve"> FORMTEXT </w:instrText>
            </w:r>
            <w:r w:rsidRPr="008857A1">
              <w:rPr>
                <w:rFonts w:cs="Calibri"/>
                <w:b/>
                <w:color w:val="000000" w:themeColor="text1"/>
                <w:lang w:val="en-GB"/>
              </w:rPr>
            </w:r>
            <w:r w:rsidRPr="008857A1">
              <w:rPr>
                <w:rFonts w:cs="Calibri"/>
                <w:b/>
                <w:color w:val="000000" w:themeColor="text1"/>
                <w:lang w:val="en-GB"/>
              </w:rPr>
              <w:fldChar w:fldCharType="separate"/>
            </w:r>
            <w:r w:rsidRPr="008857A1">
              <w:rPr>
                <w:rFonts w:cs="Calibri"/>
                <w:b/>
                <w:noProof/>
                <w:color w:val="000000" w:themeColor="text1"/>
                <w:lang w:val="en-GB"/>
              </w:rPr>
              <w:t>Click here to enter text</w:t>
            </w:r>
            <w:r w:rsidRPr="008857A1">
              <w:rPr>
                <w:rFonts w:cs="Calibri"/>
                <w:b/>
                <w:color w:val="000000" w:themeColor="text1"/>
                <w:lang w:val="en-GB"/>
              </w:rPr>
              <w:fldChar w:fldCharType="end"/>
            </w:r>
          </w:p>
          <w:p w14:paraId="02A2F01E" w14:textId="77777777" w:rsidR="008857A1" w:rsidRPr="000C4A36" w:rsidRDefault="008857A1" w:rsidP="00BD69E1">
            <w:pPr>
              <w:pStyle w:val="Listeavsnitt"/>
              <w:ind w:left="0" w:right="-425"/>
              <w:jc w:val="both"/>
              <w:rPr>
                <w:rFonts w:cs="Calibri"/>
                <w:b/>
                <w:color w:val="000000" w:themeColor="text1"/>
                <w:lang w:val="en-GB"/>
              </w:rPr>
            </w:pPr>
          </w:p>
        </w:tc>
      </w:tr>
    </w:tbl>
    <w:p w14:paraId="6B690899" w14:textId="77777777" w:rsidR="008857A1" w:rsidRDefault="008857A1" w:rsidP="008857A1">
      <w:pPr>
        <w:rPr>
          <w:lang w:val="en-GB"/>
        </w:rPr>
      </w:pPr>
    </w:p>
    <w:p w14:paraId="5D02AD19" w14:textId="77777777" w:rsidR="008857A1" w:rsidRPr="008857A1" w:rsidRDefault="008857A1" w:rsidP="008857A1">
      <w:pPr>
        <w:pStyle w:val="Listeavsnitt"/>
        <w:numPr>
          <w:ilvl w:val="0"/>
          <w:numId w:val="16"/>
        </w:numPr>
        <w:ind w:right="-1"/>
        <w:jc w:val="both"/>
        <w:rPr>
          <w:rFonts w:cs="Calibri"/>
          <w:b/>
          <w:color w:val="000000" w:themeColor="text1"/>
          <w:lang w:val="en-GB"/>
        </w:rPr>
      </w:pPr>
      <w:r w:rsidRPr="008857A1">
        <w:rPr>
          <w:rFonts w:cs="Calibri"/>
          <w:b/>
          <w:color w:val="000000" w:themeColor="text1"/>
          <w:lang w:val="en-GB"/>
        </w:rPr>
        <w:t>Differential exposure/vulnerability (Link C, see chapter 3 technical guidance)</w:t>
      </w:r>
    </w:p>
    <w:p w14:paraId="4AB78447" w14:textId="77777777" w:rsidR="008857A1" w:rsidRPr="00235DF5" w:rsidRDefault="008857A1" w:rsidP="008857A1">
      <w:pPr>
        <w:pStyle w:val="Listeavsnitt"/>
        <w:ind w:left="284" w:right="-1"/>
        <w:jc w:val="both"/>
        <w:rPr>
          <w:rFonts w:cs="Calibri"/>
          <w:color w:val="1F497D" w:themeColor="text2"/>
          <w:lang w:val="en-GB"/>
        </w:rPr>
      </w:pPr>
      <w:r>
        <w:rPr>
          <w:rFonts w:cs="Calibri"/>
          <w:color w:val="1F497D" w:themeColor="text2"/>
          <w:lang w:val="en-GB"/>
        </w:rPr>
        <w:t xml:space="preserve">Please provide additional information about migrant health and differential exposure/vulnerability not covered by the questions so far. </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8857A1" w:rsidRPr="000C4A36" w14:paraId="3A4F970A" w14:textId="77777777" w:rsidTr="00D651B2">
        <w:tc>
          <w:tcPr>
            <w:tcW w:w="9355" w:type="dxa"/>
          </w:tcPr>
          <w:p w14:paraId="7D5A7CB8" w14:textId="77777777" w:rsidR="008857A1" w:rsidRPr="000C4A36" w:rsidRDefault="008857A1" w:rsidP="00D651B2">
            <w:pPr>
              <w:pStyle w:val="Listeavsnitt"/>
              <w:ind w:left="0" w:right="-425"/>
              <w:jc w:val="both"/>
              <w:rPr>
                <w:rFonts w:cs="Calibri"/>
                <w:b/>
                <w:color w:val="000000" w:themeColor="text1"/>
                <w:lang w:val="en-GB"/>
              </w:rPr>
            </w:pPr>
            <w:r w:rsidRPr="000C4A36">
              <w:rPr>
                <w:rFonts w:cs="Calibri"/>
                <w:b/>
                <w:color w:val="000000" w:themeColor="text1"/>
                <w:lang w:val="en-GB"/>
              </w:rPr>
              <w:fldChar w:fldCharType="begin">
                <w:ffData>
                  <w:name w:val="Testo1"/>
                  <w:enabled/>
                  <w:calcOnExit w:val="0"/>
                  <w:textInput>
                    <w:default w:val="Click here to enter text"/>
                  </w:textInput>
                </w:ffData>
              </w:fldChar>
            </w:r>
            <w:r w:rsidRPr="000C4A36">
              <w:rPr>
                <w:rFonts w:cs="Calibri"/>
                <w:b/>
                <w:color w:val="000000" w:themeColor="text1"/>
                <w:lang w:val="en-GB"/>
              </w:rPr>
              <w:instrText xml:space="preserve"> FORMTEXT </w:instrText>
            </w:r>
            <w:r w:rsidRPr="000C4A36">
              <w:rPr>
                <w:rFonts w:cs="Calibri"/>
                <w:b/>
                <w:color w:val="000000" w:themeColor="text1"/>
                <w:lang w:val="en-GB"/>
              </w:rPr>
            </w:r>
            <w:r w:rsidRPr="000C4A36">
              <w:rPr>
                <w:rFonts w:cs="Calibri"/>
                <w:b/>
                <w:color w:val="000000" w:themeColor="text1"/>
                <w:lang w:val="en-GB"/>
              </w:rPr>
              <w:fldChar w:fldCharType="separate"/>
            </w:r>
            <w:r w:rsidRPr="000C4A36">
              <w:rPr>
                <w:rFonts w:cs="Calibri"/>
                <w:b/>
                <w:noProof/>
                <w:color w:val="000000" w:themeColor="text1"/>
                <w:lang w:val="en-GB"/>
              </w:rPr>
              <w:t>Click here to enter text</w:t>
            </w:r>
            <w:r w:rsidRPr="000C4A36">
              <w:rPr>
                <w:rFonts w:cs="Calibri"/>
                <w:b/>
                <w:color w:val="000000" w:themeColor="text1"/>
                <w:lang w:val="en-GB"/>
              </w:rPr>
              <w:fldChar w:fldCharType="end"/>
            </w:r>
          </w:p>
          <w:p w14:paraId="136F9263" w14:textId="77777777" w:rsidR="008857A1" w:rsidRPr="000C4A36" w:rsidRDefault="008857A1" w:rsidP="00D651B2">
            <w:pPr>
              <w:pStyle w:val="Listeavsnitt"/>
              <w:ind w:left="0" w:right="-425"/>
              <w:jc w:val="both"/>
              <w:rPr>
                <w:rFonts w:cs="Calibri"/>
                <w:b/>
                <w:color w:val="000000" w:themeColor="text1"/>
                <w:lang w:val="en-GB"/>
              </w:rPr>
            </w:pPr>
          </w:p>
        </w:tc>
      </w:tr>
    </w:tbl>
    <w:p w14:paraId="1A622185" w14:textId="77777777" w:rsidR="008857A1" w:rsidRPr="00741911" w:rsidRDefault="008857A1" w:rsidP="008857A1">
      <w:pPr>
        <w:rPr>
          <w:lang w:val="en-GB"/>
        </w:rPr>
      </w:pPr>
    </w:p>
    <w:p w14:paraId="475CE5FA" w14:textId="77777777" w:rsidR="009655A7" w:rsidRDefault="009655A7">
      <w:pPr>
        <w:spacing w:line="240" w:lineRule="auto"/>
        <w:rPr>
          <w:rFonts w:eastAsia="Times New Roman" w:cs="Calibri"/>
          <w:b/>
          <w:caps/>
          <w:sz w:val="32"/>
          <w:lang w:val="en-GB"/>
        </w:rPr>
      </w:pPr>
      <w:r>
        <w:br w:type="page"/>
      </w:r>
    </w:p>
    <w:p w14:paraId="5B18718F" w14:textId="16654D8D" w:rsidR="006F238F" w:rsidRPr="006F238F" w:rsidRDefault="00816DE6" w:rsidP="008857A1">
      <w:pPr>
        <w:pStyle w:val="Overskrift2"/>
        <w:numPr>
          <w:ilvl w:val="0"/>
          <w:numId w:val="26"/>
        </w:numPr>
      </w:pPr>
      <w:r>
        <w:lastRenderedPageBreak/>
        <w:t>Migrants’ a</w:t>
      </w:r>
      <w:r w:rsidRPr="00227EF2">
        <w:t>ccess to health services</w:t>
      </w:r>
    </w:p>
    <w:p w14:paraId="53C9541D" w14:textId="77777777" w:rsidR="006F238F" w:rsidRPr="00235DF5" w:rsidRDefault="006F238F" w:rsidP="006F238F">
      <w:pPr>
        <w:tabs>
          <w:tab w:val="left" w:pos="284"/>
        </w:tabs>
        <w:ind w:right="-1"/>
        <w:jc w:val="both"/>
        <w:rPr>
          <w:rFonts w:cs="Calibri"/>
          <w:color w:val="1F497D" w:themeColor="text2"/>
          <w:lang w:val="en-GB"/>
        </w:rPr>
      </w:pPr>
      <w:r w:rsidRPr="00235DF5">
        <w:rPr>
          <w:rFonts w:cs="Calibri"/>
          <w:color w:val="1F497D" w:themeColor="text2"/>
          <w:lang w:val="en-GB"/>
        </w:rPr>
        <w:t>Under this heading falls research/information on health-seeking behaviour (including ‘demand-side’ barriers to accessing health care, health service utilisation, treatment adherence, and ‘health literacy’). Data on health service utilisation are always difficult to interpret, because they reflect the influence of at least three factors: migrants’ state of health, health-seeking behaviour, and the accessibility of health services.</w:t>
      </w:r>
    </w:p>
    <w:p w14:paraId="6DACBC37" w14:textId="51D45FD8" w:rsidR="006F238F" w:rsidRDefault="006F238F" w:rsidP="006F238F">
      <w:pPr>
        <w:tabs>
          <w:tab w:val="left" w:pos="284"/>
        </w:tabs>
        <w:ind w:right="-1"/>
        <w:jc w:val="both"/>
        <w:rPr>
          <w:rFonts w:cs="Calibri"/>
          <w:color w:val="1F497D" w:themeColor="text2"/>
          <w:lang w:val="en-GB"/>
        </w:rPr>
      </w:pPr>
      <w:r w:rsidRPr="00235DF5">
        <w:rPr>
          <w:rFonts w:cs="Calibri"/>
          <w:color w:val="1F497D" w:themeColor="text2"/>
          <w:lang w:val="en-GB"/>
        </w:rPr>
        <w:t xml:space="preserve"> A very useful type of outcome that could be studied is the level of unmet needs for medical services among migrants. Data on this topic is collected regularly in the survey EU-SILC, but it has two disadvantages: until recently, the questions were coded incorrectly, so that a low level of unmet needs could indicate either good health or good access to care. Secondly, the representation of migrants in the EU-SILC survey is very small and likely to be biased. Nevertheless, there is copious information about migrants’ interactions with the health system in countries with a strong focus on migrants’ health. </w:t>
      </w:r>
      <w:r w:rsidR="002D492C">
        <w:rPr>
          <w:rFonts w:cs="Calibri"/>
          <w:color w:val="1F497D" w:themeColor="text2"/>
          <w:lang w:val="en-GB"/>
        </w:rPr>
        <w:t>Where these data are available, s</w:t>
      </w:r>
      <w:r w:rsidRPr="00235DF5">
        <w:rPr>
          <w:rFonts w:cs="Calibri"/>
          <w:color w:val="1F497D" w:themeColor="text2"/>
          <w:lang w:val="en-GB"/>
        </w:rPr>
        <w:t>ome of the findings of</w:t>
      </w:r>
      <w:r w:rsidR="002D492C">
        <w:rPr>
          <w:rFonts w:cs="Calibri"/>
          <w:color w:val="1F497D" w:themeColor="text2"/>
          <w:lang w:val="en-GB"/>
        </w:rPr>
        <w:t xml:space="preserve"> from</w:t>
      </w:r>
      <w:r w:rsidRPr="00235DF5">
        <w:rPr>
          <w:rFonts w:cs="Calibri"/>
          <w:color w:val="1F497D" w:themeColor="text2"/>
          <w:lang w:val="en-GB"/>
        </w:rPr>
        <w:t xml:space="preserve"> this research can probably be extrapolated to other countries. </w:t>
      </w:r>
    </w:p>
    <w:p w14:paraId="210D630F" w14:textId="77777777" w:rsidR="0097747E" w:rsidRPr="00AF6F89" w:rsidRDefault="0097747E" w:rsidP="0097747E">
      <w:pPr>
        <w:pStyle w:val="Listeavsnitt"/>
        <w:ind w:left="284" w:right="-1"/>
        <w:jc w:val="both"/>
        <w:rPr>
          <w:rFonts w:cs="Calibri"/>
          <w:color w:val="1F497D" w:themeColor="text2"/>
          <w:lang w:val="en-GB"/>
        </w:rPr>
      </w:pPr>
      <w:r w:rsidRPr="00AF6F89">
        <w:rPr>
          <w:rFonts w:cs="Calibri"/>
          <w:color w:val="1F497D" w:themeColor="text2"/>
          <w:lang w:val="en-GB"/>
        </w:rPr>
        <w:t xml:space="preserve">Information on this topic is provided in the MIPEX Health strand, Sections A and B. </w:t>
      </w:r>
    </w:p>
    <w:p w14:paraId="199DF072" w14:textId="77777777" w:rsidR="0097747E" w:rsidRPr="000C4A36" w:rsidRDefault="0097747E" w:rsidP="0097747E">
      <w:pPr>
        <w:pStyle w:val="Listeavsnitt"/>
        <w:ind w:left="284" w:right="-1"/>
        <w:jc w:val="both"/>
        <w:rPr>
          <w:rFonts w:cs="Calibri"/>
          <w:color w:val="000000" w:themeColor="text1"/>
          <w:lang w:val="en-GB"/>
        </w:rPr>
      </w:pPr>
    </w:p>
    <w:p w14:paraId="5B1E0F84" w14:textId="77777777" w:rsidR="0097747E" w:rsidRPr="000C4A36" w:rsidRDefault="0097747E" w:rsidP="0097747E">
      <w:pPr>
        <w:pStyle w:val="Listeavsnitt"/>
        <w:numPr>
          <w:ilvl w:val="0"/>
          <w:numId w:val="16"/>
        </w:numPr>
        <w:ind w:right="-1"/>
        <w:jc w:val="both"/>
        <w:rPr>
          <w:rFonts w:cs="Calibri"/>
          <w:b/>
          <w:color w:val="000000" w:themeColor="text1"/>
          <w:lang w:val="en-GB"/>
        </w:rPr>
      </w:pPr>
      <w:r w:rsidRPr="000C4A36">
        <w:rPr>
          <w:rFonts w:cs="Calibri"/>
          <w:b/>
          <w:color w:val="000000" w:themeColor="text1"/>
          <w:lang w:val="en-GB"/>
        </w:rPr>
        <w:t>Access to health care services for migrants - overview</w:t>
      </w:r>
    </w:p>
    <w:p w14:paraId="2B462D72" w14:textId="57DAAF70" w:rsidR="0097747E" w:rsidRPr="00235DF5" w:rsidRDefault="0097747E" w:rsidP="0097747E">
      <w:pPr>
        <w:pStyle w:val="Listeavsnitt"/>
        <w:ind w:left="284" w:right="-1"/>
        <w:jc w:val="both"/>
        <w:rPr>
          <w:rFonts w:cs="Calibri"/>
          <w:color w:val="1F497D" w:themeColor="text2"/>
          <w:lang w:val="en-GB"/>
        </w:rPr>
      </w:pPr>
      <w:r w:rsidRPr="00235DF5">
        <w:rPr>
          <w:rFonts w:cs="Calibri"/>
          <w:color w:val="1F497D" w:themeColor="text2"/>
          <w:lang w:val="en-GB"/>
        </w:rPr>
        <w:t>Please describe migrants’ rights and entitlements to health services. Including</w:t>
      </w:r>
      <w:r w:rsidR="00CD4A13">
        <w:rPr>
          <w:rFonts w:cs="Calibri"/>
          <w:color w:val="1F497D" w:themeColor="text2"/>
          <w:lang w:val="en-GB"/>
        </w:rPr>
        <w:t xml:space="preserve"> </w:t>
      </w:r>
      <w:r w:rsidR="00415867">
        <w:rPr>
          <w:rFonts w:cs="Calibri"/>
          <w:color w:val="1F497D" w:themeColor="text2"/>
          <w:lang w:val="en-GB"/>
        </w:rPr>
        <w:t xml:space="preserve">legal or </w:t>
      </w:r>
      <w:r w:rsidR="00CD4A13">
        <w:rPr>
          <w:rFonts w:cs="Calibri"/>
          <w:color w:val="1F497D" w:themeColor="text2"/>
          <w:lang w:val="en-GB"/>
        </w:rPr>
        <w:t>regular migrants, asylum seekers and</w:t>
      </w:r>
      <w:r w:rsidRPr="00235DF5">
        <w:rPr>
          <w:rFonts w:cs="Calibri"/>
          <w:color w:val="1F497D" w:themeColor="text2"/>
          <w:lang w:val="en-GB"/>
        </w:rPr>
        <w:t xml:space="preserve"> irregular migrants.</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97747E" w:rsidRPr="000C4A36" w14:paraId="532E4E46" w14:textId="77777777" w:rsidTr="00646A3C">
        <w:tc>
          <w:tcPr>
            <w:tcW w:w="9355" w:type="dxa"/>
          </w:tcPr>
          <w:p w14:paraId="3E4A36DF" w14:textId="77777777" w:rsidR="0097747E" w:rsidRPr="000C4A36" w:rsidRDefault="0097747E" w:rsidP="00646A3C">
            <w:pPr>
              <w:pStyle w:val="Listeavsnitt"/>
              <w:ind w:left="0" w:right="-425"/>
              <w:jc w:val="both"/>
              <w:rPr>
                <w:rFonts w:cs="Calibri"/>
                <w:b/>
                <w:color w:val="000000" w:themeColor="text1"/>
                <w:lang w:val="en-GB"/>
              </w:rPr>
            </w:pPr>
            <w:r w:rsidRPr="000C4A36">
              <w:rPr>
                <w:rFonts w:cs="Calibri"/>
                <w:b/>
                <w:color w:val="000000" w:themeColor="text1"/>
                <w:lang w:val="en-GB"/>
              </w:rPr>
              <w:fldChar w:fldCharType="begin">
                <w:ffData>
                  <w:name w:val="Testo1"/>
                  <w:enabled/>
                  <w:calcOnExit w:val="0"/>
                  <w:textInput>
                    <w:default w:val="Click here to enter text"/>
                  </w:textInput>
                </w:ffData>
              </w:fldChar>
            </w:r>
            <w:r w:rsidRPr="000C4A36">
              <w:rPr>
                <w:rFonts w:cs="Calibri"/>
                <w:b/>
                <w:color w:val="000000" w:themeColor="text1"/>
                <w:lang w:val="en-GB"/>
              </w:rPr>
              <w:instrText xml:space="preserve"> FORMTEXT </w:instrText>
            </w:r>
            <w:r w:rsidRPr="000C4A36">
              <w:rPr>
                <w:rFonts w:cs="Calibri"/>
                <w:b/>
                <w:color w:val="000000" w:themeColor="text1"/>
                <w:lang w:val="en-GB"/>
              </w:rPr>
            </w:r>
            <w:r w:rsidRPr="000C4A36">
              <w:rPr>
                <w:rFonts w:cs="Calibri"/>
                <w:b/>
                <w:color w:val="000000" w:themeColor="text1"/>
                <w:lang w:val="en-GB"/>
              </w:rPr>
              <w:fldChar w:fldCharType="separate"/>
            </w:r>
            <w:r w:rsidRPr="000C4A36">
              <w:rPr>
                <w:rFonts w:cs="Calibri"/>
                <w:b/>
                <w:noProof/>
                <w:color w:val="000000" w:themeColor="text1"/>
                <w:lang w:val="en-GB"/>
              </w:rPr>
              <w:t>Click here to enter text</w:t>
            </w:r>
            <w:r w:rsidRPr="000C4A36">
              <w:rPr>
                <w:rFonts w:cs="Calibri"/>
                <w:b/>
                <w:color w:val="000000" w:themeColor="text1"/>
                <w:lang w:val="en-GB"/>
              </w:rPr>
              <w:fldChar w:fldCharType="end"/>
            </w:r>
          </w:p>
          <w:p w14:paraId="4027D54A" w14:textId="77777777" w:rsidR="0097747E" w:rsidRPr="000C4A36" w:rsidRDefault="0097747E" w:rsidP="00646A3C">
            <w:pPr>
              <w:pStyle w:val="Listeavsnitt"/>
              <w:ind w:left="0" w:right="-425"/>
              <w:jc w:val="both"/>
              <w:rPr>
                <w:rFonts w:cs="Calibri"/>
                <w:b/>
                <w:color w:val="000000" w:themeColor="text1"/>
                <w:lang w:val="en-GB"/>
              </w:rPr>
            </w:pPr>
          </w:p>
        </w:tc>
      </w:tr>
    </w:tbl>
    <w:p w14:paraId="327DBDD4" w14:textId="77777777" w:rsidR="0097747E" w:rsidRPr="000C4A36" w:rsidRDefault="0097747E" w:rsidP="0097747E">
      <w:pPr>
        <w:tabs>
          <w:tab w:val="left" w:pos="284"/>
        </w:tabs>
        <w:ind w:right="-1"/>
        <w:jc w:val="both"/>
        <w:rPr>
          <w:rFonts w:cs="Calibri"/>
          <w:color w:val="000000" w:themeColor="text1"/>
          <w:lang w:val="en-GB"/>
        </w:rPr>
      </w:pPr>
      <w:r w:rsidRPr="000C4A36">
        <w:rPr>
          <w:rFonts w:cs="Calibri"/>
          <w:color w:val="000000" w:themeColor="text1"/>
          <w:lang w:val="en-GB"/>
        </w:rPr>
        <w:t xml:space="preserve">     </w:t>
      </w:r>
    </w:p>
    <w:p w14:paraId="1CE84529" w14:textId="77777777" w:rsidR="0097747E" w:rsidRPr="000C4A36" w:rsidRDefault="0097747E" w:rsidP="0097747E">
      <w:pPr>
        <w:pStyle w:val="Listeavsnitt"/>
        <w:numPr>
          <w:ilvl w:val="0"/>
          <w:numId w:val="16"/>
        </w:numPr>
        <w:ind w:right="-1"/>
        <w:jc w:val="both"/>
        <w:rPr>
          <w:rFonts w:cs="Calibri"/>
          <w:b/>
          <w:color w:val="000000" w:themeColor="text1"/>
          <w:lang w:val="en-GB"/>
        </w:rPr>
      </w:pPr>
      <w:r w:rsidRPr="000C4A36">
        <w:rPr>
          <w:rFonts w:cs="Calibri"/>
          <w:b/>
          <w:color w:val="000000" w:themeColor="text1"/>
          <w:lang w:val="en-GB"/>
        </w:rPr>
        <w:t>Access to health care services for migrants - overview</w:t>
      </w:r>
    </w:p>
    <w:p w14:paraId="15B1F2E4" w14:textId="1100353F" w:rsidR="0097747E" w:rsidRPr="00235DF5" w:rsidRDefault="0097747E" w:rsidP="0097747E">
      <w:pPr>
        <w:pStyle w:val="Listeavsnitt"/>
        <w:ind w:left="284" w:right="-1"/>
        <w:jc w:val="both"/>
        <w:rPr>
          <w:rFonts w:cs="Calibri"/>
          <w:color w:val="1F497D" w:themeColor="text2"/>
          <w:lang w:val="en-GB"/>
        </w:rPr>
      </w:pPr>
      <w:r w:rsidRPr="00235DF5">
        <w:rPr>
          <w:rFonts w:cs="Calibri"/>
          <w:color w:val="1F497D" w:themeColor="text2"/>
          <w:lang w:val="en-GB"/>
        </w:rPr>
        <w:t>Please describe policies on “out of pocket” payments</w:t>
      </w:r>
      <w:r w:rsidR="00CD4A13">
        <w:rPr>
          <w:rStyle w:val="Fotnotereferanse"/>
          <w:color w:val="1F497D" w:themeColor="text2"/>
          <w:lang w:val="en-GB"/>
        </w:rPr>
        <w:footnoteReference w:id="1"/>
      </w:r>
      <w:r w:rsidRPr="00235DF5">
        <w:rPr>
          <w:rFonts w:cs="Calibri"/>
          <w:color w:val="1F497D" w:themeColor="text2"/>
          <w:lang w:val="en-GB"/>
        </w:rPr>
        <w:t xml:space="preserve"> for migrants. </w:t>
      </w:r>
      <w:r w:rsidR="00184DD5">
        <w:rPr>
          <w:rFonts w:cs="Calibri"/>
          <w:color w:val="1F497D" w:themeColor="text2"/>
          <w:lang w:val="en-GB"/>
        </w:rPr>
        <w:t xml:space="preserve">Note: As Health Care Coverage </w:t>
      </w:r>
      <w:r w:rsidR="004646B5">
        <w:rPr>
          <w:rFonts w:cs="Calibri"/>
          <w:color w:val="1F497D" w:themeColor="text2"/>
          <w:lang w:val="en-GB"/>
        </w:rPr>
        <w:t>varies from</w:t>
      </w:r>
      <w:r w:rsidR="002A0F1D">
        <w:rPr>
          <w:rFonts w:cs="Calibri"/>
          <w:color w:val="1F497D" w:themeColor="text2"/>
          <w:lang w:val="en-GB"/>
        </w:rPr>
        <w:t xml:space="preserve"> </w:t>
      </w:r>
      <w:r w:rsidR="00184DD5">
        <w:rPr>
          <w:rFonts w:cs="Calibri"/>
          <w:color w:val="1F497D" w:themeColor="text2"/>
          <w:lang w:val="en-GB"/>
        </w:rPr>
        <w:t xml:space="preserve">country to country this refers to payments not covered by insurance that the patients must </w:t>
      </w:r>
      <w:r w:rsidR="003943CE">
        <w:rPr>
          <w:rFonts w:cs="Calibri"/>
          <w:color w:val="1F497D" w:themeColor="text2"/>
          <w:lang w:val="en-GB"/>
        </w:rPr>
        <w:t>cover themselves</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97747E" w:rsidRPr="000C4A36" w14:paraId="3121CC35" w14:textId="77777777" w:rsidTr="00646A3C">
        <w:tc>
          <w:tcPr>
            <w:tcW w:w="9355" w:type="dxa"/>
          </w:tcPr>
          <w:p w14:paraId="66BFC2C2" w14:textId="77777777" w:rsidR="0097747E" w:rsidRPr="000C4A36" w:rsidRDefault="0097747E" w:rsidP="00646A3C">
            <w:pPr>
              <w:pStyle w:val="Listeavsnitt"/>
              <w:ind w:left="0" w:right="-425"/>
              <w:jc w:val="both"/>
              <w:rPr>
                <w:rFonts w:cs="Calibri"/>
                <w:b/>
                <w:color w:val="000000" w:themeColor="text1"/>
                <w:lang w:val="en-GB"/>
              </w:rPr>
            </w:pPr>
            <w:r w:rsidRPr="000C4A36">
              <w:rPr>
                <w:rFonts w:cs="Calibri"/>
                <w:b/>
                <w:color w:val="000000" w:themeColor="text1"/>
                <w:lang w:val="en-GB"/>
              </w:rPr>
              <w:fldChar w:fldCharType="begin">
                <w:ffData>
                  <w:name w:val="Testo1"/>
                  <w:enabled/>
                  <w:calcOnExit w:val="0"/>
                  <w:textInput>
                    <w:default w:val="Click here to enter text"/>
                  </w:textInput>
                </w:ffData>
              </w:fldChar>
            </w:r>
            <w:r w:rsidRPr="000C4A36">
              <w:rPr>
                <w:rFonts w:cs="Calibri"/>
                <w:b/>
                <w:color w:val="000000" w:themeColor="text1"/>
                <w:lang w:val="en-GB"/>
              </w:rPr>
              <w:instrText xml:space="preserve"> FORMTEXT </w:instrText>
            </w:r>
            <w:r w:rsidRPr="000C4A36">
              <w:rPr>
                <w:rFonts w:cs="Calibri"/>
                <w:b/>
                <w:color w:val="000000" w:themeColor="text1"/>
                <w:lang w:val="en-GB"/>
              </w:rPr>
            </w:r>
            <w:r w:rsidRPr="000C4A36">
              <w:rPr>
                <w:rFonts w:cs="Calibri"/>
                <w:b/>
                <w:color w:val="000000" w:themeColor="text1"/>
                <w:lang w:val="en-GB"/>
              </w:rPr>
              <w:fldChar w:fldCharType="separate"/>
            </w:r>
            <w:r w:rsidRPr="000C4A36">
              <w:rPr>
                <w:rFonts w:cs="Calibri"/>
                <w:b/>
                <w:noProof/>
                <w:color w:val="000000" w:themeColor="text1"/>
                <w:lang w:val="en-GB"/>
              </w:rPr>
              <w:t>Click here to enter text</w:t>
            </w:r>
            <w:r w:rsidRPr="000C4A36">
              <w:rPr>
                <w:rFonts w:cs="Calibri"/>
                <w:b/>
                <w:color w:val="000000" w:themeColor="text1"/>
                <w:lang w:val="en-GB"/>
              </w:rPr>
              <w:fldChar w:fldCharType="end"/>
            </w:r>
          </w:p>
          <w:p w14:paraId="659F7393" w14:textId="77777777" w:rsidR="0097747E" w:rsidRPr="000C4A36" w:rsidRDefault="0097747E" w:rsidP="00646A3C">
            <w:pPr>
              <w:pStyle w:val="Listeavsnitt"/>
              <w:ind w:left="0" w:right="-425"/>
              <w:jc w:val="both"/>
              <w:rPr>
                <w:rFonts w:cs="Calibri"/>
                <w:b/>
                <w:color w:val="000000" w:themeColor="text1"/>
                <w:lang w:val="en-GB"/>
              </w:rPr>
            </w:pPr>
          </w:p>
        </w:tc>
      </w:tr>
    </w:tbl>
    <w:p w14:paraId="78A3E61E" w14:textId="77777777" w:rsidR="0097747E" w:rsidRPr="000C4A36" w:rsidRDefault="0097747E" w:rsidP="0097747E">
      <w:pPr>
        <w:pStyle w:val="Listeavsnitt"/>
        <w:ind w:left="284" w:right="-1"/>
        <w:jc w:val="both"/>
        <w:rPr>
          <w:rFonts w:cs="Calibri"/>
          <w:color w:val="000000" w:themeColor="text1"/>
          <w:lang w:val="en-GB"/>
        </w:rPr>
      </w:pPr>
    </w:p>
    <w:p w14:paraId="42BFF712" w14:textId="77777777" w:rsidR="0097747E" w:rsidRPr="000C4A36" w:rsidRDefault="0097747E" w:rsidP="0097747E">
      <w:pPr>
        <w:pStyle w:val="Listeavsnitt"/>
        <w:numPr>
          <w:ilvl w:val="0"/>
          <w:numId w:val="16"/>
        </w:numPr>
        <w:ind w:right="-1"/>
        <w:jc w:val="both"/>
        <w:rPr>
          <w:rFonts w:cs="Calibri"/>
          <w:b/>
          <w:color w:val="000000" w:themeColor="text1"/>
          <w:lang w:val="en-GB"/>
        </w:rPr>
      </w:pPr>
      <w:r w:rsidRPr="000C4A36">
        <w:rPr>
          <w:rFonts w:cs="Calibri"/>
          <w:b/>
          <w:color w:val="000000" w:themeColor="text1"/>
          <w:lang w:val="en-GB"/>
        </w:rPr>
        <w:t>Main barriers to access to health services</w:t>
      </w:r>
    </w:p>
    <w:p w14:paraId="59765636" w14:textId="77777777" w:rsidR="0097747E" w:rsidRPr="00235DF5" w:rsidRDefault="0097747E" w:rsidP="0097747E">
      <w:pPr>
        <w:pStyle w:val="Listeavsnitt"/>
        <w:ind w:left="284" w:right="-1"/>
        <w:jc w:val="both"/>
        <w:rPr>
          <w:rFonts w:cs="Calibri"/>
          <w:color w:val="1F497D" w:themeColor="text2"/>
          <w:lang w:val="en-GB"/>
        </w:rPr>
      </w:pPr>
      <w:r w:rsidRPr="00235DF5">
        <w:rPr>
          <w:rFonts w:cs="Calibri"/>
          <w:color w:val="1F497D" w:themeColor="text2"/>
          <w:lang w:val="en-GB"/>
        </w:rPr>
        <w:t xml:space="preserve">Please summarize the main barriers to access of health and care services for migrants in your country. </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97747E" w:rsidRPr="000C4A36" w14:paraId="6B3970A4" w14:textId="77777777" w:rsidTr="00646A3C">
        <w:tc>
          <w:tcPr>
            <w:tcW w:w="9355" w:type="dxa"/>
          </w:tcPr>
          <w:p w14:paraId="2BD64C4E" w14:textId="77777777" w:rsidR="0097747E" w:rsidRPr="000C4A36" w:rsidRDefault="0097747E" w:rsidP="00646A3C">
            <w:pPr>
              <w:pStyle w:val="Listeavsnitt"/>
              <w:ind w:left="0" w:right="-425"/>
              <w:jc w:val="both"/>
              <w:rPr>
                <w:rFonts w:cs="Calibri"/>
                <w:b/>
                <w:color w:val="000000" w:themeColor="text1"/>
                <w:lang w:val="en-GB"/>
              </w:rPr>
            </w:pPr>
            <w:r w:rsidRPr="000C4A36">
              <w:rPr>
                <w:rFonts w:cs="Calibri"/>
                <w:b/>
                <w:color w:val="000000" w:themeColor="text1"/>
                <w:lang w:val="en-GB"/>
              </w:rPr>
              <w:fldChar w:fldCharType="begin">
                <w:ffData>
                  <w:name w:val="Testo1"/>
                  <w:enabled/>
                  <w:calcOnExit w:val="0"/>
                  <w:textInput>
                    <w:default w:val="Click here to enter text"/>
                  </w:textInput>
                </w:ffData>
              </w:fldChar>
            </w:r>
            <w:r w:rsidRPr="000C4A36">
              <w:rPr>
                <w:rFonts w:cs="Calibri"/>
                <w:b/>
                <w:color w:val="000000" w:themeColor="text1"/>
                <w:lang w:val="en-GB"/>
              </w:rPr>
              <w:instrText xml:space="preserve"> FORMTEXT </w:instrText>
            </w:r>
            <w:r w:rsidRPr="000C4A36">
              <w:rPr>
                <w:rFonts w:cs="Calibri"/>
                <w:b/>
                <w:color w:val="000000" w:themeColor="text1"/>
                <w:lang w:val="en-GB"/>
              </w:rPr>
            </w:r>
            <w:r w:rsidRPr="000C4A36">
              <w:rPr>
                <w:rFonts w:cs="Calibri"/>
                <w:b/>
                <w:color w:val="000000" w:themeColor="text1"/>
                <w:lang w:val="en-GB"/>
              </w:rPr>
              <w:fldChar w:fldCharType="separate"/>
            </w:r>
            <w:r w:rsidRPr="000C4A36">
              <w:rPr>
                <w:rFonts w:cs="Calibri"/>
                <w:b/>
                <w:noProof/>
                <w:color w:val="000000" w:themeColor="text1"/>
                <w:lang w:val="en-GB"/>
              </w:rPr>
              <w:t>Click here to enter text</w:t>
            </w:r>
            <w:r w:rsidRPr="000C4A36">
              <w:rPr>
                <w:rFonts w:cs="Calibri"/>
                <w:b/>
                <w:color w:val="000000" w:themeColor="text1"/>
                <w:lang w:val="en-GB"/>
              </w:rPr>
              <w:fldChar w:fldCharType="end"/>
            </w:r>
          </w:p>
          <w:p w14:paraId="573A1B62" w14:textId="77777777" w:rsidR="0097747E" w:rsidRPr="000C4A36" w:rsidRDefault="0097747E" w:rsidP="00646A3C">
            <w:pPr>
              <w:pStyle w:val="Listeavsnitt"/>
              <w:ind w:left="0" w:right="-425"/>
              <w:jc w:val="both"/>
              <w:rPr>
                <w:rFonts w:cs="Calibri"/>
                <w:b/>
                <w:color w:val="000000" w:themeColor="text1"/>
                <w:lang w:val="en-GB"/>
              </w:rPr>
            </w:pPr>
          </w:p>
        </w:tc>
      </w:tr>
    </w:tbl>
    <w:p w14:paraId="15A32EF4" w14:textId="77777777" w:rsidR="0097747E" w:rsidRPr="000C4A36" w:rsidRDefault="0097747E" w:rsidP="0097747E">
      <w:pPr>
        <w:tabs>
          <w:tab w:val="left" w:pos="284"/>
        </w:tabs>
        <w:ind w:right="-1"/>
        <w:jc w:val="both"/>
        <w:rPr>
          <w:rFonts w:cs="Calibri"/>
          <w:color w:val="000000" w:themeColor="text1"/>
          <w:lang w:val="en-GB"/>
        </w:rPr>
      </w:pPr>
    </w:p>
    <w:p w14:paraId="304D055B" w14:textId="77777777" w:rsidR="00816DE6" w:rsidRPr="0097747E" w:rsidRDefault="00816DE6" w:rsidP="0097747E">
      <w:pPr>
        <w:tabs>
          <w:tab w:val="left" w:pos="284"/>
        </w:tabs>
        <w:ind w:left="360" w:right="-1"/>
        <w:jc w:val="both"/>
        <w:rPr>
          <w:rFonts w:cs="Calibri"/>
          <w:lang w:val="en-GB"/>
        </w:rPr>
      </w:pPr>
    </w:p>
    <w:p w14:paraId="6A3A39FD" w14:textId="77777777" w:rsidR="009655A7" w:rsidRDefault="009655A7">
      <w:pPr>
        <w:spacing w:line="240" w:lineRule="auto"/>
        <w:rPr>
          <w:rFonts w:eastAsia="Times New Roman" w:cs="Calibri"/>
          <w:b/>
          <w:caps/>
          <w:sz w:val="32"/>
          <w:lang w:val="en-GB"/>
        </w:rPr>
      </w:pPr>
      <w:r>
        <w:br w:type="page"/>
      </w:r>
    </w:p>
    <w:p w14:paraId="15D34F2D" w14:textId="51EF73CC" w:rsidR="00544763" w:rsidRDefault="0097747E" w:rsidP="008857A1">
      <w:pPr>
        <w:pStyle w:val="Overskrift2"/>
        <w:numPr>
          <w:ilvl w:val="0"/>
          <w:numId w:val="26"/>
        </w:numPr>
      </w:pPr>
      <w:r>
        <w:lastRenderedPageBreak/>
        <w:t>Responsiveness (quality) of health services</w:t>
      </w:r>
    </w:p>
    <w:p w14:paraId="66912007" w14:textId="77777777" w:rsidR="0097747E" w:rsidRPr="00AF6F89" w:rsidRDefault="0097747E" w:rsidP="00BB6460">
      <w:pPr>
        <w:tabs>
          <w:tab w:val="left" w:pos="284"/>
        </w:tabs>
        <w:ind w:right="-1"/>
        <w:jc w:val="both"/>
        <w:rPr>
          <w:rFonts w:cs="Calibri"/>
          <w:color w:val="1F497D" w:themeColor="text2"/>
          <w:lang w:val="en-GB"/>
        </w:rPr>
      </w:pPr>
      <w:r w:rsidRPr="00AF6F89">
        <w:rPr>
          <w:rFonts w:cs="Calibri"/>
          <w:color w:val="1F497D" w:themeColor="text2"/>
          <w:lang w:val="en-GB"/>
        </w:rPr>
        <w:t>Information on this topic is provided in the MIPEX Health strand, Section C.</w:t>
      </w:r>
    </w:p>
    <w:p w14:paraId="68868C99" w14:textId="77777777" w:rsidR="0097747E" w:rsidRPr="000C4A36" w:rsidRDefault="0097747E" w:rsidP="0097747E">
      <w:pPr>
        <w:tabs>
          <w:tab w:val="left" w:pos="284"/>
        </w:tabs>
        <w:ind w:right="-1"/>
        <w:jc w:val="both"/>
        <w:rPr>
          <w:rFonts w:cs="Calibri"/>
          <w:color w:val="000000" w:themeColor="text1"/>
          <w:lang w:val="en-GB"/>
        </w:rPr>
      </w:pPr>
    </w:p>
    <w:p w14:paraId="0CCCC48B" w14:textId="124CD6D5" w:rsidR="0097747E" w:rsidRPr="000C4A36" w:rsidRDefault="0097747E" w:rsidP="0097747E">
      <w:pPr>
        <w:pStyle w:val="Listeavsnitt"/>
        <w:numPr>
          <w:ilvl w:val="0"/>
          <w:numId w:val="16"/>
        </w:numPr>
        <w:ind w:right="-1"/>
        <w:jc w:val="both"/>
        <w:rPr>
          <w:rFonts w:cs="Calibri"/>
          <w:b/>
          <w:color w:val="000000" w:themeColor="text1"/>
          <w:lang w:val="en-GB"/>
        </w:rPr>
      </w:pPr>
      <w:r>
        <w:rPr>
          <w:rFonts w:cs="Calibri"/>
          <w:b/>
          <w:color w:val="000000" w:themeColor="text1"/>
          <w:lang w:val="en-GB"/>
        </w:rPr>
        <w:t>Health services responsive</w:t>
      </w:r>
      <w:r w:rsidR="00CD4A13">
        <w:rPr>
          <w:rFonts w:cs="Calibri"/>
          <w:b/>
          <w:color w:val="000000" w:themeColor="text1"/>
          <w:lang w:val="en-GB"/>
        </w:rPr>
        <w:t>ne</w:t>
      </w:r>
      <w:r>
        <w:rPr>
          <w:rFonts w:cs="Calibri"/>
          <w:b/>
          <w:color w:val="000000" w:themeColor="text1"/>
          <w:lang w:val="en-GB"/>
        </w:rPr>
        <w:t>ss</w:t>
      </w:r>
      <w:r w:rsidRPr="000C4A36">
        <w:rPr>
          <w:rFonts w:cs="Calibri"/>
          <w:b/>
          <w:color w:val="000000" w:themeColor="text1"/>
          <w:lang w:val="en-GB"/>
        </w:rPr>
        <w:t xml:space="preserve"> to migrants</w:t>
      </w:r>
      <w:r>
        <w:rPr>
          <w:rFonts w:cs="Calibri"/>
          <w:b/>
          <w:color w:val="000000" w:themeColor="text1"/>
          <w:lang w:val="en-GB"/>
        </w:rPr>
        <w:t>’</w:t>
      </w:r>
      <w:r w:rsidRPr="000C4A36">
        <w:rPr>
          <w:rFonts w:cs="Calibri"/>
          <w:b/>
          <w:color w:val="000000" w:themeColor="text1"/>
          <w:lang w:val="en-GB"/>
        </w:rPr>
        <w:t xml:space="preserve"> needs </w:t>
      </w:r>
    </w:p>
    <w:p w14:paraId="269CBEBF" w14:textId="77777777" w:rsidR="0097747E" w:rsidRPr="00235DF5" w:rsidRDefault="0097747E" w:rsidP="0097747E">
      <w:pPr>
        <w:pStyle w:val="Listeavsnitt"/>
        <w:ind w:left="284" w:right="-1"/>
        <w:jc w:val="both"/>
        <w:rPr>
          <w:rFonts w:cs="Calibri"/>
          <w:color w:val="1F497D" w:themeColor="text2"/>
          <w:lang w:val="en-GB"/>
        </w:rPr>
      </w:pPr>
      <w:r w:rsidRPr="00235DF5">
        <w:rPr>
          <w:rFonts w:cs="Calibri"/>
          <w:color w:val="1F497D" w:themeColor="text2"/>
          <w:lang w:val="en-GB"/>
        </w:rPr>
        <w:t xml:space="preserve">Please summarize the responsiveness of health services. Are health services responsive to the needs of migrants’? Are there examples of adaptation? </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97747E" w:rsidRPr="000C4A36" w14:paraId="1E5A06F8" w14:textId="77777777" w:rsidTr="00646A3C">
        <w:tc>
          <w:tcPr>
            <w:tcW w:w="9355" w:type="dxa"/>
          </w:tcPr>
          <w:p w14:paraId="664E6C58" w14:textId="77777777" w:rsidR="0097747E" w:rsidRPr="000C4A36" w:rsidRDefault="0097747E" w:rsidP="00646A3C">
            <w:pPr>
              <w:pStyle w:val="Listeavsnitt"/>
              <w:ind w:left="0" w:right="-425"/>
              <w:jc w:val="both"/>
              <w:rPr>
                <w:rFonts w:cs="Calibri"/>
                <w:b/>
                <w:color w:val="000000" w:themeColor="text1"/>
                <w:lang w:val="en-GB"/>
              </w:rPr>
            </w:pPr>
            <w:r w:rsidRPr="000C4A36">
              <w:rPr>
                <w:rFonts w:cs="Calibri"/>
                <w:b/>
                <w:color w:val="000000" w:themeColor="text1"/>
                <w:lang w:val="en-GB"/>
              </w:rPr>
              <w:fldChar w:fldCharType="begin">
                <w:ffData>
                  <w:name w:val="Testo1"/>
                  <w:enabled/>
                  <w:calcOnExit w:val="0"/>
                  <w:textInput>
                    <w:default w:val="Click here to enter text"/>
                  </w:textInput>
                </w:ffData>
              </w:fldChar>
            </w:r>
            <w:r w:rsidRPr="000C4A36">
              <w:rPr>
                <w:rFonts w:cs="Calibri"/>
                <w:b/>
                <w:color w:val="000000" w:themeColor="text1"/>
                <w:lang w:val="en-GB"/>
              </w:rPr>
              <w:instrText xml:space="preserve"> FORMTEXT </w:instrText>
            </w:r>
            <w:r w:rsidRPr="000C4A36">
              <w:rPr>
                <w:rFonts w:cs="Calibri"/>
                <w:b/>
                <w:color w:val="000000" w:themeColor="text1"/>
                <w:lang w:val="en-GB"/>
              </w:rPr>
            </w:r>
            <w:r w:rsidRPr="000C4A36">
              <w:rPr>
                <w:rFonts w:cs="Calibri"/>
                <w:b/>
                <w:color w:val="000000" w:themeColor="text1"/>
                <w:lang w:val="en-GB"/>
              </w:rPr>
              <w:fldChar w:fldCharType="separate"/>
            </w:r>
            <w:r w:rsidRPr="000C4A36">
              <w:rPr>
                <w:rFonts w:cs="Calibri"/>
                <w:b/>
                <w:noProof/>
                <w:color w:val="000000" w:themeColor="text1"/>
                <w:lang w:val="en-GB"/>
              </w:rPr>
              <w:t>Click here to enter text</w:t>
            </w:r>
            <w:r w:rsidRPr="000C4A36">
              <w:rPr>
                <w:rFonts w:cs="Calibri"/>
                <w:b/>
                <w:color w:val="000000" w:themeColor="text1"/>
                <w:lang w:val="en-GB"/>
              </w:rPr>
              <w:fldChar w:fldCharType="end"/>
            </w:r>
          </w:p>
          <w:p w14:paraId="699F4654" w14:textId="77777777" w:rsidR="0097747E" w:rsidRPr="000C4A36" w:rsidRDefault="0097747E" w:rsidP="00646A3C">
            <w:pPr>
              <w:pStyle w:val="Listeavsnitt"/>
              <w:ind w:left="0" w:right="-425"/>
              <w:jc w:val="both"/>
              <w:rPr>
                <w:rFonts w:cs="Calibri"/>
                <w:b/>
                <w:color w:val="000000" w:themeColor="text1"/>
                <w:lang w:val="en-GB"/>
              </w:rPr>
            </w:pPr>
          </w:p>
        </w:tc>
      </w:tr>
    </w:tbl>
    <w:p w14:paraId="7ECA14A2" w14:textId="77777777" w:rsidR="0097747E" w:rsidRDefault="0097747E" w:rsidP="0097747E">
      <w:pPr>
        <w:tabs>
          <w:tab w:val="left" w:pos="284"/>
        </w:tabs>
        <w:ind w:right="-1"/>
        <w:jc w:val="both"/>
        <w:rPr>
          <w:rFonts w:cs="Calibri"/>
          <w:color w:val="000000" w:themeColor="text1"/>
          <w:lang w:val="en-GB"/>
        </w:rPr>
      </w:pPr>
    </w:p>
    <w:p w14:paraId="2A21A764" w14:textId="6E318B6D" w:rsidR="00EA4991" w:rsidRPr="000C4A36" w:rsidRDefault="00EA4991" w:rsidP="00EA4991">
      <w:pPr>
        <w:pStyle w:val="Listeavsnitt"/>
        <w:numPr>
          <w:ilvl w:val="0"/>
          <w:numId w:val="16"/>
        </w:numPr>
        <w:ind w:right="-1"/>
        <w:jc w:val="both"/>
        <w:rPr>
          <w:rFonts w:cs="Calibri"/>
          <w:b/>
          <w:color w:val="000000" w:themeColor="text1"/>
          <w:lang w:val="en-GB"/>
        </w:rPr>
      </w:pPr>
      <w:r>
        <w:rPr>
          <w:rFonts w:cs="Calibri"/>
          <w:b/>
          <w:color w:val="000000" w:themeColor="text1"/>
          <w:lang w:val="en-GB"/>
        </w:rPr>
        <w:t xml:space="preserve">Health personnel </w:t>
      </w:r>
      <w:r w:rsidR="00D37B59">
        <w:rPr>
          <w:rFonts w:cs="Calibri"/>
          <w:b/>
          <w:color w:val="000000" w:themeColor="text1"/>
          <w:lang w:val="en-GB"/>
        </w:rPr>
        <w:t>responsiveness</w:t>
      </w:r>
    </w:p>
    <w:p w14:paraId="681F6AD6" w14:textId="745BEF6B" w:rsidR="00EA4991" w:rsidRPr="00235DF5" w:rsidRDefault="00EA4991" w:rsidP="00EA4991">
      <w:pPr>
        <w:pStyle w:val="Listeavsnitt"/>
        <w:ind w:left="284" w:right="-1"/>
        <w:jc w:val="both"/>
        <w:rPr>
          <w:rFonts w:cs="Calibri"/>
          <w:color w:val="1F497D" w:themeColor="text2"/>
          <w:lang w:val="en-GB"/>
        </w:rPr>
      </w:pPr>
      <w:r w:rsidRPr="00235DF5">
        <w:rPr>
          <w:rFonts w:cs="Calibri"/>
          <w:color w:val="1F497D" w:themeColor="text2"/>
          <w:lang w:val="en-GB"/>
        </w:rPr>
        <w:t xml:space="preserve">Please summarize the responsiveness of health </w:t>
      </w:r>
      <w:r w:rsidR="00D37B59">
        <w:rPr>
          <w:rFonts w:cs="Calibri"/>
          <w:color w:val="1F497D" w:themeColor="text2"/>
          <w:lang w:val="en-GB"/>
        </w:rPr>
        <w:t>per</w:t>
      </w:r>
      <w:r w:rsidR="00553E85">
        <w:rPr>
          <w:rFonts w:cs="Calibri"/>
          <w:color w:val="1F497D" w:themeColor="text2"/>
          <w:lang w:val="en-GB"/>
        </w:rPr>
        <w:t>sonnel. Is there any data on he</w:t>
      </w:r>
      <w:r w:rsidR="00D37B59">
        <w:rPr>
          <w:rFonts w:cs="Calibri"/>
          <w:color w:val="1F497D" w:themeColor="text2"/>
          <w:lang w:val="en-GB"/>
        </w:rPr>
        <w:t>a</w:t>
      </w:r>
      <w:r w:rsidR="00553E85">
        <w:rPr>
          <w:rFonts w:cs="Calibri"/>
          <w:color w:val="1F497D" w:themeColor="text2"/>
          <w:lang w:val="en-GB"/>
        </w:rPr>
        <w:t>l</w:t>
      </w:r>
      <w:r w:rsidR="00D37B59">
        <w:rPr>
          <w:rFonts w:cs="Calibri"/>
          <w:color w:val="1F497D" w:themeColor="text2"/>
          <w:lang w:val="en-GB"/>
        </w:rPr>
        <w:t>th personnel knowledge of or attitudes to migrants/</w:t>
      </w:r>
      <w:r w:rsidR="004646B5">
        <w:rPr>
          <w:rFonts w:cs="Calibri"/>
          <w:color w:val="1F497D" w:themeColor="text2"/>
          <w:lang w:val="en-GB"/>
        </w:rPr>
        <w:t>migration?</w:t>
      </w:r>
      <w:r w:rsidR="00D37B59">
        <w:rPr>
          <w:rFonts w:cs="Calibri"/>
          <w:color w:val="1F497D" w:themeColor="text2"/>
          <w:lang w:val="en-GB"/>
        </w:rPr>
        <w:t xml:space="preserve"> </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EA4991" w:rsidRPr="000C4A36" w14:paraId="1F4FFD05" w14:textId="77777777" w:rsidTr="00D04D74">
        <w:tc>
          <w:tcPr>
            <w:tcW w:w="9355" w:type="dxa"/>
          </w:tcPr>
          <w:p w14:paraId="185286D6" w14:textId="77777777" w:rsidR="00EA4991" w:rsidRPr="000C4A36" w:rsidRDefault="00EA4991" w:rsidP="00D04D74">
            <w:pPr>
              <w:pStyle w:val="Listeavsnitt"/>
              <w:ind w:left="0" w:right="-425"/>
              <w:jc w:val="both"/>
              <w:rPr>
                <w:rFonts w:cs="Calibri"/>
                <w:b/>
                <w:color w:val="000000" w:themeColor="text1"/>
                <w:lang w:val="en-GB"/>
              </w:rPr>
            </w:pPr>
            <w:r w:rsidRPr="000C4A36">
              <w:rPr>
                <w:rFonts w:cs="Calibri"/>
                <w:b/>
                <w:color w:val="000000" w:themeColor="text1"/>
                <w:lang w:val="en-GB"/>
              </w:rPr>
              <w:fldChar w:fldCharType="begin">
                <w:ffData>
                  <w:name w:val="Testo1"/>
                  <w:enabled/>
                  <w:calcOnExit w:val="0"/>
                  <w:textInput>
                    <w:default w:val="Click here to enter text"/>
                  </w:textInput>
                </w:ffData>
              </w:fldChar>
            </w:r>
            <w:r w:rsidRPr="000C4A36">
              <w:rPr>
                <w:rFonts w:cs="Calibri"/>
                <w:b/>
                <w:color w:val="000000" w:themeColor="text1"/>
                <w:lang w:val="en-GB"/>
              </w:rPr>
              <w:instrText xml:space="preserve"> FORMTEXT </w:instrText>
            </w:r>
            <w:r w:rsidRPr="000C4A36">
              <w:rPr>
                <w:rFonts w:cs="Calibri"/>
                <w:b/>
                <w:color w:val="000000" w:themeColor="text1"/>
                <w:lang w:val="en-GB"/>
              </w:rPr>
            </w:r>
            <w:r w:rsidRPr="000C4A36">
              <w:rPr>
                <w:rFonts w:cs="Calibri"/>
                <w:b/>
                <w:color w:val="000000" w:themeColor="text1"/>
                <w:lang w:val="en-GB"/>
              </w:rPr>
              <w:fldChar w:fldCharType="separate"/>
            </w:r>
            <w:r w:rsidRPr="000C4A36">
              <w:rPr>
                <w:rFonts w:cs="Calibri"/>
                <w:b/>
                <w:noProof/>
                <w:color w:val="000000" w:themeColor="text1"/>
                <w:lang w:val="en-GB"/>
              </w:rPr>
              <w:t>Click here to enter text</w:t>
            </w:r>
            <w:r w:rsidRPr="000C4A36">
              <w:rPr>
                <w:rFonts w:cs="Calibri"/>
                <w:b/>
                <w:color w:val="000000" w:themeColor="text1"/>
                <w:lang w:val="en-GB"/>
              </w:rPr>
              <w:fldChar w:fldCharType="end"/>
            </w:r>
          </w:p>
          <w:p w14:paraId="310B7338" w14:textId="77777777" w:rsidR="00EA4991" w:rsidRPr="000C4A36" w:rsidRDefault="00EA4991" w:rsidP="00D04D74">
            <w:pPr>
              <w:pStyle w:val="Listeavsnitt"/>
              <w:ind w:left="0" w:right="-425"/>
              <w:jc w:val="both"/>
              <w:rPr>
                <w:rFonts w:cs="Calibri"/>
                <w:b/>
                <w:color w:val="000000" w:themeColor="text1"/>
                <w:lang w:val="en-GB"/>
              </w:rPr>
            </w:pPr>
          </w:p>
        </w:tc>
      </w:tr>
    </w:tbl>
    <w:p w14:paraId="4E519082" w14:textId="77777777" w:rsidR="00EA4991" w:rsidRPr="000C4A36" w:rsidRDefault="00EA4991" w:rsidP="0097747E">
      <w:pPr>
        <w:tabs>
          <w:tab w:val="left" w:pos="284"/>
        </w:tabs>
        <w:ind w:right="-1"/>
        <w:jc w:val="both"/>
        <w:rPr>
          <w:rFonts w:cs="Calibri"/>
          <w:color w:val="000000" w:themeColor="text1"/>
          <w:lang w:val="en-GB"/>
        </w:rPr>
      </w:pPr>
    </w:p>
    <w:p w14:paraId="1FD90731" w14:textId="3471F8D9" w:rsidR="009655A7" w:rsidRPr="000C4A36" w:rsidRDefault="001829D8" w:rsidP="009655A7">
      <w:pPr>
        <w:pStyle w:val="Listeavsnitt"/>
        <w:numPr>
          <w:ilvl w:val="0"/>
          <w:numId w:val="16"/>
        </w:numPr>
        <w:ind w:right="-1"/>
        <w:jc w:val="both"/>
        <w:rPr>
          <w:rFonts w:cs="Calibri"/>
          <w:b/>
          <w:color w:val="000000" w:themeColor="text1"/>
          <w:lang w:val="en-GB"/>
        </w:rPr>
      </w:pPr>
      <w:r>
        <w:rPr>
          <w:rFonts w:cs="Calibri"/>
          <w:b/>
          <w:color w:val="000000" w:themeColor="text1"/>
          <w:lang w:val="en-GB"/>
        </w:rPr>
        <w:t xml:space="preserve">Health </w:t>
      </w:r>
      <w:r w:rsidR="009655A7">
        <w:rPr>
          <w:rFonts w:cs="Calibri"/>
          <w:b/>
          <w:color w:val="000000" w:themeColor="text1"/>
          <w:lang w:val="en-GB"/>
        </w:rPr>
        <w:t>information</w:t>
      </w:r>
    </w:p>
    <w:p w14:paraId="63F59F0B" w14:textId="1438DF11" w:rsidR="009655A7" w:rsidRPr="00235DF5" w:rsidRDefault="009655A7" w:rsidP="009655A7">
      <w:pPr>
        <w:pStyle w:val="Listeavsnitt"/>
        <w:ind w:left="284" w:right="-1"/>
        <w:jc w:val="both"/>
        <w:rPr>
          <w:rFonts w:cs="Calibri"/>
          <w:color w:val="1F497D" w:themeColor="text2"/>
          <w:lang w:val="en-GB"/>
        </w:rPr>
      </w:pPr>
      <w:r w:rsidRPr="00235DF5">
        <w:rPr>
          <w:rFonts w:cs="Calibri"/>
          <w:color w:val="1F497D" w:themeColor="text2"/>
          <w:lang w:val="en-GB"/>
        </w:rPr>
        <w:t xml:space="preserve">Please summarize </w:t>
      </w:r>
      <w:r>
        <w:rPr>
          <w:rFonts w:cs="Calibri"/>
          <w:color w:val="1F497D" w:themeColor="text2"/>
          <w:lang w:val="en-GB"/>
        </w:rPr>
        <w:t xml:space="preserve">availability of health information for migrants in your country. For example governmental websites, official medical letters, brochures etc. </w:t>
      </w:r>
      <w:r w:rsidR="001829D8">
        <w:rPr>
          <w:rFonts w:cs="Calibri"/>
          <w:color w:val="1F497D" w:themeColor="text2"/>
          <w:lang w:val="en-GB"/>
        </w:rPr>
        <w:t xml:space="preserve">Is information sensitive to </w:t>
      </w:r>
      <w:r w:rsidR="004646B5">
        <w:rPr>
          <w:rFonts w:cs="Calibri"/>
          <w:color w:val="1F497D" w:themeColor="text2"/>
          <w:lang w:val="en-GB"/>
        </w:rPr>
        <w:t>migrants’</w:t>
      </w:r>
      <w:r w:rsidR="001829D8">
        <w:rPr>
          <w:rFonts w:cs="Calibri"/>
          <w:color w:val="1F497D" w:themeColor="text2"/>
          <w:lang w:val="en-GB"/>
        </w:rPr>
        <w:t xml:space="preserve"> level of health literacy?</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9655A7" w:rsidRPr="000C4A36" w14:paraId="59C64AB6" w14:textId="77777777" w:rsidTr="00184DD5">
        <w:tc>
          <w:tcPr>
            <w:tcW w:w="9355" w:type="dxa"/>
          </w:tcPr>
          <w:p w14:paraId="60E34455" w14:textId="77777777" w:rsidR="009655A7" w:rsidRPr="000C4A36" w:rsidRDefault="009655A7" w:rsidP="00184DD5">
            <w:pPr>
              <w:pStyle w:val="Listeavsnitt"/>
              <w:ind w:left="0" w:right="-425"/>
              <w:jc w:val="both"/>
              <w:rPr>
                <w:rFonts w:cs="Calibri"/>
                <w:b/>
                <w:color w:val="000000" w:themeColor="text1"/>
                <w:lang w:val="en-GB"/>
              </w:rPr>
            </w:pPr>
            <w:r w:rsidRPr="000C4A36">
              <w:rPr>
                <w:rFonts w:cs="Calibri"/>
                <w:b/>
                <w:color w:val="000000" w:themeColor="text1"/>
                <w:lang w:val="en-GB"/>
              </w:rPr>
              <w:fldChar w:fldCharType="begin">
                <w:ffData>
                  <w:name w:val="Testo1"/>
                  <w:enabled/>
                  <w:calcOnExit w:val="0"/>
                  <w:textInput>
                    <w:default w:val="Click here to enter text"/>
                  </w:textInput>
                </w:ffData>
              </w:fldChar>
            </w:r>
            <w:r w:rsidRPr="000C4A36">
              <w:rPr>
                <w:rFonts w:cs="Calibri"/>
                <w:b/>
                <w:color w:val="000000" w:themeColor="text1"/>
                <w:lang w:val="en-GB"/>
              </w:rPr>
              <w:instrText xml:space="preserve"> FORMTEXT </w:instrText>
            </w:r>
            <w:r w:rsidRPr="000C4A36">
              <w:rPr>
                <w:rFonts w:cs="Calibri"/>
                <w:b/>
                <w:color w:val="000000" w:themeColor="text1"/>
                <w:lang w:val="en-GB"/>
              </w:rPr>
            </w:r>
            <w:r w:rsidRPr="000C4A36">
              <w:rPr>
                <w:rFonts w:cs="Calibri"/>
                <w:b/>
                <w:color w:val="000000" w:themeColor="text1"/>
                <w:lang w:val="en-GB"/>
              </w:rPr>
              <w:fldChar w:fldCharType="separate"/>
            </w:r>
            <w:r w:rsidRPr="000C4A36">
              <w:rPr>
                <w:rFonts w:cs="Calibri"/>
                <w:b/>
                <w:noProof/>
                <w:color w:val="000000" w:themeColor="text1"/>
                <w:lang w:val="en-GB"/>
              </w:rPr>
              <w:t>Click here to enter text</w:t>
            </w:r>
            <w:r w:rsidRPr="000C4A36">
              <w:rPr>
                <w:rFonts w:cs="Calibri"/>
                <w:b/>
                <w:color w:val="000000" w:themeColor="text1"/>
                <w:lang w:val="en-GB"/>
              </w:rPr>
              <w:fldChar w:fldCharType="end"/>
            </w:r>
          </w:p>
          <w:p w14:paraId="09C15AD5" w14:textId="77777777" w:rsidR="009655A7" w:rsidRPr="000C4A36" w:rsidRDefault="009655A7" w:rsidP="00184DD5">
            <w:pPr>
              <w:pStyle w:val="Listeavsnitt"/>
              <w:ind w:left="0" w:right="-425"/>
              <w:jc w:val="both"/>
              <w:rPr>
                <w:rFonts w:cs="Calibri"/>
                <w:b/>
                <w:color w:val="000000" w:themeColor="text1"/>
                <w:lang w:val="en-GB"/>
              </w:rPr>
            </w:pPr>
          </w:p>
        </w:tc>
      </w:tr>
    </w:tbl>
    <w:p w14:paraId="29868210" w14:textId="77777777" w:rsidR="0097747E" w:rsidRDefault="0097747E" w:rsidP="00BB6460">
      <w:pPr>
        <w:tabs>
          <w:tab w:val="left" w:pos="284"/>
        </w:tabs>
        <w:ind w:right="-1"/>
        <w:jc w:val="both"/>
        <w:rPr>
          <w:rFonts w:cs="Calibri"/>
          <w:lang w:val="en-GB"/>
        </w:rPr>
      </w:pPr>
    </w:p>
    <w:p w14:paraId="754BD663" w14:textId="77777777" w:rsidR="009655A7" w:rsidRDefault="009655A7">
      <w:pPr>
        <w:spacing w:line="240" w:lineRule="auto"/>
        <w:rPr>
          <w:rFonts w:eastAsia="Times New Roman" w:cs="Calibri"/>
          <w:b/>
          <w:caps/>
          <w:sz w:val="32"/>
          <w:u w:color="000000"/>
          <w:lang w:val="en-GB"/>
        </w:rPr>
      </w:pPr>
      <w:r>
        <w:rPr>
          <w:u w:color="000000"/>
        </w:rPr>
        <w:br w:type="page"/>
      </w:r>
    </w:p>
    <w:p w14:paraId="2838795B" w14:textId="56CF99CB" w:rsidR="00544763" w:rsidRDefault="002F5894" w:rsidP="008857A1">
      <w:pPr>
        <w:pStyle w:val="Overskrift2"/>
        <w:numPr>
          <w:ilvl w:val="0"/>
          <w:numId w:val="26"/>
        </w:numPr>
      </w:pPr>
      <w:r>
        <w:rPr>
          <w:u w:color="000000"/>
        </w:rPr>
        <w:lastRenderedPageBreak/>
        <w:t>VULNERABLE groups</w:t>
      </w:r>
      <w:r w:rsidR="00C70DD2" w:rsidRPr="00C70DD2">
        <w:rPr>
          <w:u w:color="000000"/>
        </w:rPr>
        <w:t xml:space="preserve"> </w:t>
      </w:r>
      <w:r w:rsidR="0045414D">
        <w:t xml:space="preserve"> </w:t>
      </w:r>
    </w:p>
    <w:p w14:paraId="00C47AA9" w14:textId="77777777" w:rsidR="00EA4991" w:rsidRDefault="00EA4991" w:rsidP="00EA4991">
      <w:pPr>
        <w:rPr>
          <w:lang w:val="en-GB"/>
        </w:rPr>
      </w:pPr>
      <w:r>
        <w:rPr>
          <w:lang w:val="en-GB"/>
        </w:rPr>
        <w:t>This section covers migrant groups that are particularly vulnerable in your country. Some questions might overlap with WP8 vulnerable groups.</w:t>
      </w:r>
    </w:p>
    <w:p w14:paraId="35A2BFD9" w14:textId="0CA25581" w:rsidR="00EA4991" w:rsidRPr="00EA4991" w:rsidRDefault="00EA4991" w:rsidP="00EA4991">
      <w:pPr>
        <w:rPr>
          <w:lang w:val="en-GB"/>
        </w:rPr>
      </w:pPr>
      <w:r>
        <w:rPr>
          <w:lang w:val="en-GB"/>
        </w:rPr>
        <w:t xml:space="preserve"> </w:t>
      </w:r>
    </w:p>
    <w:p w14:paraId="19944DDC" w14:textId="77777777" w:rsidR="00544763" w:rsidRDefault="002F5894" w:rsidP="00BB6460">
      <w:pPr>
        <w:tabs>
          <w:tab w:val="left" w:pos="284"/>
        </w:tabs>
        <w:ind w:right="-1"/>
        <w:jc w:val="both"/>
        <w:rPr>
          <w:rFonts w:cs="Calibri"/>
          <w:lang w:val="en-GB"/>
        </w:rPr>
      </w:pPr>
      <w:r>
        <w:rPr>
          <w:rFonts w:cs="Calibri"/>
          <w:lang w:val="en-GB"/>
        </w:rPr>
        <w:t>The MIPEX Health strand provides information in Section A about special entitlements for vulnerable groups (</w:t>
      </w:r>
      <w:r w:rsidRPr="002F5894">
        <w:rPr>
          <w:rFonts w:cs="Calibri"/>
          <w:lang w:val="en-GB"/>
        </w:rPr>
        <w:t>scale A, q. 1c, 2c, 3c</w:t>
      </w:r>
      <w:r>
        <w:rPr>
          <w:rFonts w:cs="Calibri"/>
          <w:lang w:val="en-GB"/>
        </w:rPr>
        <w:t>).</w:t>
      </w:r>
    </w:p>
    <w:p w14:paraId="697BB46E" w14:textId="77777777" w:rsidR="000B23A8" w:rsidRPr="000C4A36" w:rsidRDefault="00676FCF" w:rsidP="00676FCF">
      <w:pPr>
        <w:pStyle w:val="Listeavsnitt"/>
        <w:numPr>
          <w:ilvl w:val="0"/>
          <w:numId w:val="16"/>
        </w:numPr>
        <w:tabs>
          <w:tab w:val="left" w:pos="284"/>
        </w:tabs>
        <w:ind w:right="-1"/>
        <w:jc w:val="both"/>
        <w:rPr>
          <w:rFonts w:cs="Calibri"/>
          <w:b/>
          <w:color w:val="000000" w:themeColor="text1"/>
          <w:lang w:val="en-GB"/>
        </w:rPr>
      </w:pPr>
      <w:r w:rsidRPr="000C4A36">
        <w:rPr>
          <w:rFonts w:cs="Calibri"/>
          <w:b/>
          <w:color w:val="000000" w:themeColor="text1"/>
          <w:lang w:val="en-GB"/>
        </w:rPr>
        <w:t xml:space="preserve">Vulnerable migrants – overview </w:t>
      </w:r>
    </w:p>
    <w:p w14:paraId="49C5D30D" w14:textId="77777777" w:rsidR="001907A6" w:rsidRPr="000E7622" w:rsidRDefault="001907A6" w:rsidP="000B23A8">
      <w:pPr>
        <w:pStyle w:val="Listeavsnitt"/>
        <w:ind w:left="284" w:right="-1"/>
        <w:jc w:val="both"/>
        <w:rPr>
          <w:rFonts w:cs="Calibri"/>
          <w:color w:val="1F497D" w:themeColor="text2"/>
          <w:lang w:val="en-GB"/>
        </w:rPr>
      </w:pPr>
      <w:r w:rsidRPr="000E7622">
        <w:rPr>
          <w:rFonts w:cs="Calibri"/>
          <w:color w:val="1F497D" w:themeColor="text2"/>
          <w:lang w:val="en-GB"/>
        </w:rPr>
        <w:t xml:space="preserve">Please describe the vulnerable migrant groups in your country. </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1907A6" w:rsidRPr="00676FCF" w14:paraId="579E98EF" w14:textId="77777777" w:rsidTr="00A16E6E">
        <w:tc>
          <w:tcPr>
            <w:tcW w:w="9355" w:type="dxa"/>
          </w:tcPr>
          <w:p w14:paraId="453E7390" w14:textId="77777777" w:rsidR="001907A6" w:rsidRPr="00676FCF" w:rsidRDefault="001907A6" w:rsidP="00A16E6E">
            <w:pPr>
              <w:pStyle w:val="Listeavsnitt"/>
              <w:ind w:left="0" w:right="-425"/>
              <w:jc w:val="both"/>
              <w:rPr>
                <w:rFonts w:cs="Calibri"/>
                <w:color w:val="000000" w:themeColor="text1"/>
                <w:lang w:val="en-GB"/>
              </w:rPr>
            </w:pPr>
            <w:r w:rsidRPr="00676FCF">
              <w:rPr>
                <w:rFonts w:cs="Calibri"/>
                <w:color w:val="000000" w:themeColor="text1"/>
                <w:lang w:val="en-GB"/>
              </w:rPr>
              <w:fldChar w:fldCharType="begin">
                <w:ffData>
                  <w:name w:val="Testo1"/>
                  <w:enabled/>
                  <w:calcOnExit w:val="0"/>
                  <w:textInput>
                    <w:default w:val="Click here to enter text"/>
                  </w:textInput>
                </w:ffData>
              </w:fldChar>
            </w:r>
            <w:r w:rsidRPr="00676FCF">
              <w:rPr>
                <w:rFonts w:cs="Calibri"/>
                <w:color w:val="000000" w:themeColor="text1"/>
                <w:lang w:val="en-GB"/>
              </w:rPr>
              <w:instrText xml:space="preserve"> FORMTEXT </w:instrText>
            </w:r>
            <w:r w:rsidRPr="00676FCF">
              <w:rPr>
                <w:rFonts w:cs="Calibri"/>
                <w:color w:val="000000" w:themeColor="text1"/>
                <w:lang w:val="en-GB"/>
              </w:rPr>
            </w:r>
            <w:r w:rsidRPr="00676FCF">
              <w:rPr>
                <w:rFonts w:cs="Calibri"/>
                <w:color w:val="000000" w:themeColor="text1"/>
                <w:lang w:val="en-GB"/>
              </w:rPr>
              <w:fldChar w:fldCharType="separate"/>
            </w:r>
            <w:r w:rsidR="00676FCF" w:rsidRPr="00676FCF">
              <w:rPr>
                <w:rFonts w:cs="Calibri"/>
                <w:noProof/>
                <w:color w:val="000000" w:themeColor="text1"/>
                <w:lang w:val="en-GB"/>
              </w:rPr>
              <w:t>click here to enter text</w:t>
            </w:r>
            <w:r w:rsidRPr="00676FCF">
              <w:rPr>
                <w:rFonts w:cs="Calibri"/>
                <w:color w:val="000000" w:themeColor="text1"/>
                <w:lang w:val="en-GB"/>
              </w:rPr>
              <w:fldChar w:fldCharType="end"/>
            </w:r>
          </w:p>
          <w:p w14:paraId="07E42CFD" w14:textId="77777777" w:rsidR="001907A6" w:rsidRPr="00676FCF" w:rsidRDefault="001907A6" w:rsidP="00A16E6E">
            <w:pPr>
              <w:pStyle w:val="Listeavsnitt"/>
              <w:ind w:left="0" w:right="-425"/>
              <w:jc w:val="both"/>
              <w:rPr>
                <w:rFonts w:cs="Calibri"/>
                <w:color w:val="000000" w:themeColor="text1"/>
                <w:lang w:val="en-GB"/>
              </w:rPr>
            </w:pPr>
          </w:p>
        </w:tc>
      </w:tr>
    </w:tbl>
    <w:p w14:paraId="7A5DFD69" w14:textId="77777777" w:rsidR="001907A6" w:rsidRPr="00676FCF" w:rsidRDefault="001907A6" w:rsidP="001907A6">
      <w:pPr>
        <w:tabs>
          <w:tab w:val="left" w:pos="284"/>
        </w:tabs>
        <w:ind w:right="-1"/>
        <w:jc w:val="both"/>
        <w:rPr>
          <w:rFonts w:cs="Calibri"/>
          <w:color w:val="000000" w:themeColor="text1"/>
          <w:lang w:val="en-GB"/>
        </w:rPr>
      </w:pPr>
    </w:p>
    <w:p w14:paraId="02CF9744" w14:textId="77777777" w:rsidR="000B23A8" w:rsidRPr="000C4A36" w:rsidRDefault="00676FCF" w:rsidP="00676FCF">
      <w:pPr>
        <w:pStyle w:val="Listeavsnitt"/>
        <w:numPr>
          <w:ilvl w:val="0"/>
          <w:numId w:val="16"/>
        </w:numPr>
        <w:ind w:right="-1"/>
        <w:jc w:val="both"/>
        <w:rPr>
          <w:rFonts w:cs="Calibri"/>
          <w:b/>
          <w:color w:val="000000" w:themeColor="text1"/>
          <w:lang w:val="en-GB"/>
        </w:rPr>
      </w:pPr>
      <w:r w:rsidRPr="000C4A36">
        <w:rPr>
          <w:rFonts w:cs="Calibri"/>
          <w:b/>
          <w:color w:val="000000" w:themeColor="text1"/>
          <w:lang w:val="en-GB"/>
        </w:rPr>
        <w:t>Rationale for vulnerability of migrant groups</w:t>
      </w:r>
    </w:p>
    <w:p w14:paraId="70EAB164" w14:textId="77777777" w:rsidR="001907A6" w:rsidRPr="000E7622" w:rsidRDefault="001907A6" w:rsidP="000B23A8">
      <w:pPr>
        <w:pStyle w:val="Listeavsnitt"/>
        <w:ind w:left="284" w:right="-1"/>
        <w:jc w:val="both"/>
        <w:rPr>
          <w:rFonts w:cs="Calibri"/>
          <w:color w:val="1F497D" w:themeColor="text2"/>
          <w:lang w:val="en-GB"/>
        </w:rPr>
      </w:pPr>
      <w:r w:rsidRPr="000E7622">
        <w:rPr>
          <w:rFonts w:cs="Calibri"/>
          <w:color w:val="1F497D" w:themeColor="text2"/>
          <w:lang w:val="en-GB"/>
        </w:rPr>
        <w:t xml:space="preserve">Please describe what makes these migrants vulnerable.  </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1907A6" w:rsidRPr="00676FCF" w14:paraId="4FA49A6E" w14:textId="77777777" w:rsidTr="00A16E6E">
        <w:tc>
          <w:tcPr>
            <w:tcW w:w="9355" w:type="dxa"/>
          </w:tcPr>
          <w:p w14:paraId="76A4312E" w14:textId="77777777" w:rsidR="001907A6" w:rsidRPr="00676FCF" w:rsidRDefault="001907A6" w:rsidP="00A16E6E">
            <w:pPr>
              <w:pStyle w:val="Listeavsnitt"/>
              <w:ind w:left="0" w:right="-425"/>
              <w:jc w:val="both"/>
              <w:rPr>
                <w:rFonts w:cs="Calibri"/>
                <w:color w:val="000000" w:themeColor="text1"/>
                <w:lang w:val="en-GB"/>
              </w:rPr>
            </w:pPr>
            <w:r w:rsidRPr="00676FCF">
              <w:rPr>
                <w:rFonts w:cs="Calibri"/>
                <w:color w:val="000000" w:themeColor="text1"/>
                <w:lang w:val="en-GB"/>
              </w:rPr>
              <w:fldChar w:fldCharType="begin">
                <w:ffData>
                  <w:name w:val="Testo1"/>
                  <w:enabled/>
                  <w:calcOnExit w:val="0"/>
                  <w:textInput>
                    <w:default w:val="Click here to enter text"/>
                  </w:textInput>
                </w:ffData>
              </w:fldChar>
            </w:r>
            <w:r w:rsidRPr="00676FCF">
              <w:rPr>
                <w:rFonts w:cs="Calibri"/>
                <w:color w:val="000000" w:themeColor="text1"/>
                <w:lang w:val="en-GB"/>
              </w:rPr>
              <w:instrText xml:space="preserve"> FORMTEXT </w:instrText>
            </w:r>
            <w:r w:rsidRPr="00676FCF">
              <w:rPr>
                <w:rFonts w:cs="Calibri"/>
                <w:color w:val="000000" w:themeColor="text1"/>
                <w:lang w:val="en-GB"/>
              </w:rPr>
            </w:r>
            <w:r w:rsidRPr="00676FCF">
              <w:rPr>
                <w:rFonts w:cs="Calibri"/>
                <w:color w:val="000000" w:themeColor="text1"/>
                <w:lang w:val="en-GB"/>
              </w:rPr>
              <w:fldChar w:fldCharType="separate"/>
            </w:r>
            <w:r w:rsidR="00676FCF" w:rsidRPr="00676FCF">
              <w:rPr>
                <w:rFonts w:cs="Calibri"/>
                <w:noProof/>
                <w:color w:val="000000" w:themeColor="text1"/>
                <w:lang w:val="en-GB"/>
              </w:rPr>
              <w:t>click here to enter text</w:t>
            </w:r>
            <w:r w:rsidRPr="00676FCF">
              <w:rPr>
                <w:rFonts w:cs="Calibri"/>
                <w:color w:val="000000" w:themeColor="text1"/>
                <w:lang w:val="en-GB"/>
              </w:rPr>
              <w:fldChar w:fldCharType="end"/>
            </w:r>
          </w:p>
          <w:p w14:paraId="13FF9931" w14:textId="77777777" w:rsidR="001907A6" w:rsidRPr="00676FCF" w:rsidRDefault="001907A6" w:rsidP="00A16E6E">
            <w:pPr>
              <w:pStyle w:val="Listeavsnitt"/>
              <w:ind w:left="0" w:right="-425"/>
              <w:jc w:val="both"/>
              <w:rPr>
                <w:rFonts w:cs="Calibri"/>
                <w:color w:val="000000" w:themeColor="text1"/>
                <w:lang w:val="en-GB"/>
              </w:rPr>
            </w:pPr>
          </w:p>
        </w:tc>
      </w:tr>
    </w:tbl>
    <w:p w14:paraId="78C55F8D" w14:textId="77777777" w:rsidR="001907A6" w:rsidRPr="00676FCF" w:rsidRDefault="001907A6" w:rsidP="001907A6">
      <w:pPr>
        <w:tabs>
          <w:tab w:val="left" w:pos="284"/>
        </w:tabs>
        <w:ind w:right="-1"/>
        <w:jc w:val="both"/>
        <w:rPr>
          <w:rFonts w:cs="Calibri"/>
          <w:color w:val="000000" w:themeColor="text1"/>
          <w:lang w:val="en-GB"/>
        </w:rPr>
      </w:pPr>
    </w:p>
    <w:p w14:paraId="46EF8C26" w14:textId="77777777" w:rsidR="009317F8" w:rsidRPr="000C4A36" w:rsidRDefault="00676FCF" w:rsidP="00676FCF">
      <w:pPr>
        <w:pStyle w:val="Listeavsnitt"/>
        <w:numPr>
          <w:ilvl w:val="0"/>
          <w:numId w:val="16"/>
        </w:numPr>
        <w:ind w:right="-1"/>
        <w:jc w:val="both"/>
        <w:rPr>
          <w:rFonts w:cs="Calibri"/>
          <w:b/>
          <w:color w:val="000000" w:themeColor="text1"/>
          <w:lang w:val="en-GB"/>
        </w:rPr>
      </w:pPr>
      <w:r w:rsidRPr="000C4A36">
        <w:rPr>
          <w:rFonts w:cs="Calibri"/>
          <w:b/>
          <w:color w:val="000000" w:themeColor="text1"/>
          <w:lang w:val="en-GB"/>
        </w:rPr>
        <w:t xml:space="preserve">Responsive health policies to vulnerable migrants </w:t>
      </w:r>
    </w:p>
    <w:p w14:paraId="6EE0653E" w14:textId="77777777" w:rsidR="001907A6" w:rsidRPr="000E7622" w:rsidRDefault="001907A6" w:rsidP="000B23A8">
      <w:pPr>
        <w:pStyle w:val="Listeavsnitt"/>
        <w:ind w:left="284" w:right="-1"/>
        <w:jc w:val="both"/>
        <w:rPr>
          <w:rFonts w:cs="Calibri"/>
          <w:color w:val="1F497D" w:themeColor="text2"/>
          <w:lang w:val="en-GB"/>
        </w:rPr>
      </w:pPr>
      <w:r w:rsidRPr="000E7622">
        <w:rPr>
          <w:rFonts w:cs="Calibri"/>
          <w:color w:val="1F497D" w:themeColor="text2"/>
          <w:lang w:val="en-GB"/>
        </w:rPr>
        <w:t>Please describe</w:t>
      </w:r>
      <w:r w:rsidR="005109E1" w:rsidRPr="000E7622">
        <w:rPr>
          <w:rFonts w:cs="Calibri"/>
          <w:color w:val="1F497D" w:themeColor="text2"/>
          <w:lang w:val="en-GB"/>
        </w:rPr>
        <w:t xml:space="preserve"> health</w:t>
      </w:r>
      <w:r w:rsidRPr="000E7622">
        <w:rPr>
          <w:rFonts w:cs="Calibri"/>
          <w:color w:val="1F497D" w:themeColor="text2"/>
          <w:lang w:val="en-GB"/>
        </w:rPr>
        <w:t xml:space="preserve"> policies/strategies in your country that address the needs of these groups. </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1907A6" w:rsidRPr="00676FCF" w14:paraId="1102E314" w14:textId="77777777" w:rsidTr="00A16E6E">
        <w:tc>
          <w:tcPr>
            <w:tcW w:w="9355" w:type="dxa"/>
          </w:tcPr>
          <w:p w14:paraId="3198FAC1" w14:textId="77777777" w:rsidR="001907A6" w:rsidRPr="00676FCF" w:rsidRDefault="001907A6" w:rsidP="00A16E6E">
            <w:pPr>
              <w:pStyle w:val="Listeavsnitt"/>
              <w:ind w:left="0" w:right="-425"/>
              <w:jc w:val="both"/>
              <w:rPr>
                <w:rFonts w:cs="Calibri"/>
                <w:color w:val="000000" w:themeColor="text1"/>
                <w:lang w:val="en-GB"/>
              </w:rPr>
            </w:pPr>
            <w:r w:rsidRPr="00676FCF">
              <w:rPr>
                <w:rFonts w:cs="Calibri"/>
                <w:color w:val="000000" w:themeColor="text1"/>
                <w:lang w:val="en-GB"/>
              </w:rPr>
              <w:fldChar w:fldCharType="begin">
                <w:ffData>
                  <w:name w:val="Testo1"/>
                  <w:enabled/>
                  <w:calcOnExit w:val="0"/>
                  <w:textInput>
                    <w:default w:val="Click here to enter text"/>
                  </w:textInput>
                </w:ffData>
              </w:fldChar>
            </w:r>
            <w:r w:rsidRPr="00676FCF">
              <w:rPr>
                <w:rFonts w:cs="Calibri"/>
                <w:color w:val="000000" w:themeColor="text1"/>
                <w:lang w:val="en-GB"/>
              </w:rPr>
              <w:instrText xml:space="preserve"> FORMTEXT </w:instrText>
            </w:r>
            <w:r w:rsidRPr="00676FCF">
              <w:rPr>
                <w:rFonts w:cs="Calibri"/>
                <w:color w:val="000000" w:themeColor="text1"/>
                <w:lang w:val="en-GB"/>
              </w:rPr>
            </w:r>
            <w:r w:rsidRPr="00676FCF">
              <w:rPr>
                <w:rFonts w:cs="Calibri"/>
                <w:color w:val="000000" w:themeColor="text1"/>
                <w:lang w:val="en-GB"/>
              </w:rPr>
              <w:fldChar w:fldCharType="separate"/>
            </w:r>
            <w:r w:rsidR="00676FCF" w:rsidRPr="00676FCF">
              <w:rPr>
                <w:rFonts w:cs="Calibri"/>
                <w:noProof/>
                <w:color w:val="000000" w:themeColor="text1"/>
                <w:lang w:val="en-GB"/>
              </w:rPr>
              <w:t>click here to enter t</w:t>
            </w:r>
            <w:r w:rsidRPr="00676FCF">
              <w:rPr>
                <w:rFonts w:cs="Calibri"/>
                <w:noProof/>
                <w:color w:val="000000" w:themeColor="text1"/>
                <w:lang w:val="en-GB"/>
              </w:rPr>
              <w:t>ext</w:t>
            </w:r>
            <w:r w:rsidRPr="00676FCF">
              <w:rPr>
                <w:rFonts w:cs="Calibri"/>
                <w:color w:val="000000" w:themeColor="text1"/>
                <w:lang w:val="en-GB"/>
              </w:rPr>
              <w:fldChar w:fldCharType="end"/>
            </w:r>
          </w:p>
          <w:p w14:paraId="54D88213" w14:textId="77777777" w:rsidR="001907A6" w:rsidRPr="00676FCF" w:rsidRDefault="001907A6" w:rsidP="00A16E6E">
            <w:pPr>
              <w:pStyle w:val="Listeavsnitt"/>
              <w:ind w:left="0" w:right="-425"/>
              <w:jc w:val="both"/>
              <w:rPr>
                <w:rFonts w:cs="Calibri"/>
                <w:color w:val="000000" w:themeColor="text1"/>
                <w:lang w:val="en-GB"/>
              </w:rPr>
            </w:pPr>
          </w:p>
        </w:tc>
      </w:tr>
    </w:tbl>
    <w:p w14:paraId="36CE3761" w14:textId="77777777" w:rsidR="001907A6" w:rsidRPr="00676FCF" w:rsidRDefault="001907A6" w:rsidP="001907A6">
      <w:pPr>
        <w:pStyle w:val="Listeavsnitt"/>
        <w:ind w:left="284" w:right="-1"/>
        <w:jc w:val="both"/>
        <w:rPr>
          <w:rFonts w:cs="Calibri"/>
          <w:color w:val="000000" w:themeColor="text1"/>
          <w:lang w:val="en-GB"/>
        </w:rPr>
      </w:pPr>
    </w:p>
    <w:p w14:paraId="202F5829" w14:textId="77777777" w:rsidR="009317F8" w:rsidRPr="000C4A36" w:rsidRDefault="00676FCF" w:rsidP="00676FCF">
      <w:pPr>
        <w:pStyle w:val="Listeavsnitt"/>
        <w:numPr>
          <w:ilvl w:val="0"/>
          <w:numId w:val="16"/>
        </w:numPr>
        <w:ind w:right="-1"/>
        <w:jc w:val="both"/>
        <w:rPr>
          <w:rFonts w:cs="Calibri"/>
          <w:b/>
          <w:color w:val="000000" w:themeColor="text1"/>
          <w:lang w:val="en-GB"/>
        </w:rPr>
      </w:pPr>
      <w:r w:rsidRPr="000C4A36">
        <w:rPr>
          <w:rFonts w:cs="Calibri"/>
          <w:b/>
          <w:color w:val="000000" w:themeColor="text1"/>
          <w:lang w:val="en-GB"/>
        </w:rPr>
        <w:t xml:space="preserve">Intersectoral response to vulnerable migrants </w:t>
      </w:r>
    </w:p>
    <w:p w14:paraId="5355E127" w14:textId="77777777" w:rsidR="001907A6" w:rsidRPr="000E7622" w:rsidRDefault="00676FCF" w:rsidP="00676FCF">
      <w:pPr>
        <w:pStyle w:val="Listeavsnitt"/>
        <w:tabs>
          <w:tab w:val="left" w:pos="284"/>
        </w:tabs>
        <w:ind w:left="284" w:right="-1"/>
        <w:contextualSpacing w:val="0"/>
        <w:jc w:val="both"/>
        <w:rPr>
          <w:rFonts w:cs="Calibri"/>
          <w:color w:val="1F497D" w:themeColor="text2"/>
          <w:highlight w:val="yellow"/>
          <w:lang w:val="en-GB"/>
        </w:rPr>
      </w:pPr>
      <w:r w:rsidRPr="000E7622">
        <w:rPr>
          <w:rFonts w:cs="Calibri"/>
          <w:color w:val="1F497D" w:themeColor="text2"/>
          <w:lang w:val="en-GB"/>
        </w:rPr>
        <w:t>Please describe</w:t>
      </w:r>
      <w:r w:rsidR="005109E1" w:rsidRPr="000E7622">
        <w:rPr>
          <w:rFonts w:cs="Calibri"/>
          <w:color w:val="1F497D" w:themeColor="text2"/>
          <w:lang w:val="en-GB"/>
        </w:rPr>
        <w:t xml:space="preserve"> other stakeholders than ministry of health involved in implementation of the strategies/</w:t>
      </w:r>
      <w:r w:rsidRPr="000E7622">
        <w:rPr>
          <w:rFonts w:cs="Calibri"/>
          <w:color w:val="1F497D" w:themeColor="text2"/>
          <w:lang w:val="en-GB"/>
        </w:rPr>
        <w:t xml:space="preserve"> </w:t>
      </w:r>
      <w:r w:rsidR="005109E1" w:rsidRPr="000E7622">
        <w:rPr>
          <w:rFonts w:cs="Calibri"/>
          <w:color w:val="1F497D" w:themeColor="text2"/>
          <w:lang w:val="en-GB"/>
        </w:rPr>
        <w:t xml:space="preserve">policies/actions on migrant </w:t>
      </w:r>
      <w:r w:rsidRPr="000E7622">
        <w:rPr>
          <w:rFonts w:cs="Calibri"/>
          <w:color w:val="1F497D" w:themeColor="text2"/>
          <w:lang w:val="en-GB"/>
        </w:rPr>
        <w:t xml:space="preserve">health. </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1907A6" w:rsidRPr="00676FCF" w14:paraId="16B7B2E1" w14:textId="77777777" w:rsidTr="00A16E6E">
        <w:tc>
          <w:tcPr>
            <w:tcW w:w="9355" w:type="dxa"/>
          </w:tcPr>
          <w:p w14:paraId="20AB8138" w14:textId="77777777" w:rsidR="001907A6" w:rsidRPr="00676FCF" w:rsidRDefault="001907A6" w:rsidP="00A16E6E">
            <w:pPr>
              <w:ind w:right="-1"/>
              <w:jc w:val="both"/>
              <w:rPr>
                <w:rFonts w:cs="Calibri"/>
                <w:color w:val="000000" w:themeColor="text1"/>
                <w:lang w:val="en-GB"/>
              </w:rPr>
            </w:pPr>
            <w:r w:rsidRPr="00676FCF">
              <w:rPr>
                <w:rFonts w:cs="Calibri"/>
                <w:color w:val="000000" w:themeColor="text1"/>
                <w:lang w:val="en-GB"/>
              </w:rPr>
              <w:fldChar w:fldCharType="begin">
                <w:ffData>
                  <w:name w:val="Testo1"/>
                  <w:enabled/>
                  <w:calcOnExit w:val="0"/>
                  <w:textInput>
                    <w:default w:val="Click here to enter text"/>
                  </w:textInput>
                </w:ffData>
              </w:fldChar>
            </w:r>
            <w:r w:rsidRPr="00676FCF">
              <w:rPr>
                <w:rFonts w:cs="Calibri"/>
                <w:color w:val="000000" w:themeColor="text1"/>
                <w:lang w:val="en-GB"/>
              </w:rPr>
              <w:instrText xml:space="preserve"> FORMTEXT </w:instrText>
            </w:r>
            <w:r w:rsidRPr="00676FCF">
              <w:rPr>
                <w:rFonts w:cs="Calibri"/>
                <w:color w:val="000000" w:themeColor="text1"/>
                <w:lang w:val="en-GB"/>
              </w:rPr>
            </w:r>
            <w:r w:rsidRPr="00676FCF">
              <w:rPr>
                <w:rFonts w:cs="Calibri"/>
                <w:color w:val="000000" w:themeColor="text1"/>
                <w:lang w:val="en-GB"/>
              </w:rPr>
              <w:fldChar w:fldCharType="separate"/>
            </w:r>
            <w:r w:rsidR="00676FCF" w:rsidRPr="00676FCF">
              <w:rPr>
                <w:rFonts w:cs="Calibri"/>
                <w:noProof/>
                <w:color w:val="000000" w:themeColor="text1"/>
                <w:lang w:val="en-GB"/>
              </w:rPr>
              <w:t>click here to enter text</w:t>
            </w:r>
            <w:r w:rsidRPr="00676FCF">
              <w:rPr>
                <w:rFonts w:cs="Calibri"/>
                <w:color w:val="000000" w:themeColor="text1"/>
                <w:lang w:val="en-GB"/>
              </w:rPr>
              <w:fldChar w:fldCharType="end"/>
            </w:r>
          </w:p>
          <w:p w14:paraId="6E88F1F8" w14:textId="77777777" w:rsidR="001907A6" w:rsidRPr="00676FCF" w:rsidRDefault="001907A6" w:rsidP="00A16E6E">
            <w:pPr>
              <w:ind w:right="-1"/>
              <w:jc w:val="both"/>
              <w:rPr>
                <w:rFonts w:cs="Calibri"/>
                <w:color w:val="000000" w:themeColor="text1"/>
                <w:lang w:val="en-GB"/>
              </w:rPr>
            </w:pPr>
          </w:p>
        </w:tc>
      </w:tr>
    </w:tbl>
    <w:p w14:paraId="205617EA" w14:textId="77777777" w:rsidR="001907A6" w:rsidRPr="00676FCF" w:rsidRDefault="001907A6" w:rsidP="001907A6">
      <w:pPr>
        <w:pStyle w:val="Listeavsnitt"/>
        <w:ind w:left="284" w:right="-1"/>
        <w:jc w:val="both"/>
        <w:rPr>
          <w:rFonts w:cs="Calibri"/>
          <w:color w:val="000000" w:themeColor="text1"/>
          <w:lang w:val="en-GB"/>
        </w:rPr>
      </w:pPr>
    </w:p>
    <w:p w14:paraId="21E02C00" w14:textId="77777777" w:rsidR="009E299B" w:rsidRPr="000C4A36" w:rsidRDefault="00676FCF" w:rsidP="00676FCF">
      <w:pPr>
        <w:pStyle w:val="Listeavsnitt"/>
        <w:numPr>
          <w:ilvl w:val="0"/>
          <w:numId w:val="16"/>
        </w:numPr>
        <w:ind w:right="-1"/>
        <w:jc w:val="both"/>
        <w:rPr>
          <w:rFonts w:cs="Calibri"/>
          <w:b/>
          <w:color w:val="000000" w:themeColor="text1"/>
          <w:lang w:val="en-GB"/>
        </w:rPr>
      </w:pPr>
      <w:r w:rsidRPr="000C4A36">
        <w:rPr>
          <w:rFonts w:cs="Calibri"/>
          <w:b/>
          <w:color w:val="000000" w:themeColor="text1"/>
          <w:lang w:val="en-GB"/>
        </w:rPr>
        <w:t xml:space="preserve">Interventions/ action to address the needs of vulnerable migrants </w:t>
      </w:r>
    </w:p>
    <w:p w14:paraId="3004B41F" w14:textId="77777777" w:rsidR="005109E1" w:rsidRPr="000E7622" w:rsidRDefault="005109E1" w:rsidP="009E299B">
      <w:pPr>
        <w:pStyle w:val="Listeavsnitt"/>
        <w:ind w:left="284" w:right="-1"/>
        <w:jc w:val="both"/>
        <w:rPr>
          <w:rFonts w:cs="Calibri"/>
          <w:color w:val="1F497D" w:themeColor="text2"/>
          <w:lang w:val="en-GB"/>
        </w:rPr>
      </w:pPr>
      <w:r w:rsidRPr="000E7622">
        <w:rPr>
          <w:rFonts w:cs="Calibri"/>
          <w:color w:val="1F497D" w:themeColor="text2"/>
          <w:lang w:val="en-GB"/>
        </w:rPr>
        <w:t xml:space="preserve">Please describe any other </w:t>
      </w:r>
      <w:r w:rsidR="009E299B" w:rsidRPr="000E7622">
        <w:rPr>
          <w:rFonts w:cs="Calibri"/>
          <w:color w:val="1F497D" w:themeColor="text2"/>
          <w:lang w:val="en-GB"/>
        </w:rPr>
        <w:t>actions</w:t>
      </w:r>
      <w:r w:rsidRPr="000E7622">
        <w:rPr>
          <w:rFonts w:cs="Calibri"/>
          <w:color w:val="1F497D" w:themeColor="text2"/>
          <w:lang w:val="en-GB"/>
        </w:rPr>
        <w:t>/</w:t>
      </w:r>
      <w:r w:rsidR="009E299B" w:rsidRPr="000E7622">
        <w:rPr>
          <w:rFonts w:cs="Calibri"/>
          <w:color w:val="1F497D" w:themeColor="text2"/>
          <w:lang w:val="en-GB"/>
        </w:rPr>
        <w:t>interactions</w:t>
      </w:r>
      <w:r w:rsidRPr="000E7622">
        <w:rPr>
          <w:rFonts w:cs="Calibri"/>
          <w:color w:val="1F497D" w:themeColor="text2"/>
          <w:lang w:val="en-GB"/>
        </w:rPr>
        <w:t xml:space="preserve"> in your country that address the needs of these groups. </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5109E1" w:rsidRPr="00676FCF" w14:paraId="1565658F" w14:textId="77777777" w:rsidTr="00BB77D1">
        <w:tc>
          <w:tcPr>
            <w:tcW w:w="9355" w:type="dxa"/>
          </w:tcPr>
          <w:p w14:paraId="3F7EE4F9" w14:textId="77777777" w:rsidR="005109E1" w:rsidRPr="00676FCF" w:rsidRDefault="005109E1" w:rsidP="00BB77D1">
            <w:pPr>
              <w:pStyle w:val="Listeavsnitt"/>
              <w:ind w:left="0" w:right="-425"/>
              <w:jc w:val="both"/>
              <w:rPr>
                <w:rFonts w:cs="Calibri"/>
                <w:color w:val="000000" w:themeColor="text1"/>
                <w:lang w:val="en-GB"/>
              </w:rPr>
            </w:pPr>
            <w:r w:rsidRPr="00676FCF">
              <w:rPr>
                <w:rFonts w:cs="Calibri"/>
                <w:color w:val="000000" w:themeColor="text1"/>
                <w:lang w:val="en-GB"/>
              </w:rPr>
              <w:fldChar w:fldCharType="begin">
                <w:ffData>
                  <w:name w:val="Testo1"/>
                  <w:enabled/>
                  <w:calcOnExit w:val="0"/>
                  <w:textInput>
                    <w:default w:val="Click here to enter text"/>
                  </w:textInput>
                </w:ffData>
              </w:fldChar>
            </w:r>
            <w:r w:rsidRPr="00676FCF">
              <w:rPr>
                <w:rFonts w:cs="Calibri"/>
                <w:color w:val="000000" w:themeColor="text1"/>
                <w:lang w:val="en-GB"/>
              </w:rPr>
              <w:instrText xml:space="preserve"> FORMTEXT </w:instrText>
            </w:r>
            <w:r w:rsidRPr="00676FCF">
              <w:rPr>
                <w:rFonts w:cs="Calibri"/>
                <w:color w:val="000000" w:themeColor="text1"/>
                <w:lang w:val="en-GB"/>
              </w:rPr>
            </w:r>
            <w:r w:rsidRPr="00676FCF">
              <w:rPr>
                <w:rFonts w:cs="Calibri"/>
                <w:color w:val="000000" w:themeColor="text1"/>
                <w:lang w:val="en-GB"/>
              </w:rPr>
              <w:fldChar w:fldCharType="separate"/>
            </w:r>
            <w:r w:rsidR="00676FCF" w:rsidRPr="00676FCF">
              <w:rPr>
                <w:rFonts w:cs="Calibri"/>
                <w:noProof/>
                <w:color w:val="000000" w:themeColor="text1"/>
                <w:lang w:val="en-GB"/>
              </w:rPr>
              <w:t>click here to enter text</w:t>
            </w:r>
            <w:r w:rsidRPr="00676FCF">
              <w:rPr>
                <w:rFonts w:cs="Calibri"/>
                <w:color w:val="000000" w:themeColor="text1"/>
                <w:lang w:val="en-GB"/>
              </w:rPr>
              <w:fldChar w:fldCharType="end"/>
            </w:r>
          </w:p>
          <w:p w14:paraId="02230AE3" w14:textId="77777777" w:rsidR="005109E1" w:rsidRPr="00676FCF" w:rsidRDefault="005109E1" w:rsidP="00BB77D1">
            <w:pPr>
              <w:pStyle w:val="Listeavsnitt"/>
              <w:ind w:left="0" w:right="-425"/>
              <w:jc w:val="both"/>
              <w:rPr>
                <w:rFonts w:cs="Calibri"/>
                <w:color w:val="000000" w:themeColor="text1"/>
                <w:lang w:val="en-GB"/>
              </w:rPr>
            </w:pPr>
          </w:p>
        </w:tc>
      </w:tr>
    </w:tbl>
    <w:p w14:paraId="6DF5D02D" w14:textId="77777777" w:rsidR="001907A6" w:rsidRPr="00676FCF" w:rsidRDefault="001907A6" w:rsidP="001907A6">
      <w:pPr>
        <w:pStyle w:val="Listeavsnitt"/>
        <w:ind w:left="284" w:right="-1"/>
        <w:jc w:val="both"/>
        <w:rPr>
          <w:rFonts w:cs="Calibri"/>
          <w:color w:val="000000" w:themeColor="text1"/>
          <w:lang w:val="en-GB"/>
        </w:rPr>
      </w:pPr>
    </w:p>
    <w:p w14:paraId="0A404C28" w14:textId="77777777" w:rsidR="009E299B" w:rsidRPr="000E7622" w:rsidRDefault="00676FCF" w:rsidP="00676FCF">
      <w:pPr>
        <w:pStyle w:val="Listeavsnitt"/>
        <w:numPr>
          <w:ilvl w:val="0"/>
          <w:numId w:val="16"/>
        </w:numPr>
        <w:tabs>
          <w:tab w:val="left" w:pos="284"/>
        </w:tabs>
        <w:ind w:right="-1"/>
        <w:contextualSpacing w:val="0"/>
        <w:jc w:val="both"/>
        <w:rPr>
          <w:rFonts w:cs="Calibri"/>
          <w:b/>
          <w:color w:val="000000" w:themeColor="text1"/>
          <w:lang w:val="en-GB"/>
        </w:rPr>
      </w:pPr>
      <w:r w:rsidRPr="000E7622">
        <w:rPr>
          <w:rFonts w:cs="Calibri"/>
          <w:b/>
          <w:color w:val="000000" w:themeColor="text1"/>
          <w:lang w:val="en-GB"/>
        </w:rPr>
        <w:t>Documentation/ evaluation of initiatives/interventions</w:t>
      </w:r>
      <w:r w:rsidR="009E299B" w:rsidRPr="000E7622">
        <w:rPr>
          <w:rFonts w:cs="Calibri"/>
          <w:b/>
          <w:color w:val="000000" w:themeColor="text1"/>
          <w:lang w:val="en-GB"/>
        </w:rPr>
        <w:t xml:space="preserve"> </w:t>
      </w:r>
    </w:p>
    <w:p w14:paraId="5FB64D1B" w14:textId="77777777" w:rsidR="005109E1" w:rsidRPr="000E7622" w:rsidRDefault="009E299B" w:rsidP="009E299B">
      <w:pPr>
        <w:pStyle w:val="Listeavsnitt"/>
        <w:tabs>
          <w:tab w:val="left" w:pos="284"/>
        </w:tabs>
        <w:ind w:left="284" w:right="-1"/>
        <w:contextualSpacing w:val="0"/>
        <w:jc w:val="both"/>
        <w:rPr>
          <w:rFonts w:cs="Calibri"/>
          <w:color w:val="1F497D" w:themeColor="text2"/>
          <w:highlight w:val="yellow"/>
          <w:lang w:val="en-GB"/>
        </w:rPr>
      </w:pPr>
      <w:r w:rsidRPr="000E7622">
        <w:rPr>
          <w:rFonts w:cs="Calibri"/>
          <w:color w:val="1F497D" w:themeColor="text2"/>
          <w:lang w:val="en-GB"/>
        </w:rPr>
        <w:t xml:space="preserve">Have any of the actions/ interventions been evaluated or documented </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5109E1" w:rsidRPr="00676FCF" w14:paraId="5DC08F48" w14:textId="77777777" w:rsidTr="00BB77D1">
        <w:tc>
          <w:tcPr>
            <w:tcW w:w="9355" w:type="dxa"/>
          </w:tcPr>
          <w:p w14:paraId="6FB8F5F3" w14:textId="77777777" w:rsidR="005109E1" w:rsidRPr="00676FCF" w:rsidRDefault="005109E1" w:rsidP="00BB77D1">
            <w:pPr>
              <w:ind w:right="-1"/>
              <w:jc w:val="both"/>
              <w:rPr>
                <w:rFonts w:cs="Calibri"/>
                <w:color w:val="000000" w:themeColor="text1"/>
                <w:lang w:val="en-GB"/>
              </w:rPr>
            </w:pPr>
            <w:r w:rsidRPr="00676FCF">
              <w:rPr>
                <w:rFonts w:cs="Calibri"/>
                <w:color w:val="000000" w:themeColor="text1"/>
                <w:lang w:val="en-GB"/>
              </w:rPr>
              <w:fldChar w:fldCharType="begin">
                <w:ffData>
                  <w:name w:val="Testo1"/>
                  <w:enabled/>
                  <w:calcOnExit w:val="0"/>
                  <w:textInput>
                    <w:default w:val="Click here to enter text"/>
                  </w:textInput>
                </w:ffData>
              </w:fldChar>
            </w:r>
            <w:r w:rsidRPr="00676FCF">
              <w:rPr>
                <w:rFonts w:cs="Calibri"/>
                <w:color w:val="000000" w:themeColor="text1"/>
                <w:lang w:val="en-GB"/>
              </w:rPr>
              <w:instrText xml:space="preserve"> FORMTEXT </w:instrText>
            </w:r>
            <w:r w:rsidRPr="00676FCF">
              <w:rPr>
                <w:rFonts w:cs="Calibri"/>
                <w:color w:val="000000" w:themeColor="text1"/>
                <w:lang w:val="en-GB"/>
              </w:rPr>
            </w:r>
            <w:r w:rsidRPr="00676FCF">
              <w:rPr>
                <w:rFonts w:cs="Calibri"/>
                <w:color w:val="000000" w:themeColor="text1"/>
                <w:lang w:val="en-GB"/>
              </w:rPr>
              <w:fldChar w:fldCharType="separate"/>
            </w:r>
            <w:r w:rsidR="00676FCF" w:rsidRPr="00676FCF">
              <w:rPr>
                <w:rFonts w:cs="Calibri"/>
                <w:noProof/>
                <w:color w:val="000000" w:themeColor="text1"/>
                <w:lang w:val="en-GB"/>
              </w:rPr>
              <w:t>click here to enter text</w:t>
            </w:r>
            <w:r w:rsidRPr="00676FCF">
              <w:rPr>
                <w:rFonts w:cs="Calibri"/>
                <w:color w:val="000000" w:themeColor="text1"/>
                <w:lang w:val="en-GB"/>
              </w:rPr>
              <w:fldChar w:fldCharType="end"/>
            </w:r>
          </w:p>
          <w:p w14:paraId="25C04FC2" w14:textId="77777777" w:rsidR="005109E1" w:rsidRPr="00676FCF" w:rsidRDefault="005109E1" w:rsidP="00BB77D1">
            <w:pPr>
              <w:ind w:right="-1"/>
              <w:jc w:val="both"/>
              <w:rPr>
                <w:rFonts w:cs="Calibri"/>
                <w:color w:val="000000" w:themeColor="text1"/>
                <w:lang w:val="en-GB"/>
              </w:rPr>
            </w:pPr>
          </w:p>
        </w:tc>
      </w:tr>
    </w:tbl>
    <w:p w14:paraId="4ADBEE03" w14:textId="77777777" w:rsidR="0018038F" w:rsidRDefault="00BF6492" w:rsidP="004646B5">
      <w:pPr>
        <w:pStyle w:val="Overskrift2"/>
        <w:numPr>
          <w:ilvl w:val="0"/>
          <w:numId w:val="0"/>
        </w:numPr>
        <w:ind w:left="1440"/>
      </w:pPr>
      <w:r>
        <w:lastRenderedPageBreak/>
        <w:t>PHASE 2</w:t>
      </w:r>
      <w:r w:rsidR="002F5894">
        <w:t xml:space="preserve">: </w:t>
      </w:r>
      <w:r>
        <w:t xml:space="preserve"> Analysis and recommendations</w:t>
      </w:r>
      <w:r w:rsidR="000E7622">
        <w:t xml:space="preserve"> </w:t>
      </w:r>
    </w:p>
    <w:p w14:paraId="7246C0C1" w14:textId="61B08D42" w:rsidR="000E7622" w:rsidRPr="00FF4543" w:rsidRDefault="000E7622" w:rsidP="000E7622">
      <w:pPr>
        <w:rPr>
          <w:i/>
          <w:color w:val="FF0000"/>
          <w:lang w:val="en-GB"/>
        </w:rPr>
      </w:pPr>
      <w:r w:rsidRPr="00FF4543">
        <w:rPr>
          <w:i/>
          <w:color w:val="FF0000"/>
          <w:lang w:val="en-GB"/>
        </w:rPr>
        <w:t xml:space="preserve">To be completed </w:t>
      </w:r>
      <w:r w:rsidR="00FF4543">
        <w:rPr>
          <w:i/>
          <w:color w:val="FF0000"/>
          <w:lang w:val="en-GB"/>
        </w:rPr>
        <w:t xml:space="preserve">after the CA, </w:t>
      </w:r>
      <w:r w:rsidRPr="00FF4543">
        <w:rPr>
          <w:i/>
          <w:color w:val="FF0000"/>
          <w:lang w:val="en-GB"/>
        </w:rPr>
        <w:t>before 15</w:t>
      </w:r>
      <w:r w:rsidRPr="00FF4543">
        <w:rPr>
          <w:i/>
          <w:color w:val="FF0000"/>
          <w:vertAlign w:val="superscript"/>
          <w:lang w:val="en-GB"/>
        </w:rPr>
        <w:t>th</w:t>
      </w:r>
      <w:r w:rsidRPr="00FF4543">
        <w:rPr>
          <w:i/>
          <w:color w:val="FF0000"/>
          <w:lang w:val="en-GB"/>
        </w:rPr>
        <w:t xml:space="preserve"> of august. </w:t>
      </w:r>
    </w:p>
    <w:p w14:paraId="1F5DA559" w14:textId="77777777" w:rsidR="00F47068" w:rsidRPr="0049400B" w:rsidRDefault="00F47068" w:rsidP="00F47068">
      <w:pPr>
        <w:pStyle w:val="NormalWeb"/>
        <w:rPr>
          <w:rFonts w:asciiTheme="minorHAnsi" w:hAnsiTheme="minorHAnsi" w:cstheme="minorHAnsi"/>
          <w:sz w:val="22"/>
          <w:lang w:val="en-GB"/>
        </w:rPr>
      </w:pPr>
      <w:r>
        <w:rPr>
          <w:rFonts w:asciiTheme="minorHAnsi" w:hAnsiTheme="minorHAnsi" w:cstheme="minorHAnsi"/>
          <w:sz w:val="22"/>
          <w:lang w:val="en-GB"/>
        </w:rPr>
        <w:t xml:space="preserve">The central question that the CAT must cover and should be borne in mind </w:t>
      </w:r>
      <w:r w:rsidR="00E04723">
        <w:rPr>
          <w:rFonts w:asciiTheme="minorHAnsi" w:hAnsiTheme="minorHAnsi" w:cstheme="minorHAnsi"/>
          <w:sz w:val="22"/>
          <w:lang w:val="en-GB"/>
        </w:rPr>
        <w:t xml:space="preserve">when addressing this section </w:t>
      </w:r>
      <w:r>
        <w:rPr>
          <w:rFonts w:asciiTheme="minorHAnsi" w:hAnsiTheme="minorHAnsi" w:cstheme="minorHAnsi"/>
          <w:sz w:val="22"/>
          <w:lang w:val="en-GB"/>
        </w:rPr>
        <w:t xml:space="preserve">is ; </w:t>
      </w:r>
      <w:r w:rsidRPr="0049400B">
        <w:rPr>
          <w:rFonts w:asciiTheme="minorHAnsi" w:hAnsiTheme="minorHAnsi" w:cstheme="minorHAnsi"/>
          <w:b/>
          <w:i/>
          <w:sz w:val="22"/>
          <w:lang w:val="en-GB"/>
        </w:rPr>
        <w:t xml:space="preserve">What are the main issues that need to be addressed in order to make your country's health system more </w:t>
      </w:r>
      <w:r>
        <w:rPr>
          <w:rFonts w:asciiTheme="minorHAnsi" w:hAnsiTheme="minorHAnsi" w:cstheme="minorHAnsi"/>
          <w:b/>
          <w:i/>
          <w:sz w:val="22"/>
          <w:lang w:val="en-GB"/>
        </w:rPr>
        <w:t>equitable for migrants in respec</w:t>
      </w:r>
      <w:r w:rsidRPr="0049400B">
        <w:rPr>
          <w:rFonts w:asciiTheme="minorHAnsi" w:hAnsiTheme="minorHAnsi" w:cstheme="minorHAnsi"/>
          <w:b/>
          <w:i/>
          <w:sz w:val="22"/>
          <w:lang w:val="en-GB"/>
        </w:rPr>
        <w:t>t of [data &amp; research, governance, intersectoral action, access, quality, vulnerable groups</w:t>
      </w:r>
      <w:r w:rsidRPr="0049400B">
        <w:rPr>
          <w:rFonts w:asciiTheme="minorHAnsi" w:hAnsiTheme="minorHAnsi" w:cstheme="minorHAnsi"/>
          <w:sz w:val="22"/>
          <w:lang w:val="en-GB"/>
        </w:rPr>
        <w:t xml:space="preserve">]"? . </w:t>
      </w:r>
    </w:p>
    <w:p w14:paraId="669D1D46" w14:textId="77777777" w:rsidR="00BF6492" w:rsidRDefault="00BF6492" w:rsidP="003A4753">
      <w:pPr>
        <w:pStyle w:val="Listeavsnitt"/>
        <w:numPr>
          <w:ilvl w:val="0"/>
          <w:numId w:val="2"/>
        </w:numPr>
        <w:tabs>
          <w:tab w:val="left" w:pos="284"/>
        </w:tabs>
        <w:ind w:left="284" w:right="-1" w:hanging="284"/>
        <w:jc w:val="both"/>
        <w:rPr>
          <w:rFonts w:cs="Calibri"/>
          <w:lang w:val="en-GB"/>
        </w:rPr>
      </w:pPr>
      <w:r w:rsidRPr="00676FCF">
        <w:rPr>
          <w:rFonts w:cs="Calibri"/>
          <w:lang w:val="en-GB"/>
        </w:rPr>
        <w:t>Short analysis of Country Assessment – addressing policy practice gaps</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BF6492" w:rsidRPr="00676FCF" w14:paraId="54ECF6EA" w14:textId="77777777" w:rsidTr="00BB77D1">
        <w:tc>
          <w:tcPr>
            <w:tcW w:w="9355" w:type="dxa"/>
          </w:tcPr>
          <w:p w14:paraId="3478ED62" w14:textId="77777777" w:rsidR="00BF6492" w:rsidRPr="00676FCF" w:rsidRDefault="00BF6492" w:rsidP="00BB77D1">
            <w:pPr>
              <w:ind w:right="-1"/>
              <w:jc w:val="both"/>
              <w:rPr>
                <w:rFonts w:cs="Calibri"/>
                <w:b/>
                <w:noProof/>
                <w:lang w:val="en-GB"/>
              </w:rPr>
            </w:pPr>
            <w:r w:rsidRPr="00676FCF">
              <w:rPr>
                <w:rFonts w:cs="Calibri"/>
                <w:b/>
                <w:noProof/>
                <w:lang w:val="en-GB"/>
              </w:rPr>
              <w:fldChar w:fldCharType="begin">
                <w:ffData>
                  <w:name w:val="Testo1"/>
                  <w:enabled/>
                  <w:calcOnExit w:val="0"/>
                  <w:textInput>
                    <w:default w:val="Click here to enter text"/>
                  </w:textInput>
                </w:ffData>
              </w:fldChar>
            </w:r>
            <w:r w:rsidRPr="00676FCF">
              <w:rPr>
                <w:rFonts w:cs="Calibri"/>
                <w:b/>
                <w:noProof/>
                <w:lang w:val="en-GB"/>
              </w:rPr>
              <w:instrText xml:space="preserve"> FORMTEXT </w:instrText>
            </w:r>
            <w:r w:rsidRPr="00676FCF">
              <w:rPr>
                <w:rFonts w:cs="Calibri"/>
                <w:b/>
                <w:noProof/>
                <w:lang w:val="en-GB"/>
              </w:rPr>
            </w:r>
            <w:r w:rsidRPr="00676FCF">
              <w:rPr>
                <w:rFonts w:cs="Calibri"/>
                <w:b/>
                <w:noProof/>
                <w:lang w:val="en-GB"/>
              </w:rPr>
              <w:fldChar w:fldCharType="separate"/>
            </w:r>
            <w:r w:rsidRPr="00676FCF">
              <w:rPr>
                <w:rFonts w:cs="Calibri"/>
                <w:b/>
                <w:noProof/>
                <w:lang w:val="en-GB"/>
              </w:rPr>
              <w:t>Click here to enter text</w:t>
            </w:r>
            <w:r w:rsidRPr="00676FCF">
              <w:rPr>
                <w:rFonts w:cs="Calibri"/>
                <w:b/>
                <w:noProof/>
                <w:lang w:val="en-GB"/>
              </w:rPr>
              <w:fldChar w:fldCharType="end"/>
            </w:r>
          </w:p>
          <w:p w14:paraId="1E37921C" w14:textId="77777777" w:rsidR="00BF6492" w:rsidRPr="00C30D2A" w:rsidRDefault="00BF6492" w:rsidP="00BB77D1">
            <w:pPr>
              <w:ind w:right="-1"/>
              <w:jc w:val="both"/>
              <w:rPr>
                <w:rFonts w:cs="Calibri"/>
                <w:lang w:val="en-GB"/>
              </w:rPr>
            </w:pPr>
          </w:p>
        </w:tc>
      </w:tr>
    </w:tbl>
    <w:p w14:paraId="21C9586F" w14:textId="77777777" w:rsidR="00CE605A" w:rsidRPr="00676FCF" w:rsidRDefault="00CE605A" w:rsidP="0018038F">
      <w:pPr>
        <w:pStyle w:val="Listeavsnitt"/>
        <w:tabs>
          <w:tab w:val="left" w:pos="1134"/>
        </w:tabs>
        <w:spacing w:line="288" w:lineRule="auto"/>
        <w:ind w:left="0"/>
        <w:jc w:val="both"/>
        <w:rPr>
          <w:rFonts w:cs="Calibri"/>
          <w:lang w:val="en-GB"/>
        </w:rPr>
      </w:pPr>
    </w:p>
    <w:p w14:paraId="4452639B" w14:textId="77777777" w:rsidR="00BF6492" w:rsidRDefault="00BF6492" w:rsidP="003A4753">
      <w:pPr>
        <w:pStyle w:val="Listeavsnitt"/>
        <w:numPr>
          <w:ilvl w:val="0"/>
          <w:numId w:val="2"/>
        </w:numPr>
        <w:tabs>
          <w:tab w:val="left" w:pos="284"/>
        </w:tabs>
        <w:ind w:left="284" w:right="-1" w:hanging="284"/>
        <w:jc w:val="both"/>
        <w:rPr>
          <w:rFonts w:cs="Calibri"/>
          <w:lang w:val="en-GB"/>
        </w:rPr>
      </w:pPr>
      <w:r w:rsidRPr="00676FCF">
        <w:rPr>
          <w:rFonts w:cs="Calibri"/>
          <w:lang w:val="en-GB"/>
        </w:rPr>
        <w:t>Explain the rationale for suggested feasible actions</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BF6492" w:rsidRPr="00676FCF" w14:paraId="7447139B" w14:textId="77777777" w:rsidTr="00BB77D1">
        <w:tc>
          <w:tcPr>
            <w:tcW w:w="9355" w:type="dxa"/>
          </w:tcPr>
          <w:p w14:paraId="27C3FD83" w14:textId="77777777" w:rsidR="00BF6492" w:rsidRPr="00676FCF" w:rsidRDefault="00BF6492" w:rsidP="00BB77D1">
            <w:pPr>
              <w:ind w:right="-1"/>
              <w:jc w:val="both"/>
              <w:rPr>
                <w:rFonts w:cs="Calibri"/>
                <w:b/>
                <w:noProof/>
                <w:lang w:val="en-GB"/>
              </w:rPr>
            </w:pPr>
            <w:r w:rsidRPr="00676FCF">
              <w:rPr>
                <w:rFonts w:cs="Calibri"/>
                <w:b/>
                <w:noProof/>
                <w:lang w:val="en-GB"/>
              </w:rPr>
              <w:fldChar w:fldCharType="begin">
                <w:ffData>
                  <w:name w:val="Testo1"/>
                  <w:enabled/>
                  <w:calcOnExit w:val="0"/>
                  <w:textInput>
                    <w:default w:val="Click here to enter text"/>
                  </w:textInput>
                </w:ffData>
              </w:fldChar>
            </w:r>
            <w:r w:rsidRPr="00676FCF">
              <w:rPr>
                <w:rFonts w:cs="Calibri"/>
                <w:b/>
                <w:noProof/>
                <w:lang w:val="en-GB"/>
              </w:rPr>
              <w:instrText xml:space="preserve"> FORMTEXT </w:instrText>
            </w:r>
            <w:r w:rsidRPr="00676FCF">
              <w:rPr>
                <w:rFonts w:cs="Calibri"/>
                <w:b/>
                <w:noProof/>
                <w:lang w:val="en-GB"/>
              </w:rPr>
            </w:r>
            <w:r w:rsidRPr="00676FCF">
              <w:rPr>
                <w:rFonts w:cs="Calibri"/>
                <w:b/>
                <w:noProof/>
                <w:lang w:val="en-GB"/>
              </w:rPr>
              <w:fldChar w:fldCharType="separate"/>
            </w:r>
            <w:r w:rsidRPr="00676FCF">
              <w:rPr>
                <w:rFonts w:cs="Calibri"/>
                <w:b/>
                <w:noProof/>
                <w:lang w:val="en-GB"/>
              </w:rPr>
              <w:t>Click here to enter text</w:t>
            </w:r>
            <w:r w:rsidRPr="00676FCF">
              <w:rPr>
                <w:rFonts w:cs="Calibri"/>
                <w:b/>
                <w:noProof/>
                <w:lang w:val="en-GB"/>
              </w:rPr>
              <w:fldChar w:fldCharType="end"/>
            </w:r>
          </w:p>
          <w:p w14:paraId="24E15A04" w14:textId="77777777" w:rsidR="00BF6492" w:rsidRPr="00C30D2A" w:rsidRDefault="00BF6492" w:rsidP="00BB77D1">
            <w:pPr>
              <w:ind w:right="-1"/>
              <w:jc w:val="both"/>
              <w:rPr>
                <w:rFonts w:cs="Calibri"/>
                <w:lang w:val="en-GB"/>
              </w:rPr>
            </w:pPr>
          </w:p>
        </w:tc>
      </w:tr>
    </w:tbl>
    <w:p w14:paraId="65C81E70" w14:textId="77777777" w:rsidR="00BF6492" w:rsidRPr="00676FCF" w:rsidRDefault="00BF6492" w:rsidP="0018038F">
      <w:pPr>
        <w:pStyle w:val="Listeavsnitt"/>
        <w:tabs>
          <w:tab w:val="left" w:pos="1134"/>
        </w:tabs>
        <w:spacing w:line="288" w:lineRule="auto"/>
        <w:ind w:left="0"/>
        <w:jc w:val="both"/>
        <w:rPr>
          <w:rFonts w:cs="Calibri"/>
          <w:lang w:val="en-GB"/>
        </w:rPr>
      </w:pPr>
    </w:p>
    <w:p w14:paraId="494495B7" w14:textId="77777777" w:rsidR="00BF6492" w:rsidRDefault="00BF6492" w:rsidP="003A4753">
      <w:pPr>
        <w:pStyle w:val="Listeavsnitt"/>
        <w:numPr>
          <w:ilvl w:val="0"/>
          <w:numId w:val="2"/>
        </w:numPr>
        <w:tabs>
          <w:tab w:val="left" w:pos="284"/>
        </w:tabs>
        <w:ind w:left="284" w:right="-1" w:hanging="284"/>
        <w:jc w:val="both"/>
        <w:rPr>
          <w:rFonts w:cs="Calibri"/>
          <w:lang w:val="en-GB"/>
        </w:rPr>
      </w:pPr>
      <w:r w:rsidRPr="00676FCF">
        <w:rPr>
          <w:rFonts w:cs="Calibri"/>
          <w:lang w:val="en-GB"/>
        </w:rPr>
        <w:t>Explain the rationale for suggested complex actions</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BF6492" w:rsidRPr="004504E9" w14:paraId="6EE981EC" w14:textId="77777777" w:rsidTr="00BB77D1">
        <w:tc>
          <w:tcPr>
            <w:tcW w:w="9355" w:type="dxa"/>
          </w:tcPr>
          <w:p w14:paraId="67305DF4" w14:textId="77777777" w:rsidR="00BF6492" w:rsidRPr="00C30D2A" w:rsidRDefault="00BF6492" w:rsidP="00BB77D1">
            <w:pPr>
              <w:ind w:right="-1"/>
              <w:jc w:val="both"/>
              <w:rPr>
                <w:rFonts w:cs="Calibri"/>
                <w:lang w:val="en-GB"/>
              </w:rPr>
            </w:pP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p w14:paraId="459136A0" w14:textId="77777777" w:rsidR="00BF6492" w:rsidRPr="00C30D2A" w:rsidRDefault="00BF6492" w:rsidP="00BB77D1">
            <w:pPr>
              <w:ind w:right="-1"/>
              <w:jc w:val="both"/>
              <w:rPr>
                <w:rFonts w:cs="Calibri"/>
                <w:lang w:val="en-GB"/>
              </w:rPr>
            </w:pPr>
          </w:p>
        </w:tc>
      </w:tr>
    </w:tbl>
    <w:p w14:paraId="0F2A26DC" w14:textId="77777777" w:rsidR="00BF6492" w:rsidRDefault="00BF6492" w:rsidP="0018038F">
      <w:pPr>
        <w:pStyle w:val="Listeavsnitt"/>
        <w:tabs>
          <w:tab w:val="left" w:pos="1134"/>
        </w:tabs>
        <w:spacing w:line="288" w:lineRule="auto"/>
        <w:ind w:left="0"/>
        <w:jc w:val="both"/>
        <w:rPr>
          <w:rFonts w:cs="Calibri"/>
          <w:color w:val="0070C0"/>
          <w:sz w:val="28"/>
          <w:lang w:val="en-GB"/>
        </w:rPr>
      </w:pPr>
    </w:p>
    <w:p w14:paraId="5F217D98" w14:textId="77777777" w:rsidR="00BF6492" w:rsidRDefault="00BF6492">
      <w:pPr>
        <w:spacing w:line="240" w:lineRule="auto"/>
        <w:rPr>
          <w:rFonts w:cs="Calibri"/>
          <w:color w:val="0070C0"/>
          <w:sz w:val="28"/>
          <w:lang w:val="en-GB"/>
        </w:rPr>
      </w:pPr>
      <w:r>
        <w:rPr>
          <w:rFonts w:cs="Calibri"/>
          <w:color w:val="0070C0"/>
          <w:sz w:val="28"/>
          <w:lang w:val="en-GB"/>
        </w:rPr>
        <w:br w:type="page"/>
      </w:r>
    </w:p>
    <w:p w14:paraId="22DC087D" w14:textId="77777777" w:rsidR="00BF6492" w:rsidRDefault="00BF6492" w:rsidP="0018038F">
      <w:pPr>
        <w:pStyle w:val="Listeavsnitt"/>
        <w:tabs>
          <w:tab w:val="left" w:pos="1134"/>
        </w:tabs>
        <w:spacing w:line="288" w:lineRule="auto"/>
        <w:ind w:left="0"/>
        <w:jc w:val="both"/>
        <w:rPr>
          <w:rFonts w:cs="Calibri"/>
          <w:color w:val="0070C0"/>
          <w:sz w:val="28"/>
          <w:lang w:val="en-GB"/>
        </w:rPr>
      </w:pPr>
      <w:r>
        <w:rPr>
          <w:rFonts w:cs="Calibri"/>
          <w:color w:val="0070C0"/>
          <w:sz w:val="28"/>
          <w:lang w:val="en-GB"/>
        </w:rPr>
        <w:lastRenderedPageBreak/>
        <w:t>Suggested action</w:t>
      </w:r>
      <w:r w:rsidRPr="00CE605A">
        <w:rPr>
          <w:rFonts w:cs="Calibri"/>
          <w:color w:val="0070C0"/>
          <w:sz w:val="28"/>
          <w:lang w:val="en-GB"/>
        </w:rPr>
        <w:t xml:space="preserve"> promoting</w:t>
      </w:r>
      <w:r w:rsidRPr="00CE605A">
        <w:rPr>
          <w:rFonts w:cs="Calibri"/>
          <w:b/>
          <w:color w:val="0070C0"/>
          <w:sz w:val="28"/>
          <w:lang w:val="en-GB"/>
        </w:rPr>
        <w:t xml:space="preserve"> </w:t>
      </w:r>
      <w:r>
        <w:rPr>
          <w:rFonts w:cs="Calibri"/>
          <w:b/>
          <w:color w:val="0070C0"/>
          <w:sz w:val="28"/>
          <w:lang w:val="en-GB"/>
        </w:rPr>
        <w:t>equity in health for migrants</w:t>
      </w:r>
    </w:p>
    <w:p w14:paraId="6E3E55D6" w14:textId="77777777" w:rsidR="0018038F" w:rsidRPr="0018038F" w:rsidRDefault="0018038F" w:rsidP="00702DFC">
      <w:pPr>
        <w:pStyle w:val="Listeavsnitt"/>
        <w:tabs>
          <w:tab w:val="left" w:pos="0"/>
          <w:tab w:val="left" w:pos="426"/>
          <w:tab w:val="left" w:pos="2410"/>
          <w:tab w:val="right" w:pos="9638"/>
        </w:tabs>
        <w:spacing w:line="288" w:lineRule="auto"/>
        <w:ind w:left="0"/>
        <w:jc w:val="both"/>
        <w:rPr>
          <w:rFonts w:cs="Calibri"/>
          <w:lang w:val="en-GB"/>
        </w:rPr>
      </w:pPr>
    </w:p>
    <w:p w14:paraId="686FD5F2" w14:textId="77777777" w:rsidR="002A1A7F" w:rsidRDefault="002A1A7F" w:rsidP="005834BE">
      <w:pPr>
        <w:pStyle w:val="Listeavsnitt"/>
        <w:tabs>
          <w:tab w:val="left" w:pos="2410"/>
          <w:tab w:val="right" w:pos="9638"/>
        </w:tabs>
        <w:spacing w:line="288" w:lineRule="auto"/>
        <w:ind w:left="2410" w:hanging="2410"/>
        <w:jc w:val="both"/>
        <w:rPr>
          <w:rFonts w:cs="Calibri"/>
          <w:b/>
          <w:lang w:val="en-GB"/>
        </w:rPr>
      </w:pPr>
      <w:r w:rsidRPr="00FB28D3">
        <w:rPr>
          <w:rFonts w:cs="Calibri"/>
          <w:lang w:val="en-GB"/>
        </w:rPr>
        <w:t xml:space="preserve">Name of </w:t>
      </w:r>
      <w:r w:rsidR="00A16E6E">
        <w:rPr>
          <w:rFonts w:cs="Calibri"/>
          <w:lang w:val="en-GB"/>
        </w:rPr>
        <w:t>action</w:t>
      </w:r>
      <w:r w:rsidRPr="00FB28D3">
        <w:rPr>
          <w:rFonts w:cs="Calibri"/>
          <w:lang w:val="en-GB"/>
        </w:rPr>
        <w:tab/>
      </w:r>
      <w:r>
        <w:rPr>
          <w:rFonts w:cs="Calibri"/>
          <w:b/>
          <w:lang w:val="en-GB"/>
        </w:rPr>
        <w:fldChar w:fldCharType="begin">
          <w:ffData>
            <w:name w:val="Testo1"/>
            <w:enabled/>
            <w:calcOnExit w:val="0"/>
            <w:textInput>
              <w:default w:val="Click here to enter text"/>
            </w:textInput>
          </w:ffData>
        </w:fldChar>
      </w:r>
      <w:r>
        <w:rPr>
          <w:rFonts w:cs="Calibri"/>
          <w:b/>
          <w:lang w:val="en-GB"/>
        </w:rPr>
        <w:instrText xml:space="preserve"> FORMTEXT </w:instrText>
      </w:r>
      <w:r>
        <w:rPr>
          <w:rFonts w:cs="Calibri"/>
          <w:b/>
          <w:lang w:val="en-GB"/>
        </w:rPr>
      </w:r>
      <w:r>
        <w:rPr>
          <w:rFonts w:cs="Calibri"/>
          <w:b/>
          <w:lang w:val="en-GB"/>
        </w:rPr>
        <w:fldChar w:fldCharType="separate"/>
      </w:r>
      <w:r>
        <w:rPr>
          <w:rFonts w:cs="Calibri"/>
          <w:b/>
          <w:noProof/>
          <w:lang w:val="en-GB"/>
        </w:rPr>
        <w:t>Click here to enter text</w:t>
      </w:r>
      <w:r>
        <w:rPr>
          <w:rFonts w:cs="Calibri"/>
          <w:b/>
          <w:lang w:val="en-GB"/>
        </w:rPr>
        <w:fldChar w:fldCharType="end"/>
      </w:r>
    </w:p>
    <w:p w14:paraId="256F91A3" w14:textId="77777777" w:rsidR="002A1A7F" w:rsidRDefault="00676FCF" w:rsidP="005834BE">
      <w:pPr>
        <w:pStyle w:val="Listeavsnitt"/>
        <w:tabs>
          <w:tab w:val="left" w:pos="2410"/>
          <w:tab w:val="right" w:pos="9638"/>
        </w:tabs>
        <w:spacing w:line="288" w:lineRule="auto"/>
        <w:ind w:left="2410" w:hanging="2410"/>
        <w:jc w:val="both"/>
        <w:rPr>
          <w:rFonts w:cs="Calibri"/>
          <w:u w:val="single"/>
          <w:lang w:val="en-GB"/>
        </w:rPr>
      </w:pPr>
      <w:r w:rsidRPr="00332A0A">
        <w:rPr>
          <w:rFonts w:cs="Calibri"/>
          <w:lang w:val="en-GB"/>
        </w:rPr>
        <w:t>Feasible/</w:t>
      </w:r>
      <w:r w:rsidR="00BF6492" w:rsidRPr="00332A0A">
        <w:rPr>
          <w:rFonts w:cs="Calibri"/>
          <w:lang w:val="en-GB"/>
        </w:rPr>
        <w:t>complex action</w:t>
      </w:r>
      <w:r w:rsidR="002A1A7F">
        <w:rPr>
          <w:rFonts w:cs="Calibri"/>
          <w:lang w:val="en-GB"/>
        </w:rPr>
        <w:tab/>
      </w:r>
      <w:r w:rsidR="002A1A7F">
        <w:rPr>
          <w:rFonts w:cs="Calibri"/>
          <w:b/>
          <w:lang w:val="en-GB"/>
        </w:rPr>
        <w:fldChar w:fldCharType="begin">
          <w:ffData>
            <w:name w:val="Testo1"/>
            <w:enabled/>
            <w:calcOnExit w:val="0"/>
            <w:textInput>
              <w:default w:val="Click here to enter text"/>
            </w:textInput>
          </w:ffData>
        </w:fldChar>
      </w:r>
      <w:r w:rsidR="002A1A7F">
        <w:rPr>
          <w:rFonts w:cs="Calibri"/>
          <w:b/>
          <w:lang w:val="en-GB"/>
        </w:rPr>
        <w:instrText xml:space="preserve"> FORMTEXT </w:instrText>
      </w:r>
      <w:r w:rsidR="002A1A7F">
        <w:rPr>
          <w:rFonts w:cs="Calibri"/>
          <w:b/>
          <w:lang w:val="en-GB"/>
        </w:rPr>
      </w:r>
      <w:r w:rsidR="002A1A7F">
        <w:rPr>
          <w:rFonts w:cs="Calibri"/>
          <w:b/>
          <w:lang w:val="en-GB"/>
        </w:rPr>
        <w:fldChar w:fldCharType="separate"/>
      </w:r>
      <w:r w:rsidR="002A1A7F">
        <w:rPr>
          <w:rFonts w:cs="Calibri"/>
          <w:b/>
          <w:noProof/>
          <w:lang w:val="en-GB"/>
        </w:rPr>
        <w:t>Click here to enter text</w:t>
      </w:r>
      <w:r w:rsidR="002A1A7F">
        <w:rPr>
          <w:rFonts w:cs="Calibri"/>
          <w:b/>
          <w:lang w:val="en-GB"/>
        </w:rPr>
        <w:fldChar w:fldCharType="end"/>
      </w:r>
    </w:p>
    <w:p w14:paraId="4432E332" w14:textId="77777777" w:rsidR="002A1A7F" w:rsidRDefault="002A1A7F" w:rsidP="00702DFC">
      <w:pPr>
        <w:pStyle w:val="Listeavsnitt"/>
        <w:tabs>
          <w:tab w:val="left" w:pos="0"/>
          <w:tab w:val="left" w:pos="426"/>
          <w:tab w:val="left" w:pos="2410"/>
          <w:tab w:val="right" w:pos="9638"/>
        </w:tabs>
        <w:spacing w:line="288" w:lineRule="auto"/>
        <w:ind w:left="0"/>
        <w:jc w:val="both"/>
        <w:rPr>
          <w:rFonts w:cs="Calibri"/>
          <w:u w:val="single"/>
          <w:lang w:val="en-GB"/>
        </w:rPr>
      </w:pPr>
    </w:p>
    <w:p w14:paraId="6F42CBDB" w14:textId="77777777" w:rsidR="00676FCF" w:rsidRDefault="00676FCF" w:rsidP="00702DFC">
      <w:pPr>
        <w:pStyle w:val="Listeavsnitt"/>
        <w:tabs>
          <w:tab w:val="left" w:pos="0"/>
          <w:tab w:val="left" w:pos="426"/>
          <w:tab w:val="left" w:pos="2410"/>
          <w:tab w:val="right" w:pos="9638"/>
        </w:tabs>
        <w:spacing w:line="288" w:lineRule="auto"/>
        <w:ind w:left="0"/>
        <w:jc w:val="both"/>
        <w:rPr>
          <w:rFonts w:cs="Calibri"/>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73"/>
        <w:gridCol w:w="4874"/>
      </w:tblGrid>
      <w:tr w:rsidR="002A1A7F" w:rsidRPr="0078694B" w14:paraId="39683FE3" w14:textId="77777777" w:rsidTr="00C30D2A">
        <w:tc>
          <w:tcPr>
            <w:tcW w:w="9747" w:type="dxa"/>
            <w:gridSpan w:val="2"/>
          </w:tcPr>
          <w:p w14:paraId="70937077" w14:textId="77777777" w:rsidR="002A1A7F" w:rsidRPr="00C30D2A" w:rsidRDefault="002A1A7F" w:rsidP="00C30D2A">
            <w:pPr>
              <w:pStyle w:val="Listeavsnitt"/>
              <w:tabs>
                <w:tab w:val="left" w:pos="0"/>
                <w:tab w:val="left" w:pos="426"/>
                <w:tab w:val="right" w:pos="9638"/>
              </w:tabs>
              <w:spacing w:line="288" w:lineRule="auto"/>
              <w:ind w:left="0"/>
              <w:jc w:val="both"/>
              <w:rPr>
                <w:rFonts w:cs="Calibri"/>
                <w:b/>
                <w:sz w:val="20"/>
                <w:szCs w:val="20"/>
                <w:lang w:val="en-GB"/>
              </w:rPr>
            </w:pPr>
            <w:r w:rsidRPr="00C30D2A">
              <w:rPr>
                <w:rFonts w:cs="Calibri"/>
                <w:b/>
                <w:sz w:val="20"/>
                <w:szCs w:val="20"/>
                <w:lang w:val="en-GB"/>
              </w:rPr>
              <w:t>Brief descri</w:t>
            </w:r>
            <w:r w:rsidR="00BF6492">
              <w:rPr>
                <w:rFonts w:cs="Calibri"/>
                <w:b/>
                <w:sz w:val="20"/>
                <w:szCs w:val="20"/>
                <w:lang w:val="en-GB"/>
              </w:rPr>
              <w:t xml:space="preserve">be the rationale for selecting the main actions. </w:t>
            </w:r>
          </w:p>
          <w:p w14:paraId="634E7240" w14:textId="77777777" w:rsidR="002A1A7F" w:rsidRPr="00C30D2A" w:rsidRDefault="002A1A7F" w:rsidP="00C30D2A">
            <w:pPr>
              <w:pStyle w:val="Listeavsnitt"/>
              <w:tabs>
                <w:tab w:val="left" w:pos="0"/>
                <w:tab w:val="left" w:pos="426"/>
                <w:tab w:val="right" w:pos="9638"/>
              </w:tabs>
              <w:spacing w:line="288" w:lineRule="auto"/>
              <w:ind w:left="0"/>
              <w:jc w:val="both"/>
              <w:rPr>
                <w:rFonts w:cs="Calibri"/>
                <w:b/>
                <w:sz w:val="20"/>
                <w:szCs w:val="20"/>
                <w:lang w:val="en-GB"/>
              </w:rPr>
            </w:pP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p w14:paraId="5381E62D" w14:textId="77777777" w:rsidR="002A1A7F" w:rsidRPr="00C30D2A" w:rsidRDefault="002A1A7F" w:rsidP="00C30D2A">
            <w:pPr>
              <w:pStyle w:val="Listeavsnitt"/>
              <w:tabs>
                <w:tab w:val="left" w:pos="0"/>
                <w:tab w:val="left" w:pos="426"/>
                <w:tab w:val="right" w:pos="9638"/>
              </w:tabs>
              <w:spacing w:line="288" w:lineRule="auto"/>
              <w:ind w:left="0"/>
              <w:jc w:val="both"/>
              <w:rPr>
                <w:rFonts w:cs="Calibri"/>
                <w:b/>
                <w:sz w:val="20"/>
                <w:szCs w:val="20"/>
                <w:lang w:val="en-GB"/>
              </w:rPr>
            </w:pPr>
          </w:p>
        </w:tc>
      </w:tr>
      <w:tr w:rsidR="002A1A7F" w:rsidRPr="00181028" w14:paraId="645D0930" w14:textId="77777777" w:rsidTr="00C30D2A">
        <w:tc>
          <w:tcPr>
            <w:tcW w:w="4873" w:type="dxa"/>
          </w:tcPr>
          <w:p w14:paraId="6F67C4BF" w14:textId="77777777" w:rsidR="002A1A7F" w:rsidRPr="00A16E6E" w:rsidRDefault="00A16E6E" w:rsidP="00C30D2A">
            <w:pPr>
              <w:pStyle w:val="Listeavsnitt"/>
              <w:tabs>
                <w:tab w:val="left" w:pos="0"/>
                <w:tab w:val="left" w:pos="426"/>
                <w:tab w:val="right" w:pos="9638"/>
              </w:tabs>
              <w:spacing w:line="288" w:lineRule="auto"/>
              <w:ind w:left="0"/>
              <w:jc w:val="both"/>
              <w:rPr>
                <w:rFonts w:cs="Calibri"/>
                <w:b/>
                <w:sz w:val="20"/>
                <w:szCs w:val="20"/>
                <w:lang w:val="en-GB"/>
              </w:rPr>
            </w:pPr>
            <w:r>
              <w:rPr>
                <w:rFonts w:cs="Calibri"/>
                <w:b/>
                <w:sz w:val="20"/>
                <w:szCs w:val="20"/>
                <w:lang w:val="en-GB"/>
              </w:rPr>
              <w:t>Implementation level</w:t>
            </w:r>
          </w:p>
          <w:bookmarkStart w:id="2" w:name="Controllo8"/>
          <w:p w14:paraId="7AF3D90E" w14:textId="61B6525F" w:rsidR="002A1A7F" w:rsidRPr="00C30D2A" w:rsidRDefault="002A1A7F" w:rsidP="00C30D2A">
            <w:pPr>
              <w:pStyle w:val="Listeavsnitt"/>
              <w:tabs>
                <w:tab w:val="left" w:pos="0"/>
                <w:tab w:val="left" w:pos="426"/>
                <w:tab w:val="right" w:pos="9638"/>
              </w:tabs>
              <w:spacing w:line="288" w:lineRule="auto"/>
              <w:ind w:left="0"/>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bookmarkEnd w:id="2"/>
            <w:r w:rsidRPr="00C30D2A">
              <w:rPr>
                <w:rFonts w:cs="Calibri"/>
                <w:sz w:val="20"/>
                <w:szCs w:val="20"/>
                <w:lang w:val="en-GB"/>
              </w:rPr>
              <w:tab/>
              <w:t>National</w:t>
            </w:r>
          </w:p>
          <w:p w14:paraId="77DAF015" w14:textId="77777777" w:rsidR="002A1A7F" w:rsidRPr="00C30D2A" w:rsidRDefault="002A1A7F" w:rsidP="00C30D2A">
            <w:pPr>
              <w:pStyle w:val="Listeavsnitt"/>
              <w:tabs>
                <w:tab w:val="left" w:pos="0"/>
                <w:tab w:val="left" w:pos="426"/>
                <w:tab w:val="right" w:pos="9638"/>
              </w:tabs>
              <w:spacing w:line="288" w:lineRule="auto"/>
              <w:ind w:left="0"/>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Regional</w:t>
            </w:r>
          </w:p>
          <w:p w14:paraId="25395B87" w14:textId="77777777" w:rsidR="002A1A7F" w:rsidRDefault="002A1A7F" w:rsidP="00C30D2A">
            <w:pPr>
              <w:pStyle w:val="Listeavsnitt"/>
              <w:tabs>
                <w:tab w:val="left" w:pos="0"/>
                <w:tab w:val="left" w:pos="426"/>
                <w:tab w:val="right" w:pos="9638"/>
              </w:tabs>
              <w:spacing w:line="288" w:lineRule="auto"/>
              <w:ind w:left="0"/>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Local</w:t>
            </w:r>
          </w:p>
          <w:p w14:paraId="2479144D" w14:textId="77777777" w:rsidR="00A16E6E" w:rsidRPr="00C30D2A" w:rsidRDefault="00A16E6E" w:rsidP="00C30D2A">
            <w:pPr>
              <w:pStyle w:val="Listeavsnitt"/>
              <w:tabs>
                <w:tab w:val="left" w:pos="0"/>
                <w:tab w:val="left" w:pos="426"/>
                <w:tab w:val="right" w:pos="9638"/>
              </w:tabs>
              <w:spacing w:line="288" w:lineRule="auto"/>
              <w:ind w:left="0"/>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eastAsia="MS Gothic" w:cs="Calibri"/>
                <w:sz w:val="20"/>
                <w:szCs w:val="20"/>
                <w:lang w:val="en-GB"/>
              </w:rPr>
              <w:tab/>
            </w:r>
            <w:r w:rsidRPr="00C30D2A">
              <w:rPr>
                <w:rFonts w:cs="Calibri"/>
                <w:sz w:val="20"/>
                <w:szCs w:val="20"/>
                <w:lang w:val="en-GB"/>
              </w:rPr>
              <w:t xml:space="preserve">Other </w:t>
            </w: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tc>
        <w:tc>
          <w:tcPr>
            <w:tcW w:w="4874" w:type="dxa"/>
          </w:tcPr>
          <w:p w14:paraId="540C81AC" w14:textId="77777777" w:rsidR="002A1A7F" w:rsidRPr="00C30D2A" w:rsidRDefault="002A1A7F" w:rsidP="00C30D2A">
            <w:pPr>
              <w:pStyle w:val="Listeavsnitt"/>
              <w:tabs>
                <w:tab w:val="left" w:pos="0"/>
                <w:tab w:val="left" w:pos="426"/>
                <w:tab w:val="right" w:pos="9638"/>
              </w:tabs>
              <w:spacing w:line="288" w:lineRule="auto"/>
              <w:ind w:left="0"/>
              <w:jc w:val="both"/>
              <w:rPr>
                <w:rFonts w:cs="Calibri"/>
                <w:sz w:val="20"/>
                <w:szCs w:val="20"/>
                <w:lang w:val="en-GB"/>
              </w:rPr>
            </w:pPr>
            <w:r w:rsidRPr="00C30D2A">
              <w:rPr>
                <w:rFonts w:cs="Calibri"/>
                <w:b/>
                <w:sz w:val="20"/>
                <w:szCs w:val="20"/>
                <w:lang w:val="en-GB"/>
              </w:rPr>
              <w:t>Approach</w:t>
            </w:r>
          </w:p>
          <w:p w14:paraId="7ED78A0F" w14:textId="77777777" w:rsidR="002A1A7F" w:rsidRPr="00C30D2A" w:rsidRDefault="002A1A7F" w:rsidP="00C30D2A">
            <w:pPr>
              <w:pStyle w:val="Listeavsnitt"/>
              <w:tabs>
                <w:tab w:val="left" w:pos="0"/>
                <w:tab w:val="left" w:pos="426"/>
                <w:tab w:val="right" w:pos="9638"/>
              </w:tabs>
              <w:spacing w:line="288" w:lineRule="auto"/>
              <w:ind w:left="0"/>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Comprehensive cross government strategy</w:t>
            </w:r>
          </w:p>
          <w:p w14:paraId="2DD854D7" w14:textId="77777777" w:rsidR="002A1A7F" w:rsidRPr="00C30D2A" w:rsidRDefault="002A1A7F" w:rsidP="00C30D2A">
            <w:pPr>
              <w:pStyle w:val="Listeavsnitt"/>
              <w:tabs>
                <w:tab w:val="left" w:pos="0"/>
                <w:tab w:val="left" w:pos="426"/>
                <w:tab w:val="right" w:pos="9638"/>
              </w:tabs>
              <w:spacing w:line="288" w:lineRule="auto"/>
              <w:ind w:left="0"/>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Isolated cross government action</w:t>
            </w:r>
          </w:p>
          <w:p w14:paraId="5F3B8B74" w14:textId="77777777" w:rsidR="002A1A7F" w:rsidRPr="00C30D2A" w:rsidRDefault="002A1A7F" w:rsidP="00C30D2A">
            <w:pPr>
              <w:tabs>
                <w:tab w:val="left" w:pos="0"/>
                <w:tab w:val="left" w:pos="426"/>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Comprehensive institutional strategy</w:t>
            </w:r>
          </w:p>
          <w:p w14:paraId="0A61C8B2" w14:textId="77777777" w:rsidR="002A1A7F" w:rsidRPr="00C30D2A" w:rsidRDefault="002A1A7F" w:rsidP="00C30D2A">
            <w:pPr>
              <w:tabs>
                <w:tab w:val="left" w:pos="0"/>
                <w:tab w:val="left" w:pos="426"/>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Isolated institutional action</w:t>
            </w:r>
          </w:p>
        </w:tc>
      </w:tr>
      <w:tr w:rsidR="002A1A7F" w:rsidRPr="00181028" w14:paraId="2DB5810C" w14:textId="77777777" w:rsidTr="00C30D2A">
        <w:tc>
          <w:tcPr>
            <w:tcW w:w="4873" w:type="dxa"/>
          </w:tcPr>
          <w:p w14:paraId="60365CF0" w14:textId="77777777" w:rsidR="002A1A7F" w:rsidRPr="00C30D2A" w:rsidRDefault="002A1A7F" w:rsidP="00C30D2A">
            <w:pPr>
              <w:pStyle w:val="Listeavsnitt"/>
              <w:tabs>
                <w:tab w:val="left" w:pos="0"/>
                <w:tab w:val="left" w:pos="426"/>
                <w:tab w:val="right" w:pos="9638"/>
              </w:tabs>
              <w:spacing w:line="288" w:lineRule="auto"/>
              <w:ind w:left="0"/>
              <w:jc w:val="both"/>
              <w:rPr>
                <w:rFonts w:cs="Calibri"/>
                <w:b/>
                <w:sz w:val="20"/>
                <w:szCs w:val="20"/>
                <w:lang w:val="en-GB"/>
              </w:rPr>
            </w:pPr>
            <w:r w:rsidRPr="00C30D2A">
              <w:rPr>
                <w:rFonts w:cs="Calibri"/>
                <w:b/>
                <w:sz w:val="20"/>
                <w:szCs w:val="20"/>
                <w:lang w:val="en-GB"/>
              </w:rPr>
              <w:t>Ministry(ies) /Department(s) involved</w:t>
            </w:r>
          </w:p>
          <w:p w14:paraId="20984F9C" w14:textId="77777777" w:rsidR="002A1A7F" w:rsidRPr="00C30D2A" w:rsidRDefault="002A1A7F" w:rsidP="00C30D2A">
            <w:pPr>
              <w:pStyle w:val="Listeavsnitt"/>
              <w:tabs>
                <w:tab w:val="left" w:pos="0"/>
                <w:tab w:val="left" w:pos="426"/>
                <w:tab w:val="left" w:pos="1843"/>
                <w:tab w:val="left" w:pos="2364"/>
                <w:tab w:val="right" w:pos="9638"/>
              </w:tabs>
              <w:spacing w:line="288" w:lineRule="auto"/>
              <w:ind w:left="0"/>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Economy</w:t>
            </w:r>
            <w:r w:rsidRPr="00C30D2A">
              <w:rPr>
                <w:rFonts w:cs="Calibri"/>
                <w:sz w:val="20"/>
                <w:szCs w:val="20"/>
                <w:lang w:val="en-GB"/>
              </w:rPr>
              <w:tab/>
            </w: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 xml:space="preserve">Education </w:t>
            </w:r>
          </w:p>
          <w:p w14:paraId="0E32E725" w14:textId="77777777" w:rsidR="002A1A7F" w:rsidRPr="00C30D2A" w:rsidRDefault="002A1A7F" w:rsidP="00C30D2A">
            <w:pPr>
              <w:pStyle w:val="Listeavsnitt"/>
              <w:tabs>
                <w:tab w:val="left" w:pos="0"/>
                <w:tab w:val="left" w:pos="426"/>
                <w:tab w:val="left" w:pos="1843"/>
                <w:tab w:val="left" w:pos="2364"/>
                <w:tab w:val="right" w:pos="9638"/>
              </w:tabs>
              <w:spacing w:line="288" w:lineRule="auto"/>
              <w:ind w:left="0"/>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Health</w:t>
            </w:r>
            <w:r w:rsidRPr="00C30D2A">
              <w:rPr>
                <w:rFonts w:cs="Calibri"/>
                <w:sz w:val="20"/>
                <w:szCs w:val="20"/>
                <w:lang w:val="en-GB"/>
              </w:rPr>
              <w:tab/>
            </w: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 xml:space="preserve">Housing </w:t>
            </w:r>
          </w:p>
          <w:p w14:paraId="51DA3741" w14:textId="77777777" w:rsidR="002A1A7F" w:rsidRPr="00C30D2A" w:rsidRDefault="002A1A7F" w:rsidP="00C30D2A">
            <w:pPr>
              <w:tabs>
                <w:tab w:val="left" w:pos="0"/>
                <w:tab w:val="left" w:pos="426"/>
                <w:tab w:val="left" w:pos="1843"/>
                <w:tab w:val="left" w:pos="2364"/>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Labour Health</w:t>
            </w:r>
            <w:r w:rsidRPr="00C30D2A">
              <w:rPr>
                <w:rFonts w:cs="Calibri"/>
                <w:sz w:val="20"/>
                <w:szCs w:val="20"/>
                <w:lang w:val="en-GB"/>
              </w:rPr>
              <w:tab/>
            </w: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 xml:space="preserve">Social policies/Welfare </w:t>
            </w:r>
          </w:p>
          <w:p w14:paraId="3B869706" w14:textId="77777777" w:rsidR="002A1A7F" w:rsidRPr="00C30D2A" w:rsidRDefault="002A1A7F" w:rsidP="00C30D2A">
            <w:pPr>
              <w:tabs>
                <w:tab w:val="left" w:pos="0"/>
                <w:tab w:val="left" w:pos="426"/>
                <w:tab w:val="left" w:pos="1843"/>
                <w:tab w:val="left" w:pos="2364"/>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Transports</w:t>
            </w:r>
            <w:r w:rsidRPr="00C30D2A">
              <w:rPr>
                <w:rFonts w:cs="Calibri"/>
                <w:sz w:val="20"/>
                <w:szCs w:val="20"/>
                <w:lang w:val="en-GB"/>
              </w:rPr>
              <w:tab/>
            </w: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Urban planning</w:t>
            </w:r>
          </w:p>
          <w:p w14:paraId="355C95ED" w14:textId="77777777" w:rsidR="002A1A7F" w:rsidRPr="00C30D2A" w:rsidRDefault="002A1A7F" w:rsidP="00C30D2A">
            <w:pPr>
              <w:pStyle w:val="Listeavsnitt"/>
              <w:tabs>
                <w:tab w:val="left" w:pos="0"/>
                <w:tab w:val="left" w:pos="426"/>
                <w:tab w:val="right" w:pos="9638"/>
              </w:tabs>
              <w:spacing w:line="288" w:lineRule="auto"/>
              <w:ind w:left="0"/>
              <w:jc w:val="both"/>
              <w:rPr>
                <w:rFonts w:cs="Calibri"/>
                <w:b/>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eastAsia="MS Gothic" w:cs="Calibri"/>
                <w:sz w:val="20"/>
                <w:szCs w:val="20"/>
                <w:lang w:val="en-GB"/>
              </w:rPr>
              <w:tab/>
            </w:r>
            <w:r w:rsidRPr="00C30D2A">
              <w:rPr>
                <w:rFonts w:cs="Calibri"/>
                <w:sz w:val="20"/>
                <w:szCs w:val="20"/>
                <w:lang w:val="en-GB"/>
              </w:rPr>
              <w:t xml:space="preserve">Other </w:t>
            </w: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tc>
        <w:tc>
          <w:tcPr>
            <w:tcW w:w="4874" w:type="dxa"/>
          </w:tcPr>
          <w:p w14:paraId="3BF06948" w14:textId="77777777" w:rsidR="002A1A7F" w:rsidRPr="00C30D2A" w:rsidRDefault="002A1A7F" w:rsidP="00C30D2A">
            <w:pPr>
              <w:tabs>
                <w:tab w:val="left" w:pos="0"/>
                <w:tab w:val="left" w:pos="426"/>
                <w:tab w:val="left" w:pos="459"/>
                <w:tab w:val="left" w:pos="1936"/>
                <w:tab w:val="left" w:pos="2362"/>
                <w:tab w:val="left" w:pos="3261"/>
                <w:tab w:val="left" w:pos="3828"/>
                <w:tab w:val="right" w:pos="9638"/>
              </w:tabs>
              <w:spacing w:line="288" w:lineRule="auto"/>
              <w:ind w:left="426" w:hanging="426"/>
              <w:jc w:val="both"/>
              <w:rPr>
                <w:rFonts w:cs="Calibri"/>
                <w:b/>
                <w:sz w:val="20"/>
                <w:szCs w:val="20"/>
                <w:lang w:val="en-GB"/>
              </w:rPr>
            </w:pPr>
            <w:r w:rsidRPr="00C30D2A">
              <w:rPr>
                <w:rFonts w:cs="Calibri"/>
                <w:b/>
                <w:sz w:val="20"/>
                <w:szCs w:val="20"/>
                <w:lang w:val="en-GB"/>
              </w:rPr>
              <w:t>Role of the health care sector</w:t>
            </w:r>
          </w:p>
          <w:p w14:paraId="1103D43D" w14:textId="77777777" w:rsidR="002A1A7F" w:rsidRPr="00C30D2A" w:rsidRDefault="002A1A7F" w:rsidP="00C30D2A">
            <w:pPr>
              <w:pStyle w:val="Listeavsnitt"/>
              <w:tabs>
                <w:tab w:val="left" w:pos="0"/>
                <w:tab w:val="left" w:pos="426"/>
                <w:tab w:val="left" w:pos="1936"/>
                <w:tab w:val="left" w:pos="2362"/>
                <w:tab w:val="right" w:pos="9638"/>
              </w:tabs>
              <w:spacing w:line="288" w:lineRule="auto"/>
              <w:ind w:left="0"/>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Advocacy</w:t>
            </w:r>
            <w:r w:rsidRPr="00C30D2A">
              <w:rPr>
                <w:rFonts w:cs="Calibri"/>
                <w:sz w:val="20"/>
                <w:szCs w:val="20"/>
                <w:lang w:val="en-GB"/>
              </w:rPr>
              <w:tab/>
            </w: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 xml:space="preserve">Coordination </w:t>
            </w:r>
          </w:p>
          <w:p w14:paraId="5AF1DCE9" w14:textId="77777777" w:rsidR="002A1A7F" w:rsidRPr="00C30D2A" w:rsidRDefault="002A1A7F" w:rsidP="00C30D2A">
            <w:pPr>
              <w:pStyle w:val="Listeavsnitt"/>
              <w:tabs>
                <w:tab w:val="left" w:pos="0"/>
                <w:tab w:val="left" w:pos="426"/>
                <w:tab w:val="left" w:pos="1936"/>
                <w:tab w:val="left" w:pos="2362"/>
                <w:tab w:val="right" w:pos="9638"/>
              </w:tabs>
              <w:spacing w:line="288" w:lineRule="auto"/>
              <w:ind w:left="0"/>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Evaluation</w:t>
            </w:r>
            <w:r w:rsidRPr="00C30D2A">
              <w:rPr>
                <w:rFonts w:cs="Calibri"/>
                <w:sz w:val="20"/>
                <w:szCs w:val="20"/>
                <w:lang w:val="en-GB"/>
              </w:rPr>
              <w:tab/>
            </w: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 xml:space="preserve">Implementation </w:t>
            </w:r>
          </w:p>
          <w:p w14:paraId="0BB4ABB1" w14:textId="77777777" w:rsidR="002A1A7F" w:rsidRPr="00C30D2A" w:rsidRDefault="002A1A7F" w:rsidP="00C30D2A">
            <w:pPr>
              <w:pStyle w:val="Listeavsnitt"/>
              <w:tabs>
                <w:tab w:val="left" w:pos="0"/>
                <w:tab w:val="left" w:pos="426"/>
                <w:tab w:val="left" w:pos="1936"/>
                <w:tab w:val="left" w:pos="2362"/>
                <w:tab w:val="right" w:pos="9638"/>
              </w:tabs>
              <w:spacing w:line="288" w:lineRule="auto"/>
              <w:ind w:left="0"/>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Monitoring</w:t>
            </w:r>
            <w:r w:rsidRPr="00C30D2A">
              <w:rPr>
                <w:rFonts w:cs="Calibri"/>
                <w:sz w:val="20"/>
                <w:szCs w:val="20"/>
                <w:lang w:val="en-GB"/>
              </w:rPr>
              <w:tab/>
            </w: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 xml:space="preserve">Planning </w:t>
            </w:r>
          </w:p>
          <w:p w14:paraId="2D2B5EFF" w14:textId="77777777" w:rsidR="002A1A7F" w:rsidRPr="00C30D2A" w:rsidRDefault="002A1A7F" w:rsidP="00C30D2A">
            <w:pPr>
              <w:tabs>
                <w:tab w:val="left" w:pos="0"/>
                <w:tab w:val="left" w:pos="426"/>
                <w:tab w:val="left" w:pos="459"/>
                <w:tab w:val="left" w:pos="1936"/>
                <w:tab w:val="left" w:pos="2362"/>
                <w:tab w:val="left" w:pos="3261"/>
                <w:tab w:val="left" w:pos="3828"/>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None</w:t>
            </w:r>
          </w:p>
          <w:p w14:paraId="73E8313A" w14:textId="77777777" w:rsidR="002A1A7F" w:rsidRPr="00C30D2A" w:rsidRDefault="002A1A7F" w:rsidP="00C30D2A">
            <w:pPr>
              <w:tabs>
                <w:tab w:val="left" w:pos="0"/>
                <w:tab w:val="left" w:pos="426"/>
                <w:tab w:val="left" w:pos="459"/>
                <w:tab w:val="left" w:pos="517"/>
                <w:tab w:val="left" w:pos="4630"/>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eastAsia="MS Gothic" w:cs="Calibri"/>
                <w:sz w:val="20"/>
                <w:szCs w:val="20"/>
                <w:lang w:val="en-GB"/>
              </w:rPr>
              <w:tab/>
            </w:r>
            <w:r w:rsidRPr="00C30D2A">
              <w:rPr>
                <w:rFonts w:cs="Calibri"/>
                <w:sz w:val="20"/>
                <w:szCs w:val="20"/>
                <w:lang w:val="en-GB"/>
              </w:rPr>
              <w:t xml:space="preserve">Other </w:t>
            </w: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tc>
      </w:tr>
      <w:tr w:rsidR="002A1A7F" w:rsidRPr="00181028" w14:paraId="57E2E635" w14:textId="77777777" w:rsidTr="00C30D2A">
        <w:tc>
          <w:tcPr>
            <w:tcW w:w="4873" w:type="dxa"/>
          </w:tcPr>
          <w:p w14:paraId="27247051" w14:textId="77777777" w:rsidR="002A1A7F" w:rsidRPr="00C30D2A" w:rsidRDefault="002A1A7F" w:rsidP="00C30D2A">
            <w:pPr>
              <w:pStyle w:val="Listeavsnitt"/>
              <w:tabs>
                <w:tab w:val="left" w:pos="0"/>
                <w:tab w:val="left" w:pos="426"/>
                <w:tab w:val="right" w:pos="9638"/>
              </w:tabs>
              <w:spacing w:line="288" w:lineRule="auto"/>
              <w:ind w:left="426" w:hanging="426"/>
              <w:jc w:val="both"/>
              <w:rPr>
                <w:rFonts w:cs="Calibri"/>
                <w:sz w:val="20"/>
                <w:szCs w:val="20"/>
                <w:lang w:val="en-GB"/>
              </w:rPr>
            </w:pPr>
            <w:r w:rsidRPr="00C30D2A">
              <w:rPr>
                <w:rFonts w:cs="Calibri"/>
                <w:b/>
                <w:sz w:val="20"/>
                <w:szCs w:val="20"/>
                <w:lang w:val="en-GB"/>
              </w:rPr>
              <w:t>Target</w:t>
            </w:r>
            <w:r w:rsidRPr="00C30D2A">
              <w:rPr>
                <w:rFonts w:cs="Calibri"/>
                <w:sz w:val="20"/>
                <w:szCs w:val="20"/>
                <w:lang w:val="en-GB"/>
              </w:rPr>
              <w:t xml:space="preserve"> </w:t>
            </w:r>
          </w:p>
          <w:p w14:paraId="3BF5ADCA" w14:textId="77777777" w:rsidR="002A1A7F" w:rsidRPr="00C30D2A" w:rsidRDefault="002A1A7F" w:rsidP="00C30D2A">
            <w:pPr>
              <w:pStyle w:val="Listeavsnitt"/>
              <w:tabs>
                <w:tab w:val="left" w:pos="0"/>
                <w:tab w:val="left" w:pos="426"/>
                <w:tab w:val="right" w:pos="9638"/>
              </w:tabs>
              <w:spacing w:line="288" w:lineRule="auto"/>
              <w:ind w:left="426" w:hanging="426"/>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Social Gradient</w:t>
            </w:r>
          </w:p>
          <w:p w14:paraId="5B18FA78" w14:textId="77777777" w:rsidR="002A1A7F" w:rsidRPr="00C30D2A" w:rsidRDefault="002A1A7F" w:rsidP="00C30D2A">
            <w:pPr>
              <w:pStyle w:val="Listeavsnitt"/>
              <w:tabs>
                <w:tab w:val="left" w:pos="0"/>
                <w:tab w:val="left" w:pos="426"/>
                <w:tab w:val="right" w:pos="9638"/>
              </w:tabs>
              <w:spacing w:line="288" w:lineRule="auto"/>
              <w:ind w:left="426" w:hanging="426"/>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Gap between highest and lowest SES</w:t>
            </w:r>
          </w:p>
          <w:p w14:paraId="684DB07F" w14:textId="77777777" w:rsidR="002A1A7F" w:rsidRPr="00C30D2A" w:rsidRDefault="002A1A7F" w:rsidP="00C30D2A">
            <w:pPr>
              <w:pStyle w:val="Listeavsnitt"/>
              <w:tabs>
                <w:tab w:val="left" w:pos="0"/>
                <w:tab w:val="left" w:pos="426"/>
                <w:tab w:val="right" w:pos="9638"/>
              </w:tabs>
              <w:spacing w:line="288" w:lineRule="auto"/>
              <w:ind w:left="426" w:hanging="426"/>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Society as a whole</w:t>
            </w:r>
            <w:r w:rsidRPr="00C30D2A">
              <w:rPr>
                <w:rFonts w:cs="Calibri"/>
                <w:sz w:val="20"/>
                <w:szCs w:val="20"/>
                <w:lang w:val="en-GB"/>
              </w:rPr>
              <w:tab/>
            </w:r>
          </w:p>
          <w:p w14:paraId="0778EF5A" w14:textId="77777777" w:rsidR="002A1A7F" w:rsidRPr="00C30D2A" w:rsidRDefault="002A1A7F" w:rsidP="00C30D2A">
            <w:pPr>
              <w:pStyle w:val="Listeavsnitt"/>
              <w:tabs>
                <w:tab w:val="left" w:pos="0"/>
                <w:tab w:val="left" w:pos="426"/>
                <w:tab w:val="left" w:pos="459"/>
                <w:tab w:val="left" w:pos="3261"/>
                <w:tab w:val="left" w:pos="3828"/>
                <w:tab w:val="right" w:pos="9638"/>
              </w:tabs>
              <w:spacing w:line="288" w:lineRule="auto"/>
              <w:ind w:left="426" w:hanging="426"/>
              <w:jc w:val="both"/>
              <w:rPr>
                <w:rFonts w:cs="Calibri"/>
                <w:b/>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Group Specific / vulnerable groups</w:t>
            </w:r>
            <w:r w:rsidRPr="00C30D2A">
              <w:rPr>
                <w:rFonts w:cs="Calibri"/>
                <w:b/>
                <w:sz w:val="20"/>
                <w:szCs w:val="20"/>
                <w:lang w:val="en-GB"/>
              </w:rPr>
              <w:t xml:space="preserve"> </w:t>
            </w:r>
          </w:p>
        </w:tc>
        <w:tc>
          <w:tcPr>
            <w:tcW w:w="4874" w:type="dxa"/>
          </w:tcPr>
          <w:p w14:paraId="458302CC" w14:textId="77777777" w:rsidR="002A1A7F" w:rsidRPr="00C30D2A" w:rsidRDefault="002A1A7F" w:rsidP="00C30D2A">
            <w:pPr>
              <w:pStyle w:val="Listeavsnitt"/>
              <w:tabs>
                <w:tab w:val="left" w:pos="3261"/>
                <w:tab w:val="left" w:pos="3828"/>
                <w:tab w:val="right" w:pos="9638"/>
              </w:tabs>
              <w:spacing w:line="288" w:lineRule="auto"/>
              <w:ind w:left="0"/>
              <w:jc w:val="both"/>
              <w:rPr>
                <w:rFonts w:cs="Calibri"/>
                <w:b/>
                <w:sz w:val="20"/>
                <w:szCs w:val="20"/>
                <w:lang w:val="en-GB"/>
              </w:rPr>
            </w:pPr>
            <w:r w:rsidRPr="00C30D2A">
              <w:rPr>
                <w:rFonts w:cs="Calibri"/>
                <w:b/>
                <w:sz w:val="20"/>
                <w:szCs w:val="20"/>
                <w:lang w:val="en-GB"/>
              </w:rPr>
              <w:t>Other inequalities considered</w:t>
            </w:r>
          </w:p>
          <w:p w14:paraId="4E0F214D" w14:textId="77777777" w:rsidR="002A1A7F" w:rsidRPr="00C30D2A" w:rsidRDefault="002A1A7F" w:rsidP="00C30D2A">
            <w:pPr>
              <w:pStyle w:val="Listeavsnitt"/>
              <w:tabs>
                <w:tab w:val="left" w:pos="0"/>
                <w:tab w:val="left" w:pos="426"/>
                <w:tab w:val="right" w:pos="9638"/>
              </w:tabs>
              <w:spacing w:line="288" w:lineRule="auto"/>
              <w:ind w:left="426" w:hanging="426"/>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Geographical</w:t>
            </w:r>
          </w:p>
          <w:p w14:paraId="357D74F8" w14:textId="77777777" w:rsidR="002A1A7F" w:rsidRPr="00C30D2A" w:rsidRDefault="002A1A7F" w:rsidP="00C30D2A">
            <w:pPr>
              <w:tabs>
                <w:tab w:val="left" w:pos="0"/>
                <w:tab w:val="left" w:pos="426"/>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Gender</w:t>
            </w:r>
          </w:p>
          <w:p w14:paraId="28FD1A73" w14:textId="77777777" w:rsidR="002A1A7F" w:rsidRPr="00C30D2A" w:rsidRDefault="002A1A7F" w:rsidP="00C30D2A">
            <w:pPr>
              <w:pStyle w:val="Listeavsnitt"/>
              <w:tabs>
                <w:tab w:val="left" w:pos="0"/>
                <w:tab w:val="left" w:pos="426"/>
                <w:tab w:val="right" w:pos="9638"/>
              </w:tabs>
              <w:spacing w:line="288" w:lineRule="auto"/>
              <w:ind w:left="426" w:hanging="426"/>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 xml:space="preserve"> </w:t>
            </w:r>
            <w:r w:rsidRPr="00C30D2A">
              <w:rPr>
                <w:rFonts w:cs="Calibri"/>
                <w:sz w:val="20"/>
                <w:szCs w:val="20"/>
                <w:lang w:val="en-GB"/>
              </w:rPr>
              <w:tab/>
              <w:t>Ethnic</w:t>
            </w:r>
          </w:p>
          <w:p w14:paraId="10EC64C7" w14:textId="77777777" w:rsidR="002A1A7F" w:rsidRPr="00C30D2A" w:rsidRDefault="002A1A7F" w:rsidP="00C30D2A">
            <w:pPr>
              <w:pStyle w:val="Listeavsnitt"/>
              <w:tabs>
                <w:tab w:val="left" w:pos="468"/>
                <w:tab w:val="left" w:pos="1082"/>
                <w:tab w:val="left" w:pos="4626"/>
                <w:tab w:val="right" w:pos="9638"/>
              </w:tabs>
              <w:spacing w:line="288" w:lineRule="auto"/>
              <w:ind w:left="0"/>
              <w:jc w:val="both"/>
              <w:rPr>
                <w:rFonts w:cs="Calibri"/>
                <w:b/>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ascii="Segoe UI Symbol" w:eastAsia="MS Gothic" w:hAnsi="Segoe UI Symbol" w:cs="Segoe UI Symbol"/>
                <w:sz w:val="20"/>
                <w:szCs w:val="20"/>
                <w:lang w:val="en-GB"/>
              </w:rPr>
              <w:tab/>
            </w:r>
            <w:r w:rsidRPr="00C30D2A">
              <w:rPr>
                <w:rFonts w:cs="Calibri"/>
                <w:sz w:val="20"/>
                <w:szCs w:val="20"/>
                <w:lang w:val="en-GB"/>
              </w:rPr>
              <w:t xml:space="preserve">Other </w:t>
            </w: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tc>
      </w:tr>
      <w:tr w:rsidR="002A1A7F" w:rsidRPr="002813A6" w14:paraId="75668A08" w14:textId="77777777" w:rsidTr="00C30D2A">
        <w:tc>
          <w:tcPr>
            <w:tcW w:w="4873" w:type="dxa"/>
          </w:tcPr>
          <w:p w14:paraId="36A656C5" w14:textId="77777777" w:rsidR="002A1A7F" w:rsidRPr="00C30D2A" w:rsidRDefault="00A16E6E" w:rsidP="00C30D2A">
            <w:pPr>
              <w:pStyle w:val="Listeavsnitt"/>
              <w:tabs>
                <w:tab w:val="left" w:pos="0"/>
                <w:tab w:val="left" w:pos="426"/>
                <w:tab w:val="left" w:pos="1872"/>
                <w:tab w:val="left" w:pos="2352"/>
                <w:tab w:val="right" w:pos="9638"/>
              </w:tabs>
              <w:spacing w:line="288" w:lineRule="auto"/>
              <w:ind w:left="426" w:hanging="426"/>
              <w:jc w:val="both"/>
              <w:rPr>
                <w:rFonts w:cs="Calibri"/>
                <w:b/>
                <w:sz w:val="20"/>
                <w:szCs w:val="20"/>
                <w:lang w:val="en-GB"/>
              </w:rPr>
            </w:pPr>
            <w:r>
              <w:rPr>
                <w:rFonts w:cs="Calibri"/>
                <w:b/>
                <w:sz w:val="20"/>
                <w:szCs w:val="20"/>
                <w:lang w:val="en-GB"/>
              </w:rPr>
              <w:t>If group specific</w:t>
            </w:r>
            <w:r w:rsidR="002A1A7F" w:rsidRPr="00C30D2A">
              <w:rPr>
                <w:rFonts w:cs="Calibri"/>
                <w:b/>
                <w:sz w:val="20"/>
                <w:szCs w:val="20"/>
                <w:lang w:val="en-GB"/>
              </w:rPr>
              <w:t>, which one</w:t>
            </w:r>
            <w:r>
              <w:rPr>
                <w:rFonts w:cs="Calibri"/>
                <w:b/>
                <w:sz w:val="20"/>
                <w:szCs w:val="20"/>
                <w:lang w:val="en-GB"/>
              </w:rPr>
              <w:t xml:space="preserve"> (or more)</w:t>
            </w:r>
            <w:r w:rsidR="002A1A7F" w:rsidRPr="00C30D2A">
              <w:rPr>
                <w:rFonts w:cs="Calibri"/>
                <w:b/>
                <w:sz w:val="20"/>
                <w:szCs w:val="20"/>
                <w:lang w:val="en-GB"/>
              </w:rPr>
              <w:t>?</w:t>
            </w:r>
          </w:p>
          <w:p w14:paraId="265BA367" w14:textId="77777777" w:rsidR="002A1A7F" w:rsidRPr="00C30D2A" w:rsidRDefault="002A1A7F" w:rsidP="00C30D2A">
            <w:pPr>
              <w:tabs>
                <w:tab w:val="left" w:pos="0"/>
                <w:tab w:val="left" w:pos="426"/>
                <w:tab w:val="left" w:pos="1843"/>
                <w:tab w:val="left" w:pos="2352"/>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r>
            <w:r w:rsidR="00A16E6E">
              <w:rPr>
                <w:rFonts w:cs="Calibri"/>
                <w:sz w:val="20"/>
                <w:szCs w:val="20"/>
                <w:lang w:val="en-GB"/>
              </w:rPr>
              <w:t>Unaccompanied</w:t>
            </w:r>
            <w:r w:rsidR="001B39EC">
              <w:rPr>
                <w:rFonts w:cs="Calibri"/>
                <w:sz w:val="20"/>
                <w:szCs w:val="20"/>
                <w:lang w:val="en-GB"/>
              </w:rPr>
              <w:t xml:space="preserve"> minors</w:t>
            </w:r>
          </w:p>
          <w:p w14:paraId="2498661C" w14:textId="77777777" w:rsidR="002A1A7F" w:rsidRPr="00C30D2A" w:rsidRDefault="002A1A7F" w:rsidP="00C30D2A">
            <w:pPr>
              <w:tabs>
                <w:tab w:val="left" w:pos="0"/>
                <w:tab w:val="left" w:pos="426"/>
                <w:tab w:val="left" w:pos="1843"/>
                <w:tab w:val="left" w:pos="2352"/>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 xml:space="preserve">Elderly </w:t>
            </w:r>
            <w:r w:rsidR="001B39EC">
              <w:rPr>
                <w:rFonts w:cs="Calibri"/>
                <w:sz w:val="20"/>
                <w:szCs w:val="20"/>
                <w:lang w:val="en-GB"/>
              </w:rPr>
              <w:t>migrants</w:t>
            </w:r>
            <w:r w:rsidRPr="00C30D2A">
              <w:rPr>
                <w:rFonts w:cs="Calibri"/>
                <w:sz w:val="20"/>
                <w:szCs w:val="20"/>
                <w:lang w:val="en-GB"/>
              </w:rPr>
              <w:tab/>
            </w: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r>
            <w:r w:rsidR="001B39EC">
              <w:rPr>
                <w:rFonts w:cs="Calibri"/>
                <w:sz w:val="20"/>
                <w:szCs w:val="20"/>
                <w:lang w:val="en-GB"/>
              </w:rPr>
              <w:t>Undocumented migrants</w:t>
            </w:r>
          </w:p>
          <w:p w14:paraId="059202C9" w14:textId="77777777" w:rsidR="002A1A7F" w:rsidRPr="00C30D2A" w:rsidRDefault="002A1A7F" w:rsidP="00C30D2A">
            <w:pPr>
              <w:tabs>
                <w:tab w:val="left" w:pos="0"/>
                <w:tab w:val="left" w:pos="426"/>
                <w:tab w:val="left" w:pos="1843"/>
                <w:tab w:val="left" w:pos="2352"/>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r>
            <w:r w:rsidR="00A16E6E">
              <w:rPr>
                <w:rFonts w:cs="Calibri"/>
                <w:sz w:val="20"/>
                <w:szCs w:val="20"/>
                <w:lang w:val="en-GB"/>
              </w:rPr>
              <w:t>Labour migrants</w:t>
            </w:r>
            <w:r w:rsidRPr="00C30D2A">
              <w:rPr>
                <w:rFonts w:cs="Calibri"/>
                <w:sz w:val="20"/>
                <w:szCs w:val="20"/>
                <w:lang w:val="en-GB"/>
              </w:rPr>
              <w:tab/>
            </w: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 xml:space="preserve"> </w:t>
            </w:r>
            <w:r w:rsidRPr="00C30D2A">
              <w:rPr>
                <w:rFonts w:cs="Calibri"/>
                <w:sz w:val="20"/>
                <w:szCs w:val="20"/>
                <w:lang w:val="en-GB"/>
              </w:rPr>
              <w:tab/>
            </w:r>
            <w:r w:rsidR="00A16E6E">
              <w:rPr>
                <w:rFonts w:cs="Calibri"/>
                <w:sz w:val="20"/>
                <w:szCs w:val="20"/>
                <w:lang w:val="en-GB"/>
              </w:rPr>
              <w:t>Family reunification</w:t>
            </w:r>
            <w:r w:rsidRPr="00C30D2A">
              <w:rPr>
                <w:rFonts w:cs="Calibri"/>
                <w:sz w:val="20"/>
                <w:szCs w:val="20"/>
                <w:lang w:val="en-GB"/>
              </w:rPr>
              <w:t xml:space="preserve"> </w:t>
            </w:r>
          </w:p>
          <w:p w14:paraId="4D819EDA" w14:textId="77777777" w:rsidR="002A1A7F" w:rsidRPr="00C30D2A" w:rsidRDefault="002A1A7F" w:rsidP="00C30D2A">
            <w:pPr>
              <w:tabs>
                <w:tab w:val="left" w:pos="0"/>
                <w:tab w:val="left" w:pos="426"/>
                <w:tab w:val="left" w:pos="1843"/>
                <w:tab w:val="left" w:pos="2352"/>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r>
            <w:r w:rsidR="00A16E6E">
              <w:rPr>
                <w:rFonts w:cs="Calibri"/>
                <w:sz w:val="20"/>
                <w:szCs w:val="20"/>
                <w:lang w:val="en-GB"/>
              </w:rPr>
              <w:t>Children of migrants</w:t>
            </w:r>
            <w:r w:rsidRPr="00C30D2A">
              <w:rPr>
                <w:rFonts w:cs="Calibri"/>
                <w:sz w:val="20"/>
                <w:szCs w:val="20"/>
                <w:lang w:val="en-GB"/>
              </w:rPr>
              <w:tab/>
            </w: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00A16E6E">
              <w:rPr>
                <w:rFonts w:cs="Calibri"/>
                <w:sz w:val="20"/>
                <w:szCs w:val="20"/>
                <w:lang w:val="en-GB"/>
              </w:rPr>
              <w:t xml:space="preserve">     </w:t>
            </w:r>
            <w:r w:rsidRPr="00C30D2A">
              <w:rPr>
                <w:rFonts w:cs="Calibri"/>
                <w:sz w:val="20"/>
                <w:szCs w:val="20"/>
                <w:lang w:val="en-GB"/>
              </w:rPr>
              <w:t>ROMA</w:t>
            </w:r>
          </w:p>
          <w:p w14:paraId="2C69F6CD" w14:textId="36411453" w:rsidR="002A1A7F" w:rsidRPr="00C30D2A" w:rsidRDefault="002A1A7F" w:rsidP="00C30D2A">
            <w:pPr>
              <w:tabs>
                <w:tab w:val="left" w:pos="0"/>
                <w:tab w:val="left" w:pos="426"/>
                <w:tab w:val="left" w:pos="1843"/>
                <w:tab w:val="left" w:pos="2352"/>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eastAsia="MS Gothic" w:cs="Calibri"/>
                <w:sz w:val="20"/>
                <w:szCs w:val="20"/>
                <w:lang w:val="en-GB"/>
              </w:rPr>
              <w:tab/>
            </w:r>
            <w:r w:rsidRPr="00C30D2A">
              <w:rPr>
                <w:rFonts w:cs="Calibri"/>
                <w:sz w:val="20"/>
                <w:szCs w:val="20"/>
                <w:lang w:val="en-GB"/>
              </w:rPr>
              <w:t>Unemployed</w:t>
            </w:r>
            <w:r w:rsidR="00CD4A13">
              <w:rPr>
                <w:rFonts w:cs="Calibri"/>
                <w:sz w:val="20"/>
                <w:szCs w:val="20"/>
                <w:lang w:val="en-GB"/>
              </w:rPr>
              <w:t xml:space="preserve">     </w:t>
            </w: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r>
            <w:r w:rsidR="00CD4A13">
              <w:rPr>
                <w:rFonts w:cs="Calibri"/>
                <w:sz w:val="20"/>
                <w:szCs w:val="20"/>
                <w:lang w:val="en-GB"/>
              </w:rPr>
              <w:t>Asylumseekers</w:t>
            </w:r>
          </w:p>
          <w:p w14:paraId="782DF3C2" w14:textId="77777777" w:rsidR="002A1A7F" w:rsidRDefault="002A1A7F" w:rsidP="00C30D2A">
            <w:pPr>
              <w:tabs>
                <w:tab w:val="left" w:pos="0"/>
                <w:tab w:val="left" w:pos="426"/>
                <w:tab w:val="right" w:pos="4620"/>
              </w:tabs>
              <w:spacing w:line="288" w:lineRule="auto"/>
              <w:jc w:val="both"/>
              <w:rPr>
                <w:rFonts w:cs="Calibri"/>
                <w:b/>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 xml:space="preserve">Other </w:t>
            </w: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p w14:paraId="15ED444A" w14:textId="77777777" w:rsidR="00A16E6E" w:rsidRPr="00C30D2A" w:rsidRDefault="00A16E6E" w:rsidP="00C30D2A">
            <w:pPr>
              <w:tabs>
                <w:tab w:val="left" w:pos="0"/>
                <w:tab w:val="left" w:pos="426"/>
                <w:tab w:val="right" w:pos="4620"/>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Pr>
                <w:rFonts w:cs="Calibri"/>
                <w:sz w:val="20"/>
                <w:szCs w:val="20"/>
                <w:lang w:val="en-GB"/>
              </w:rPr>
              <w:t xml:space="preserve">    </w:t>
            </w:r>
            <w:r w:rsidRPr="00C30D2A">
              <w:rPr>
                <w:rFonts w:cs="Calibri"/>
                <w:sz w:val="20"/>
                <w:szCs w:val="20"/>
                <w:lang w:val="en-GB"/>
              </w:rPr>
              <w:t xml:space="preserve">Other </w:t>
            </w: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tc>
        <w:tc>
          <w:tcPr>
            <w:tcW w:w="4874" w:type="dxa"/>
          </w:tcPr>
          <w:p w14:paraId="4A618ED8" w14:textId="77777777" w:rsidR="002A1A7F" w:rsidRPr="00C30D2A" w:rsidRDefault="002A1A7F" w:rsidP="00C30D2A">
            <w:pPr>
              <w:pStyle w:val="Listeavsnitt"/>
              <w:tabs>
                <w:tab w:val="left" w:pos="0"/>
                <w:tab w:val="left" w:pos="426"/>
                <w:tab w:val="left" w:pos="459"/>
                <w:tab w:val="left" w:pos="3261"/>
                <w:tab w:val="left" w:pos="3828"/>
                <w:tab w:val="right" w:pos="9638"/>
              </w:tabs>
              <w:spacing w:line="288" w:lineRule="auto"/>
              <w:ind w:left="426" w:hanging="426"/>
              <w:jc w:val="both"/>
              <w:rPr>
                <w:rFonts w:cs="Calibri"/>
                <w:b/>
                <w:sz w:val="20"/>
                <w:szCs w:val="20"/>
                <w:lang w:val="en-GB"/>
              </w:rPr>
            </w:pPr>
            <w:r w:rsidRPr="00C30D2A">
              <w:rPr>
                <w:rFonts w:cs="Calibri"/>
                <w:b/>
                <w:sz w:val="20"/>
                <w:szCs w:val="20"/>
                <w:lang w:val="en-GB"/>
              </w:rPr>
              <w:t>Social inequalities in health</w:t>
            </w:r>
          </w:p>
          <w:p w14:paraId="1BB1C4A5" w14:textId="77777777" w:rsidR="002A1A7F" w:rsidRPr="00C30D2A" w:rsidRDefault="002A1A7F" w:rsidP="00C30D2A">
            <w:pPr>
              <w:pStyle w:val="Listeavsnitt"/>
              <w:tabs>
                <w:tab w:val="left" w:pos="0"/>
                <w:tab w:val="left" w:pos="426"/>
                <w:tab w:val="left" w:pos="459"/>
                <w:tab w:val="left" w:pos="3261"/>
                <w:tab w:val="left" w:pos="3828"/>
                <w:tab w:val="right" w:pos="9638"/>
              </w:tabs>
              <w:spacing w:line="288" w:lineRule="auto"/>
              <w:ind w:left="426" w:hanging="426"/>
              <w:jc w:val="both"/>
              <w:rPr>
                <w:rFonts w:cs="Calibri"/>
                <w:b/>
                <w:sz w:val="20"/>
                <w:szCs w:val="20"/>
                <w:lang w:val="en-GB"/>
              </w:rPr>
            </w:pPr>
          </w:p>
          <w:p w14:paraId="0DD1AF0F" w14:textId="77777777" w:rsidR="002A1A7F" w:rsidRPr="00C30D2A" w:rsidRDefault="002A1A7F" w:rsidP="00C30D2A">
            <w:pPr>
              <w:pStyle w:val="Listeavsnitt"/>
              <w:tabs>
                <w:tab w:val="left" w:pos="0"/>
                <w:tab w:val="left" w:pos="426"/>
                <w:tab w:val="left" w:pos="459"/>
                <w:tab w:val="left" w:pos="3261"/>
                <w:tab w:val="left" w:pos="3828"/>
                <w:tab w:val="right" w:pos="9638"/>
              </w:tabs>
              <w:spacing w:line="288" w:lineRule="auto"/>
              <w:ind w:left="426" w:hanging="426"/>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Directly and explicitly addressed</w:t>
            </w:r>
          </w:p>
          <w:p w14:paraId="40358002" w14:textId="77777777" w:rsidR="002A1A7F" w:rsidRPr="00C30D2A" w:rsidRDefault="002A1A7F" w:rsidP="00C30D2A">
            <w:pPr>
              <w:tabs>
                <w:tab w:val="left" w:pos="0"/>
                <w:tab w:val="left" w:pos="426"/>
                <w:tab w:val="left" w:pos="459"/>
                <w:tab w:val="left" w:pos="3261"/>
                <w:tab w:val="left" w:pos="3828"/>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One of the objectives of the policy</w:t>
            </w:r>
          </w:p>
          <w:p w14:paraId="5F7C90FC" w14:textId="77777777" w:rsidR="002A1A7F" w:rsidRPr="00C30D2A" w:rsidRDefault="002A1A7F" w:rsidP="00C30D2A">
            <w:pPr>
              <w:tabs>
                <w:tab w:val="left" w:pos="0"/>
                <w:tab w:val="left" w:pos="426"/>
                <w:tab w:val="left" w:pos="459"/>
                <w:tab w:val="left" w:pos="3261"/>
                <w:tab w:val="left" w:pos="3828"/>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Considered as one of the outcomes of the policy</w:t>
            </w:r>
            <w:r w:rsidRPr="00C30D2A">
              <w:rPr>
                <w:rFonts w:cs="Calibri"/>
                <w:sz w:val="20"/>
                <w:szCs w:val="20"/>
                <w:lang w:val="en-GB"/>
              </w:rPr>
              <w:tab/>
            </w:r>
          </w:p>
          <w:p w14:paraId="48D2FF98" w14:textId="77777777" w:rsidR="002A1A7F" w:rsidRPr="00C30D2A" w:rsidRDefault="002A1A7F" w:rsidP="00C30D2A">
            <w:pPr>
              <w:tabs>
                <w:tab w:val="left" w:pos="0"/>
                <w:tab w:val="left" w:pos="426"/>
                <w:tab w:val="left" w:pos="459"/>
                <w:tab w:val="left" w:pos="3261"/>
                <w:tab w:val="left" w:pos="3828"/>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 xml:space="preserve">Indirectly addressed </w:t>
            </w:r>
            <w:r w:rsidR="00676FCF" w:rsidRPr="00C30D2A">
              <w:rPr>
                <w:rFonts w:cs="Calibri"/>
                <w:sz w:val="20"/>
                <w:szCs w:val="20"/>
                <w:lang w:val="en-GB"/>
              </w:rPr>
              <w:t>through</w:t>
            </w:r>
            <w:r w:rsidRPr="00C30D2A">
              <w:rPr>
                <w:rFonts w:cs="Calibri"/>
                <w:sz w:val="20"/>
                <w:szCs w:val="20"/>
                <w:lang w:val="en-GB"/>
              </w:rPr>
              <w:t xml:space="preserve"> action on the SDH</w:t>
            </w:r>
          </w:p>
          <w:p w14:paraId="61A44135" w14:textId="77777777" w:rsidR="002A1A7F" w:rsidRPr="00C30D2A" w:rsidRDefault="002A1A7F" w:rsidP="00C30D2A">
            <w:pPr>
              <w:pStyle w:val="Listeavsnitt"/>
              <w:tabs>
                <w:tab w:val="left" w:pos="0"/>
                <w:tab w:val="left" w:pos="1076"/>
                <w:tab w:val="right" w:pos="4620"/>
              </w:tabs>
              <w:spacing w:line="288" w:lineRule="auto"/>
              <w:ind w:left="426" w:hanging="426"/>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Not considered</w:t>
            </w:r>
          </w:p>
        </w:tc>
      </w:tr>
      <w:tr w:rsidR="002A1A7F" w:rsidRPr="004504E9" w14:paraId="237C20FF" w14:textId="77777777" w:rsidTr="00C30D2A">
        <w:tc>
          <w:tcPr>
            <w:tcW w:w="9747" w:type="dxa"/>
            <w:gridSpan w:val="2"/>
          </w:tcPr>
          <w:p w14:paraId="79CA57CE" w14:textId="77777777" w:rsidR="002A1A7F" w:rsidRPr="00C30D2A" w:rsidRDefault="002A1A7F" w:rsidP="00C30D2A">
            <w:pPr>
              <w:tabs>
                <w:tab w:val="left" w:pos="0"/>
                <w:tab w:val="left" w:pos="426"/>
                <w:tab w:val="left" w:pos="4678"/>
                <w:tab w:val="right" w:pos="9638"/>
              </w:tabs>
              <w:spacing w:line="288" w:lineRule="auto"/>
              <w:ind w:left="426" w:hanging="426"/>
              <w:jc w:val="both"/>
              <w:rPr>
                <w:rFonts w:cs="Calibri"/>
                <w:b/>
                <w:sz w:val="20"/>
                <w:szCs w:val="20"/>
                <w:lang w:val="en-GB"/>
              </w:rPr>
            </w:pPr>
            <w:r w:rsidRPr="00C30D2A">
              <w:rPr>
                <w:rFonts w:cs="Calibri"/>
                <w:b/>
                <w:sz w:val="20"/>
                <w:szCs w:val="20"/>
                <w:lang w:val="en-GB"/>
              </w:rPr>
              <w:t>Monitoring and evaluation</w:t>
            </w:r>
          </w:p>
          <w:p w14:paraId="62976043" w14:textId="77777777" w:rsidR="002A1A7F" w:rsidRPr="00C30D2A" w:rsidRDefault="002A1A7F" w:rsidP="00C30D2A">
            <w:pPr>
              <w:tabs>
                <w:tab w:val="left" w:pos="0"/>
                <w:tab w:val="left" w:pos="426"/>
                <w:tab w:val="left" w:pos="4678"/>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Evaluation and monitoring on the impact on health inequalities</w:t>
            </w:r>
          </w:p>
          <w:p w14:paraId="6454CFDE" w14:textId="77777777" w:rsidR="002A1A7F" w:rsidRPr="00C30D2A" w:rsidRDefault="002A1A7F" w:rsidP="00C30D2A">
            <w:pPr>
              <w:tabs>
                <w:tab w:val="left" w:pos="0"/>
                <w:tab w:val="left" w:pos="426"/>
                <w:tab w:val="left" w:pos="4678"/>
                <w:tab w:val="right" w:pos="9638"/>
              </w:tabs>
              <w:spacing w:line="288" w:lineRule="auto"/>
              <w:ind w:left="426" w:hanging="426"/>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Evaluation and monitoring on the impact on health without considering inequalities</w:t>
            </w:r>
          </w:p>
          <w:p w14:paraId="24B75636" w14:textId="77777777" w:rsidR="002A1A7F" w:rsidRPr="00C30D2A" w:rsidRDefault="002A1A7F" w:rsidP="00C30D2A">
            <w:pPr>
              <w:tabs>
                <w:tab w:val="left" w:pos="0"/>
                <w:tab w:val="left" w:pos="426"/>
                <w:tab w:val="left" w:pos="4678"/>
                <w:tab w:val="right" w:pos="9638"/>
              </w:tabs>
              <w:spacing w:line="288" w:lineRule="auto"/>
              <w:ind w:left="426" w:hanging="426"/>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Evaluation and monitoring on the impact on SDH with an equity focus</w:t>
            </w:r>
            <w:r w:rsidRPr="00C30D2A">
              <w:rPr>
                <w:rFonts w:cs="Calibri"/>
                <w:sz w:val="20"/>
                <w:szCs w:val="20"/>
                <w:lang w:val="en-GB"/>
              </w:rPr>
              <w:tab/>
            </w:r>
          </w:p>
          <w:p w14:paraId="287311F0" w14:textId="77777777" w:rsidR="002A1A7F" w:rsidRPr="00C30D2A" w:rsidRDefault="002A1A7F" w:rsidP="00C30D2A">
            <w:pPr>
              <w:tabs>
                <w:tab w:val="left" w:pos="0"/>
                <w:tab w:val="left" w:pos="426"/>
                <w:tab w:val="left" w:pos="4678"/>
                <w:tab w:val="right" w:pos="9638"/>
              </w:tabs>
              <w:spacing w:line="288" w:lineRule="auto"/>
              <w:ind w:left="426" w:hanging="426"/>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General evaluation without a focus on equity</w:t>
            </w:r>
            <w:r w:rsidRPr="00C30D2A">
              <w:rPr>
                <w:rFonts w:cs="Calibri"/>
                <w:sz w:val="20"/>
                <w:szCs w:val="20"/>
                <w:lang w:val="en-GB"/>
              </w:rPr>
              <w:tab/>
            </w:r>
          </w:p>
          <w:p w14:paraId="6183E021" w14:textId="77777777" w:rsidR="002A1A7F" w:rsidRPr="00C30D2A" w:rsidRDefault="002A1A7F" w:rsidP="00C30D2A">
            <w:pPr>
              <w:tabs>
                <w:tab w:val="left" w:pos="0"/>
                <w:tab w:val="left" w:pos="426"/>
                <w:tab w:val="left" w:pos="4678"/>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Action/Policy not monitored or evaluated</w:t>
            </w:r>
          </w:p>
          <w:p w14:paraId="1B3A37D2" w14:textId="77777777" w:rsidR="002A1A7F" w:rsidRPr="00C30D2A" w:rsidRDefault="002A1A7F" w:rsidP="00C30D2A">
            <w:pPr>
              <w:tabs>
                <w:tab w:val="left" w:pos="0"/>
                <w:tab w:val="left" w:pos="426"/>
                <w:tab w:val="left" w:pos="4678"/>
                <w:tab w:val="right" w:pos="9638"/>
              </w:tabs>
              <w:spacing w:line="288" w:lineRule="auto"/>
              <w:ind w:left="426" w:hanging="426"/>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Do not know</w:t>
            </w:r>
          </w:p>
        </w:tc>
      </w:tr>
    </w:tbl>
    <w:p w14:paraId="6C0AA8D5" w14:textId="77777777" w:rsidR="00CE605A" w:rsidRDefault="00CE605A" w:rsidP="00D33834">
      <w:pPr>
        <w:tabs>
          <w:tab w:val="left" w:pos="2410"/>
        </w:tabs>
        <w:spacing w:line="288" w:lineRule="auto"/>
        <w:ind w:left="2410" w:right="-1" w:hanging="2410"/>
        <w:jc w:val="both"/>
        <w:rPr>
          <w:rFonts w:cs="Calibri"/>
          <w:lang w:val="en-GB"/>
        </w:rPr>
      </w:pPr>
    </w:p>
    <w:p w14:paraId="6FFBD72E" w14:textId="77777777" w:rsidR="00A16E6E" w:rsidRPr="00CE605A" w:rsidRDefault="00CE605A" w:rsidP="00A16E6E">
      <w:pPr>
        <w:pStyle w:val="Listeavsnitt"/>
        <w:tabs>
          <w:tab w:val="left" w:pos="1134"/>
        </w:tabs>
        <w:spacing w:line="288" w:lineRule="auto"/>
        <w:ind w:left="0"/>
        <w:jc w:val="both"/>
        <w:rPr>
          <w:rFonts w:cs="Calibri"/>
          <w:b/>
          <w:color w:val="0070C0"/>
          <w:sz w:val="28"/>
          <w:szCs w:val="28"/>
          <w:lang w:val="en-GB"/>
        </w:rPr>
      </w:pPr>
      <w:r>
        <w:rPr>
          <w:rFonts w:cs="Calibri"/>
          <w:lang w:val="en-GB"/>
        </w:rPr>
        <w:br w:type="page"/>
      </w:r>
      <w:r w:rsidR="00A16E6E">
        <w:rPr>
          <w:rFonts w:cs="Calibri"/>
          <w:color w:val="0070C0"/>
          <w:sz w:val="28"/>
          <w:lang w:val="en-GB"/>
        </w:rPr>
        <w:lastRenderedPageBreak/>
        <w:t>Suggested action</w:t>
      </w:r>
      <w:r w:rsidR="00A16E6E" w:rsidRPr="00CE605A">
        <w:rPr>
          <w:rFonts w:cs="Calibri"/>
          <w:color w:val="0070C0"/>
          <w:sz w:val="28"/>
          <w:lang w:val="en-GB"/>
        </w:rPr>
        <w:t xml:space="preserve"> promoting</w:t>
      </w:r>
      <w:r w:rsidR="00A16E6E" w:rsidRPr="00CE605A">
        <w:rPr>
          <w:rFonts w:cs="Calibri"/>
          <w:b/>
          <w:color w:val="0070C0"/>
          <w:sz w:val="28"/>
          <w:lang w:val="en-GB"/>
        </w:rPr>
        <w:t xml:space="preserve"> </w:t>
      </w:r>
      <w:r w:rsidR="00BF6492">
        <w:rPr>
          <w:rFonts w:cs="Calibri"/>
          <w:b/>
          <w:color w:val="0070C0"/>
          <w:sz w:val="28"/>
          <w:lang w:val="en-GB"/>
        </w:rPr>
        <w:t>equity in health for migrants</w:t>
      </w:r>
      <w:r w:rsidR="00BF6492" w:rsidDel="00BF6492">
        <w:rPr>
          <w:rFonts w:cs="Calibri"/>
          <w:b/>
          <w:color w:val="0070C0"/>
          <w:sz w:val="28"/>
          <w:lang w:val="en-GB"/>
        </w:rPr>
        <w:t xml:space="preserve"> </w:t>
      </w:r>
    </w:p>
    <w:p w14:paraId="2B7AFDD1" w14:textId="77777777" w:rsidR="00A16E6E" w:rsidRPr="0018038F" w:rsidRDefault="00A16E6E" w:rsidP="00A16E6E">
      <w:pPr>
        <w:pStyle w:val="Listeavsnitt"/>
        <w:tabs>
          <w:tab w:val="left" w:pos="0"/>
          <w:tab w:val="left" w:pos="426"/>
          <w:tab w:val="left" w:pos="2410"/>
          <w:tab w:val="right" w:pos="9638"/>
        </w:tabs>
        <w:spacing w:line="288" w:lineRule="auto"/>
        <w:ind w:left="0"/>
        <w:jc w:val="both"/>
        <w:rPr>
          <w:rFonts w:cs="Calibri"/>
          <w:lang w:val="en-GB"/>
        </w:rPr>
      </w:pPr>
    </w:p>
    <w:p w14:paraId="28680961" w14:textId="77777777" w:rsidR="00A16E6E" w:rsidRDefault="00A16E6E" w:rsidP="00A16E6E">
      <w:pPr>
        <w:pStyle w:val="Listeavsnitt"/>
        <w:tabs>
          <w:tab w:val="left" w:pos="2410"/>
          <w:tab w:val="right" w:pos="9638"/>
        </w:tabs>
        <w:spacing w:line="288" w:lineRule="auto"/>
        <w:ind w:left="2410" w:hanging="2410"/>
        <w:jc w:val="both"/>
        <w:rPr>
          <w:rFonts w:cs="Calibri"/>
          <w:b/>
          <w:lang w:val="en-GB"/>
        </w:rPr>
      </w:pPr>
      <w:r w:rsidRPr="00FB28D3">
        <w:rPr>
          <w:rFonts w:cs="Calibri"/>
          <w:lang w:val="en-GB"/>
        </w:rPr>
        <w:t xml:space="preserve">Name of </w:t>
      </w:r>
      <w:r>
        <w:rPr>
          <w:rFonts w:cs="Calibri"/>
          <w:lang w:val="en-GB"/>
        </w:rPr>
        <w:t>action</w:t>
      </w:r>
      <w:r w:rsidRPr="00FB28D3">
        <w:rPr>
          <w:rFonts w:cs="Calibri"/>
          <w:lang w:val="en-GB"/>
        </w:rPr>
        <w:tab/>
      </w:r>
      <w:r>
        <w:rPr>
          <w:rFonts w:cs="Calibri"/>
          <w:b/>
          <w:lang w:val="en-GB"/>
        </w:rPr>
        <w:fldChar w:fldCharType="begin">
          <w:ffData>
            <w:name w:val="Testo1"/>
            <w:enabled/>
            <w:calcOnExit w:val="0"/>
            <w:textInput>
              <w:default w:val="Click here to enter text"/>
            </w:textInput>
          </w:ffData>
        </w:fldChar>
      </w:r>
      <w:r>
        <w:rPr>
          <w:rFonts w:cs="Calibri"/>
          <w:b/>
          <w:lang w:val="en-GB"/>
        </w:rPr>
        <w:instrText xml:space="preserve"> FORMTEXT </w:instrText>
      </w:r>
      <w:r>
        <w:rPr>
          <w:rFonts w:cs="Calibri"/>
          <w:b/>
          <w:lang w:val="en-GB"/>
        </w:rPr>
      </w:r>
      <w:r>
        <w:rPr>
          <w:rFonts w:cs="Calibri"/>
          <w:b/>
          <w:lang w:val="en-GB"/>
        </w:rPr>
        <w:fldChar w:fldCharType="separate"/>
      </w:r>
      <w:r>
        <w:rPr>
          <w:rFonts w:cs="Calibri"/>
          <w:b/>
          <w:noProof/>
          <w:lang w:val="en-GB"/>
        </w:rPr>
        <w:t>Click here to enter text</w:t>
      </w:r>
      <w:r>
        <w:rPr>
          <w:rFonts w:cs="Calibri"/>
          <w:b/>
          <w:lang w:val="en-GB"/>
        </w:rPr>
        <w:fldChar w:fldCharType="end"/>
      </w:r>
    </w:p>
    <w:p w14:paraId="3A3C8888" w14:textId="77777777" w:rsidR="00A16E6E" w:rsidRDefault="00676FCF" w:rsidP="00A16E6E">
      <w:pPr>
        <w:pStyle w:val="Listeavsnitt"/>
        <w:tabs>
          <w:tab w:val="left" w:pos="2410"/>
          <w:tab w:val="right" w:pos="9638"/>
        </w:tabs>
        <w:spacing w:line="288" w:lineRule="auto"/>
        <w:ind w:left="2410" w:hanging="2410"/>
        <w:jc w:val="both"/>
        <w:rPr>
          <w:rFonts w:cs="Calibri"/>
          <w:u w:val="single"/>
          <w:lang w:val="en-GB"/>
        </w:rPr>
      </w:pPr>
      <w:r w:rsidRPr="00332A0A">
        <w:rPr>
          <w:rFonts w:cs="Calibri"/>
          <w:lang w:val="en-GB"/>
        </w:rPr>
        <w:t>Feasible/</w:t>
      </w:r>
      <w:r w:rsidR="00BF6492" w:rsidRPr="00332A0A">
        <w:rPr>
          <w:rFonts w:cs="Calibri"/>
          <w:lang w:val="en-GB"/>
        </w:rPr>
        <w:t>complex action</w:t>
      </w:r>
      <w:r w:rsidR="00BF6492" w:rsidRPr="00332A0A" w:rsidDel="00BF6492">
        <w:rPr>
          <w:rFonts w:cs="Calibri"/>
          <w:lang w:val="en-GB"/>
        </w:rPr>
        <w:t xml:space="preserve"> </w:t>
      </w:r>
      <w:r>
        <w:rPr>
          <w:rFonts w:cs="Calibri"/>
          <w:lang w:val="en-GB"/>
        </w:rPr>
        <w:tab/>
      </w:r>
      <w:r w:rsidR="00A16E6E">
        <w:rPr>
          <w:rFonts w:cs="Calibri"/>
          <w:b/>
          <w:lang w:val="en-GB"/>
        </w:rPr>
        <w:fldChar w:fldCharType="begin">
          <w:ffData>
            <w:name w:val="Testo1"/>
            <w:enabled/>
            <w:calcOnExit w:val="0"/>
            <w:textInput>
              <w:default w:val="Click here to enter text"/>
            </w:textInput>
          </w:ffData>
        </w:fldChar>
      </w:r>
      <w:r w:rsidR="00A16E6E">
        <w:rPr>
          <w:rFonts w:cs="Calibri"/>
          <w:b/>
          <w:lang w:val="en-GB"/>
        </w:rPr>
        <w:instrText xml:space="preserve"> FORMTEXT </w:instrText>
      </w:r>
      <w:r w:rsidR="00A16E6E">
        <w:rPr>
          <w:rFonts w:cs="Calibri"/>
          <w:b/>
          <w:lang w:val="en-GB"/>
        </w:rPr>
      </w:r>
      <w:r w:rsidR="00A16E6E">
        <w:rPr>
          <w:rFonts w:cs="Calibri"/>
          <w:b/>
          <w:lang w:val="en-GB"/>
        </w:rPr>
        <w:fldChar w:fldCharType="separate"/>
      </w:r>
      <w:r w:rsidR="00A16E6E">
        <w:rPr>
          <w:rFonts w:cs="Calibri"/>
          <w:b/>
          <w:noProof/>
          <w:lang w:val="en-GB"/>
        </w:rPr>
        <w:t>Click here to enter text</w:t>
      </w:r>
      <w:r w:rsidR="00A16E6E">
        <w:rPr>
          <w:rFonts w:cs="Calibri"/>
          <w:b/>
          <w:lang w:val="en-GB"/>
        </w:rPr>
        <w:fldChar w:fldCharType="end"/>
      </w:r>
    </w:p>
    <w:p w14:paraId="3F4EAF62" w14:textId="77777777" w:rsidR="00A16E6E" w:rsidRDefault="00A16E6E" w:rsidP="00A16E6E">
      <w:pPr>
        <w:pStyle w:val="Listeavsnitt"/>
        <w:tabs>
          <w:tab w:val="left" w:pos="0"/>
          <w:tab w:val="left" w:pos="426"/>
          <w:tab w:val="left" w:pos="2410"/>
          <w:tab w:val="right" w:pos="9638"/>
        </w:tabs>
        <w:spacing w:line="288" w:lineRule="auto"/>
        <w:ind w:left="0"/>
        <w:jc w:val="both"/>
        <w:rPr>
          <w:rFonts w:cs="Calibri"/>
          <w:lang w:val="en-GB"/>
        </w:rPr>
      </w:pPr>
    </w:p>
    <w:p w14:paraId="48AB249C" w14:textId="77777777" w:rsidR="00676FCF" w:rsidRDefault="00676FCF" w:rsidP="00A16E6E">
      <w:pPr>
        <w:pStyle w:val="Listeavsnitt"/>
        <w:tabs>
          <w:tab w:val="left" w:pos="0"/>
          <w:tab w:val="left" w:pos="426"/>
          <w:tab w:val="left" w:pos="2410"/>
          <w:tab w:val="right" w:pos="9638"/>
        </w:tabs>
        <w:spacing w:line="288" w:lineRule="auto"/>
        <w:ind w:left="0"/>
        <w:jc w:val="both"/>
        <w:rPr>
          <w:rFonts w:cs="Calibri"/>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73"/>
        <w:gridCol w:w="4874"/>
      </w:tblGrid>
      <w:tr w:rsidR="00A16E6E" w:rsidRPr="0078694B" w14:paraId="7D93B12B" w14:textId="77777777" w:rsidTr="00A16E6E">
        <w:tc>
          <w:tcPr>
            <w:tcW w:w="9747" w:type="dxa"/>
            <w:gridSpan w:val="2"/>
          </w:tcPr>
          <w:p w14:paraId="68A83EA0" w14:textId="77777777" w:rsidR="00A16E6E" w:rsidRPr="00C30D2A" w:rsidRDefault="00A16E6E" w:rsidP="00A16E6E">
            <w:pPr>
              <w:pStyle w:val="Listeavsnitt"/>
              <w:tabs>
                <w:tab w:val="left" w:pos="0"/>
                <w:tab w:val="left" w:pos="426"/>
                <w:tab w:val="right" w:pos="9638"/>
              </w:tabs>
              <w:spacing w:line="288" w:lineRule="auto"/>
              <w:ind w:left="0"/>
              <w:jc w:val="both"/>
              <w:rPr>
                <w:rFonts w:cs="Calibri"/>
                <w:b/>
                <w:sz w:val="20"/>
                <w:szCs w:val="20"/>
                <w:lang w:val="en-GB"/>
              </w:rPr>
            </w:pPr>
            <w:r w:rsidRPr="00C30D2A">
              <w:rPr>
                <w:rFonts w:cs="Calibri"/>
                <w:b/>
                <w:sz w:val="20"/>
                <w:szCs w:val="20"/>
                <w:lang w:val="en-GB"/>
              </w:rPr>
              <w:t xml:space="preserve">Brief description </w:t>
            </w:r>
          </w:p>
          <w:p w14:paraId="197764AE" w14:textId="77777777" w:rsidR="00A16E6E" w:rsidRPr="00C30D2A" w:rsidRDefault="00A16E6E" w:rsidP="00A16E6E">
            <w:pPr>
              <w:pStyle w:val="Listeavsnitt"/>
              <w:tabs>
                <w:tab w:val="left" w:pos="0"/>
                <w:tab w:val="left" w:pos="426"/>
                <w:tab w:val="right" w:pos="9638"/>
              </w:tabs>
              <w:spacing w:line="288" w:lineRule="auto"/>
              <w:ind w:left="0"/>
              <w:jc w:val="both"/>
              <w:rPr>
                <w:rFonts w:cs="Calibri"/>
                <w:b/>
                <w:sz w:val="20"/>
                <w:szCs w:val="20"/>
                <w:lang w:val="en-GB"/>
              </w:rPr>
            </w:pP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p w14:paraId="145E37E9" w14:textId="77777777" w:rsidR="00A16E6E" w:rsidRPr="00C30D2A" w:rsidRDefault="00A16E6E" w:rsidP="00A16E6E">
            <w:pPr>
              <w:pStyle w:val="Listeavsnitt"/>
              <w:tabs>
                <w:tab w:val="left" w:pos="0"/>
                <w:tab w:val="left" w:pos="426"/>
                <w:tab w:val="right" w:pos="9638"/>
              </w:tabs>
              <w:spacing w:line="288" w:lineRule="auto"/>
              <w:ind w:left="0"/>
              <w:jc w:val="both"/>
              <w:rPr>
                <w:rFonts w:cs="Calibri"/>
                <w:b/>
                <w:sz w:val="20"/>
                <w:szCs w:val="20"/>
                <w:lang w:val="en-GB"/>
              </w:rPr>
            </w:pPr>
          </w:p>
        </w:tc>
      </w:tr>
      <w:tr w:rsidR="00A16E6E" w:rsidRPr="00181028" w14:paraId="4E76B54C" w14:textId="77777777" w:rsidTr="00A16E6E">
        <w:tc>
          <w:tcPr>
            <w:tcW w:w="4873" w:type="dxa"/>
          </w:tcPr>
          <w:p w14:paraId="2600C26C" w14:textId="77777777" w:rsidR="00A16E6E" w:rsidRPr="00A16E6E" w:rsidRDefault="00A16E6E" w:rsidP="00A16E6E">
            <w:pPr>
              <w:pStyle w:val="Listeavsnitt"/>
              <w:tabs>
                <w:tab w:val="left" w:pos="0"/>
                <w:tab w:val="left" w:pos="426"/>
                <w:tab w:val="right" w:pos="9638"/>
              </w:tabs>
              <w:spacing w:line="288" w:lineRule="auto"/>
              <w:ind w:left="0"/>
              <w:jc w:val="both"/>
              <w:rPr>
                <w:rFonts w:cs="Calibri"/>
                <w:b/>
                <w:sz w:val="20"/>
                <w:szCs w:val="20"/>
                <w:lang w:val="en-GB"/>
              </w:rPr>
            </w:pPr>
            <w:r>
              <w:rPr>
                <w:rFonts w:cs="Calibri"/>
                <w:b/>
                <w:sz w:val="20"/>
                <w:szCs w:val="20"/>
                <w:lang w:val="en-GB"/>
              </w:rPr>
              <w:t>Implementation level</w:t>
            </w:r>
          </w:p>
          <w:p w14:paraId="062F7032" w14:textId="77777777" w:rsidR="00A16E6E" w:rsidRPr="00C30D2A" w:rsidRDefault="00A16E6E" w:rsidP="00A16E6E">
            <w:pPr>
              <w:pStyle w:val="Listeavsnitt"/>
              <w:tabs>
                <w:tab w:val="left" w:pos="0"/>
                <w:tab w:val="left" w:pos="426"/>
                <w:tab w:val="right" w:pos="9638"/>
              </w:tabs>
              <w:spacing w:line="288" w:lineRule="auto"/>
              <w:ind w:left="0"/>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National</w:t>
            </w:r>
          </w:p>
          <w:p w14:paraId="64EFE22A" w14:textId="77777777" w:rsidR="00A16E6E" w:rsidRPr="00C30D2A" w:rsidRDefault="00A16E6E" w:rsidP="00A16E6E">
            <w:pPr>
              <w:pStyle w:val="Listeavsnitt"/>
              <w:tabs>
                <w:tab w:val="left" w:pos="0"/>
                <w:tab w:val="left" w:pos="426"/>
                <w:tab w:val="right" w:pos="9638"/>
              </w:tabs>
              <w:spacing w:line="288" w:lineRule="auto"/>
              <w:ind w:left="0"/>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Regional</w:t>
            </w:r>
          </w:p>
          <w:p w14:paraId="61C44158" w14:textId="77777777" w:rsidR="00A16E6E" w:rsidRDefault="00A16E6E" w:rsidP="00A16E6E">
            <w:pPr>
              <w:pStyle w:val="Listeavsnitt"/>
              <w:tabs>
                <w:tab w:val="left" w:pos="0"/>
                <w:tab w:val="left" w:pos="426"/>
                <w:tab w:val="right" w:pos="9638"/>
              </w:tabs>
              <w:spacing w:line="288" w:lineRule="auto"/>
              <w:ind w:left="0"/>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Local</w:t>
            </w:r>
          </w:p>
          <w:p w14:paraId="410BAFE0" w14:textId="77777777" w:rsidR="00A16E6E" w:rsidRPr="00C30D2A" w:rsidRDefault="00A16E6E" w:rsidP="00A16E6E">
            <w:pPr>
              <w:pStyle w:val="Listeavsnitt"/>
              <w:tabs>
                <w:tab w:val="left" w:pos="0"/>
                <w:tab w:val="left" w:pos="426"/>
                <w:tab w:val="right" w:pos="9638"/>
              </w:tabs>
              <w:spacing w:line="288" w:lineRule="auto"/>
              <w:ind w:left="0"/>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eastAsia="MS Gothic" w:cs="Calibri"/>
                <w:sz w:val="20"/>
                <w:szCs w:val="20"/>
                <w:lang w:val="en-GB"/>
              </w:rPr>
              <w:tab/>
            </w:r>
            <w:r w:rsidRPr="00C30D2A">
              <w:rPr>
                <w:rFonts w:cs="Calibri"/>
                <w:sz w:val="20"/>
                <w:szCs w:val="20"/>
                <w:lang w:val="en-GB"/>
              </w:rPr>
              <w:t xml:space="preserve">Other </w:t>
            </w: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tc>
        <w:tc>
          <w:tcPr>
            <w:tcW w:w="4874" w:type="dxa"/>
          </w:tcPr>
          <w:p w14:paraId="7866F538" w14:textId="77777777" w:rsidR="00A16E6E" w:rsidRPr="00C30D2A" w:rsidRDefault="00A16E6E" w:rsidP="00A16E6E">
            <w:pPr>
              <w:pStyle w:val="Listeavsnitt"/>
              <w:tabs>
                <w:tab w:val="left" w:pos="0"/>
                <w:tab w:val="left" w:pos="426"/>
                <w:tab w:val="right" w:pos="9638"/>
              </w:tabs>
              <w:spacing w:line="288" w:lineRule="auto"/>
              <w:ind w:left="0"/>
              <w:jc w:val="both"/>
              <w:rPr>
                <w:rFonts w:cs="Calibri"/>
                <w:sz w:val="20"/>
                <w:szCs w:val="20"/>
                <w:lang w:val="en-GB"/>
              </w:rPr>
            </w:pPr>
            <w:r w:rsidRPr="00C30D2A">
              <w:rPr>
                <w:rFonts w:cs="Calibri"/>
                <w:b/>
                <w:sz w:val="20"/>
                <w:szCs w:val="20"/>
                <w:lang w:val="en-GB"/>
              </w:rPr>
              <w:t>Approach</w:t>
            </w:r>
          </w:p>
          <w:p w14:paraId="20DA652C" w14:textId="77777777" w:rsidR="00A16E6E" w:rsidRPr="00C30D2A" w:rsidRDefault="00A16E6E" w:rsidP="00A16E6E">
            <w:pPr>
              <w:pStyle w:val="Listeavsnitt"/>
              <w:tabs>
                <w:tab w:val="left" w:pos="0"/>
                <w:tab w:val="left" w:pos="426"/>
                <w:tab w:val="right" w:pos="9638"/>
              </w:tabs>
              <w:spacing w:line="288" w:lineRule="auto"/>
              <w:ind w:left="0"/>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Comprehensive cross government strategy</w:t>
            </w:r>
          </w:p>
          <w:p w14:paraId="75681E53" w14:textId="77777777" w:rsidR="00A16E6E" w:rsidRPr="00C30D2A" w:rsidRDefault="00A16E6E" w:rsidP="00A16E6E">
            <w:pPr>
              <w:pStyle w:val="Listeavsnitt"/>
              <w:tabs>
                <w:tab w:val="left" w:pos="0"/>
                <w:tab w:val="left" w:pos="426"/>
                <w:tab w:val="right" w:pos="9638"/>
              </w:tabs>
              <w:spacing w:line="288" w:lineRule="auto"/>
              <w:ind w:left="0"/>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Isolated cross government action</w:t>
            </w:r>
          </w:p>
          <w:p w14:paraId="36605216" w14:textId="77777777" w:rsidR="00A16E6E" w:rsidRPr="00C30D2A" w:rsidRDefault="00A16E6E" w:rsidP="00A16E6E">
            <w:pPr>
              <w:tabs>
                <w:tab w:val="left" w:pos="0"/>
                <w:tab w:val="left" w:pos="426"/>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Comprehensive institutional strategy</w:t>
            </w:r>
          </w:p>
          <w:p w14:paraId="2839DA41" w14:textId="77777777" w:rsidR="00A16E6E" w:rsidRPr="00C30D2A" w:rsidRDefault="00A16E6E" w:rsidP="00A16E6E">
            <w:pPr>
              <w:tabs>
                <w:tab w:val="left" w:pos="0"/>
                <w:tab w:val="left" w:pos="426"/>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Isolated institutional action</w:t>
            </w:r>
          </w:p>
        </w:tc>
      </w:tr>
      <w:tr w:rsidR="00A16E6E" w:rsidRPr="00181028" w14:paraId="32FD29F6" w14:textId="77777777" w:rsidTr="00A16E6E">
        <w:tc>
          <w:tcPr>
            <w:tcW w:w="4873" w:type="dxa"/>
          </w:tcPr>
          <w:p w14:paraId="3B15FB9A" w14:textId="77777777" w:rsidR="00A16E6E" w:rsidRPr="00C30D2A" w:rsidRDefault="00A16E6E" w:rsidP="00A16E6E">
            <w:pPr>
              <w:pStyle w:val="Listeavsnitt"/>
              <w:tabs>
                <w:tab w:val="left" w:pos="0"/>
                <w:tab w:val="left" w:pos="426"/>
                <w:tab w:val="right" w:pos="9638"/>
              </w:tabs>
              <w:spacing w:line="288" w:lineRule="auto"/>
              <w:ind w:left="0"/>
              <w:jc w:val="both"/>
              <w:rPr>
                <w:rFonts w:cs="Calibri"/>
                <w:b/>
                <w:sz w:val="20"/>
                <w:szCs w:val="20"/>
                <w:lang w:val="en-GB"/>
              </w:rPr>
            </w:pPr>
            <w:r w:rsidRPr="00C30D2A">
              <w:rPr>
                <w:rFonts w:cs="Calibri"/>
                <w:b/>
                <w:sz w:val="20"/>
                <w:szCs w:val="20"/>
                <w:lang w:val="en-GB"/>
              </w:rPr>
              <w:t>Ministry(ies) /Department(s) involved</w:t>
            </w:r>
          </w:p>
          <w:p w14:paraId="5562185D" w14:textId="77777777" w:rsidR="00A16E6E" w:rsidRPr="00C30D2A" w:rsidRDefault="00A16E6E" w:rsidP="00A16E6E">
            <w:pPr>
              <w:pStyle w:val="Listeavsnitt"/>
              <w:tabs>
                <w:tab w:val="left" w:pos="0"/>
                <w:tab w:val="left" w:pos="426"/>
                <w:tab w:val="left" w:pos="1843"/>
                <w:tab w:val="left" w:pos="2364"/>
                <w:tab w:val="right" w:pos="9638"/>
              </w:tabs>
              <w:spacing w:line="288" w:lineRule="auto"/>
              <w:ind w:left="0"/>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Economy</w:t>
            </w:r>
            <w:r w:rsidRPr="00C30D2A">
              <w:rPr>
                <w:rFonts w:cs="Calibri"/>
                <w:sz w:val="20"/>
                <w:szCs w:val="20"/>
                <w:lang w:val="en-GB"/>
              </w:rPr>
              <w:tab/>
            </w: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 xml:space="preserve">Education </w:t>
            </w:r>
          </w:p>
          <w:p w14:paraId="2F4D8453" w14:textId="77777777" w:rsidR="00A16E6E" w:rsidRPr="00C30D2A" w:rsidRDefault="00A16E6E" w:rsidP="00A16E6E">
            <w:pPr>
              <w:pStyle w:val="Listeavsnitt"/>
              <w:tabs>
                <w:tab w:val="left" w:pos="0"/>
                <w:tab w:val="left" w:pos="426"/>
                <w:tab w:val="left" w:pos="1843"/>
                <w:tab w:val="left" w:pos="2364"/>
                <w:tab w:val="right" w:pos="9638"/>
              </w:tabs>
              <w:spacing w:line="288" w:lineRule="auto"/>
              <w:ind w:left="0"/>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Health</w:t>
            </w:r>
            <w:r w:rsidRPr="00C30D2A">
              <w:rPr>
                <w:rFonts w:cs="Calibri"/>
                <w:sz w:val="20"/>
                <w:szCs w:val="20"/>
                <w:lang w:val="en-GB"/>
              </w:rPr>
              <w:tab/>
            </w: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 xml:space="preserve">Housing </w:t>
            </w:r>
          </w:p>
          <w:p w14:paraId="4BDA2424" w14:textId="77777777" w:rsidR="00A16E6E" w:rsidRPr="00C30D2A" w:rsidRDefault="00A16E6E" w:rsidP="00A16E6E">
            <w:pPr>
              <w:tabs>
                <w:tab w:val="left" w:pos="0"/>
                <w:tab w:val="left" w:pos="426"/>
                <w:tab w:val="left" w:pos="1843"/>
                <w:tab w:val="left" w:pos="2364"/>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Labour Health</w:t>
            </w:r>
            <w:r w:rsidRPr="00C30D2A">
              <w:rPr>
                <w:rFonts w:cs="Calibri"/>
                <w:sz w:val="20"/>
                <w:szCs w:val="20"/>
                <w:lang w:val="en-GB"/>
              </w:rPr>
              <w:tab/>
            </w: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 xml:space="preserve">Social policies/Welfare </w:t>
            </w:r>
          </w:p>
          <w:p w14:paraId="0AA95791" w14:textId="77777777" w:rsidR="00A16E6E" w:rsidRPr="00C30D2A" w:rsidRDefault="00A16E6E" w:rsidP="00A16E6E">
            <w:pPr>
              <w:tabs>
                <w:tab w:val="left" w:pos="0"/>
                <w:tab w:val="left" w:pos="426"/>
                <w:tab w:val="left" w:pos="1843"/>
                <w:tab w:val="left" w:pos="2364"/>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Transports</w:t>
            </w:r>
            <w:r w:rsidRPr="00C30D2A">
              <w:rPr>
                <w:rFonts w:cs="Calibri"/>
                <w:sz w:val="20"/>
                <w:szCs w:val="20"/>
                <w:lang w:val="en-GB"/>
              </w:rPr>
              <w:tab/>
            </w: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Urban planning</w:t>
            </w:r>
          </w:p>
          <w:p w14:paraId="1D910B07" w14:textId="77777777" w:rsidR="00A16E6E" w:rsidRPr="00C30D2A" w:rsidRDefault="00A16E6E" w:rsidP="00A16E6E">
            <w:pPr>
              <w:pStyle w:val="Listeavsnitt"/>
              <w:tabs>
                <w:tab w:val="left" w:pos="0"/>
                <w:tab w:val="left" w:pos="426"/>
                <w:tab w:val="right" w:pos="9638"/>
              </w:tabs>
              <w:spacing w:line="288" w:lineRule="auto"/>
              <w:ind w:left="0"/>
              <w:jc w:val="both"/>
              <w:rPr>
                <w:rFonts w:cs="Calibri"/>
                <w:b/>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eastAsia="MS Gothic" w:cs="Calibri"/>
                <w:sz w:val="20"/>
                <w:szCs w:val="20"/>
                <w:lang w:val="en-GB"/>
              </w:rPr>
              <w:tab/>
            </w:r>
            <w:r w:rsidRPr="00C30D2A">
              <w:rPr>
                <w:rFonts w:cs="Calibri"/>
                <w:sz w:val="20"/>
                <w:szCs w:val="20"/>
                <w:lang w:val="en-GB"/>
              </w:rPr>
              <w:t xml:space="preserve">Other </w:t>
            </w: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tc>
        <w:tc>
          <w:tcPr>
            <w:tcW w:w="4874" w:type="dxa"/>
          </w:tcPr>
          <w:p w14:paraId="6060CB9B" w14:textId="77777777" w:rsidR="00A16E6E" w:rsidRPr="00C30D2A" w:rsidRDefault="00A16E6E" w:rsidP="00A16E6E">
            <w:pPr>
              <w:tabs>
                <w:tab w:val="left" w:pos="0"/>
                <w:tab w:val="left" w:pos="426"/>
                <w:tab w:val="left" w:pos="459"/>
                <w:tab w:val="left" w:pos="1936"/>
                <w:tab w:val="left" w:pos="2362"/>
                <w:tab w:val="left" w:pos="3261"/>
                <w:tab w:val="left" w:pos="3828"/>
                <w:tab w:val="right" w:pos="9638"/>
              </w:tabs>
              <w:spacing w:line="288" w:lineRule="auto"/>
              <w:ind w:left="426" w:hanging="426"/>
              <w:jc w:val="both"/>
              <w:rPr>
                <w:rFonts w:cs="Calibri"/>
                <w:b/>
                <w:sz w:val="20"/>
                <w:szCs w:val="20"/>
                <w:lang w:val="en-GB"/>
              </w:rPr>
            </w:pPr>
            <w:r w:rsidRPr="00C30D2A">
              <w:rPr>
                <w:rFonts w:cs="Calibri"/>
                <w:b/>
                <w:sz w:val="20"/>
                <w:szCs w:val="20"/>
                <w:lang w:val="en-GB"/>
              </w:rPr>
              <w:t>Role of the health care sector</w:t>
            </w:r>
          </w:p>
          <w:p w14:paraId="7C6FDEC2" w14:textId="77777777" w:rsidR="00A16E6E" w:rsidRPr="00C30D2A" w:rsidRDefault="00A16E6E" w:rsidP="00A16E6E">
            <w:pPr>
              <w:pStyle w:val="Listeavsnitt"/>
              <w:tabs>
                <w:tab w:val="left" w:pos="0"/>
                <w:tab w:val="left" w:pos="426"/>
                <w:tab w:val="left" w:pos="1936"/>
                <w:tab w:val="left" w:pos="2362"/>
                <w:tab w:val="right" w:pos="9638"/>
              </w:tabs>
              <w:spacing w:line="288" w:lineRule="auto"/>
              <w:ind w:left="0"/>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Advocacy</w:t>
            </w:r>
            <w:r w:rsidRPr="00C30D2A">
              <w:rPr>
                <w:rFonts w:cs="Calibri"/>
                <w:sz w:val="20"/>
                <w:szCs w:val="20"/>
                <w:lang w:val="en-GB"/>
              </w:rPr>
              <w:tab/>
            </w: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 xml:space="preserve">Coordination </w:t>
            </w:r>
          </w:p>
          <w:p w14:paraId="6AC1B66E" w14:textId="77777777" w:rsidR="00A16E6E" w:rsidRPr="00C30D2A" w:rsidRDefault="00A16E6E" w:rsidP="00A16E6E">
            <w:pPr>
              <w:pStyle w:val="Listeavsnitt"/>
              <w:tabs>
                <w:tab w:val="left" w:pos="0"/>
                <w:tab w:val="left" w:pos="426"/>
                <w:tab w:val="left" w:pos="1936"/>
                <w:tab w:val="left" w:pos="2362"/>
                <w:tab w:val="right" w:pos="9638"/>
              </w:tabs>
              <w:spacing w:line="288" w:lineRule="auto"/>
              <w:ind w:left="0"/>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Evaluation</w:t>
            </w:r>
            <w:r w:rsidRPr="00C30D2A">
              <w:rPr>
                <w:rFonts w:cs="Calibri"/>
                <w:sz w:val="20"/>
                <w:szCs w:val="20"/>
                <w:lang w:val="en-GB"/>
              </w:rPr>
              <w:tab/>
            </w: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 xml:space="preserve">Implementation </w:t>
            </w:r>
          </w:p>
          <w:p w14:paraId="248080D7" w14:textId="77777777" w:rsidR="00A16E6E" w:rsidRPr="00C30D2A" w:rsidRDefault="00A16E6E" w:rsidP="00A16E6E">
            <w:pPr>
              <w:pStyle w:val="Listeavsnitt"/>
              <w:tabs>
                <w:tab w:val="left" w:pos="0"/>
                <w:tab w:val="left" w:pos="426"/>
                <w:tab w:val="left" w:pos="1936"/>
                <w:tab w:val="left" w:pos="2362"/>
                <w:tab w:val="right" w:pos="9638"/>
              </w:tabs>
              <w:spacing w:line="288" w:lineRule="auto"/>
              <w:ind w:left="0"/>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Monitoring</w:t>
            </w:r>
            <w:r w:rsidRPr="00C30D2A">
              <w:rPr>
                <w:rFonts w:cs="Calibri"/>
                <w:sz w:val="20"/>
                <w:szCs w:val="20"/>
                <w:lang w:val="en-GB"/>
              </w:rPr>
              <w:tab/>
            </w: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 xml:space="preserve">Planning </w:t>
            </w:r>
          </w:p>
          <w:p w14:paraId="70DB7AA4" w14:textId="77777777" w:rsidR="00A16E6E" w:rsidRPr="00C30D2A" w:rsidRDefault="00A16E6E" w:rsidP="00A16E6E">
            <w:pPr>
              <w:tabs>
                <w:tab w:val="left" w:pos="0"/>
                <w:tab w:val="left" w:pos="426"/>
                <w:tab w:val="left" w:pos="459"/>
                <w:tab w:val="left" w:pos="1936"/>
                <w:tab w:val="left" w:pos="2362"/>
                <w:tab w:val="left" w:pos="3261"/>
                <w:tab w:val="left" w:pos="3828"/>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None</w:t>
            </w:r>
          </w:p>
          <w:p w14:paraId="2EFCCACF" w14:textId="77777777" w:rsidR="00A16E6E" w:rsidRPr="00C30D2A" w:rsidRDefault="00A16E6E" w:rsidP="00A16E6E">
            <w:pPr>
              <w:tabs>
                <w:tab w:val="left" w:pos="0"/>
                <w:tab w:val="left" w:pos="426"/>
                <w:tab w:val="left" w:pos="459"/>
                <w:tab w:val="left" w:pos="517"/>
                <w:tab w:val="left" w:pos="4630"/>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eastAsia="MS Gothic" w:cs="Calibri"/>
                <w:sz w:val="20"/>
                <w:szCs w:val="20"/>
                <w:lang w:val="en-GB"/>
              </w:rPr>
              <w:tab/>
            </w:r>
            <w:r w:rsidRPr="00C30D2A">
              <w:rPr>
                <w:rFonts w:cs="Calibri"/>
                <w:sz w:val="20"/>
                <w:szCs w:val="20"/>
                <w:lang w:val="en-GB"/>
              </w:rPr>
              <w:t xml:space="preserve">Other </w:t>
            </w: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tc>
      </w:tr>
      <w:tr w:rsidR="00A16E6E" w:rsidRPr="00181028" w14:paraId="3E7FEBF8" w14:textId="77777777" w:rsidTr="00A16E6E">
        <w:tc>
          <w:tcPr>
            <w:tcW w:w="4873" w:type="dxa"/>
          </w:tcPr>
          <w:p w14:paraId="353F9623" w14:textId="77777777" w:rsidR="00A16E6E" w:rsidRPr="00C30D2A" w:rsidRDefault="00A16E6E" w:rsidP="00A16E6E">
            <w:pPr>
              <w:pStyle w:val="Listeavsnitt"/>
              <w:tabs>
                <w:tab w:val="left" w:pos="0"/>
                <w:tab w:val="left" w:pos="426"/>
                <w:tab w:val="right" w:pos="9638"/>
              </w:tabs>
              <w:spacing w:line="288" w:lineRule="auto"/>
              <w:ind w:left="426" w:hanging="426"/>
              <w:jc w:val="both"/>
              <w:rPr>
                <w:rFonts w:cs="Calibri"/>
                <w:sz w:val="20"/>
                <w:szCs w:val="20"/>
                <w:lang w:val="en-GB"/>
              </w:rPr>
            </w:pPr>
            <w:r w:rsidRPr="00C30D2A">
              <w:rPr>
                <w:rFonts w:cs="Calibri"/>
                <w:b/>
                <w:sz w:val="20"/>
                <w:szCs w:val="20"/>
                <w:lang w:val="en-GB"/>
              </w:rPr>
              <w:t>Target</w:t>
            </w:r>
            <w:r w:rsidRPr="00C30D2A">
              <w:rPr>
                <w:rFonts w:cs="Calibri"/>
                <w:sz w:val="20"/>
                <w:szCs w:val="20"/>
                <w:lang w:val="en-GB"/>
              </w:rPr>
              <w:t xml:space="preserve"> </w:t>
            </w:r>
          </w:p>
          <w:p w14:paraId="636F9966" w14:textId="77777777" w:rsidR="00A16E6E" w:rsidRPr="00C30D2A" w:rsidRDefault="00A16E6E" w:rsidP="00A16E6E">
            <w:pPr>
              <w:pStyle w:val="Listeavsnitt"/>
              <w:tabs>
                <w:tab w:val="left" w:pos="0"/>
                <w:tab w:val="left" w:pos="426"/>
                <w:tab w:val="right" w:pos="9638"/>
              </w:tabs>
              <w:spacing w:line="288" w:lineRule="auto"/>
              <w:ind w:left="426" w:hanging="426"/>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Social Gradient</w:t>
            </w:r>
          </w:p>
          <w:p w14:paraId="4B5CD258" w14:textId="77777777" w:rsidR="00A16E6E" w:rsidRPr="00C30D2A" w:rsidRDefault="00A16E6E" w:rsidP="00A16E6E">
            <w:pPr>
              <w:pStyle w:val="Listeavsnitt"/>
              <w:tabs>
                <w:tab w:val="left" w:pos="0"/>
                <w:tab w:val="left" w:pos="426"/>
                <w:tab w:val="right" w:pos="9638"/>
              </w:tabs>
              <w:spacing w:line="288" w:lineRule="auto"/>
              <w:ind w:left="426" w:hanging="426"/>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Gap between highest and lowest SES</w:t>
            </w:r>
          </w:p>
          <w:p w14:paraId="42FE5036" w14:textId="77777777" w:rsidR="00A16E6E" w:rsidRPr="00C30D2A" w:rsidRDefault="00A16E6E" w:rsidP="00A16E6E">
            <w:pPr>
              <w:pStyle w:val="Listeavsnitt"/>
              <w:tabs>
                <w:tab w:val="left" w:pos="0"/>
                <w:tab w:val="left" w:pos="426"/>
                <w:tab w:val="right" w:pos="9638"/>
              </w:tabs>
              <w:spacing w:line="288" w:lineRule="auto"/>
              <w:ind w:left="426" w:hanging="426"/>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Society as a whole</w:t>
            </w:r>
            <w:r w:rsidRPr="00C30D2A">
              <w:rPr>
                <w:rFonts w:cs="Calibri"/>
                <w:sz w:val="20"/>
                <w:szCs w:val="20"/>
                <w:lang w:val="en-GB"/>
              </w:rPr>
              <w:tab/>
            </w:r>
          </w:p>
          <w:p w14:paraId="31580414" w14:textId="77777777" w:rsidR="00A16E6E" w:rsidRPr="00C30D2A" w:rsidRDefault="00A16E6E" w:rsidP="00A16E6E">
            <w:pPr>
              <w:pStyle w:val="Listeavsnitt"/>
              <w:tabs>
                <w:tab w:val="left" w:pos="0"/>
                <w:tab w:val="left" w:pos="426"/>
                <w:tab w:val="left" w:pos="459"/>
                <w:tab w:val="left" w:pos="3261"/>
                <w:tab w:val="left" w:pos="3828"/>
                <w:tab w:val="right" w:pos="9638"/>
              </w:tabs>
              <w:spacing w:line="288" w:lineRule="auto"/>
              <w:ind w:left="426" w:hanging="426"/>
              <w:jc w:val="both"/>
              <w:rPr>
                <w:rFonts w:cs="Calibri"/>
                <w:b/>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Group Specific / vulnerable groups</w:t>
            </w:r>
            <w:r w:rsidRPr="00C30D2A">
              <w:rPr>
                <w:rFonts w:cs="Calibri"/>
                <w:b/>
                <w:sz w:val="20"/>
                <w:szCs w:val="20"/>
                <w:lang w:val="en-GB"/>
              </w:rPr>
              <w:t xml:space="preserve"> </w:t>
            </w:r>
          </w:p>
        </w:tc>
        <w:tc>
          <w:tcPr>
            <w:tcW w:w="4874" w:type="dxa"/>
          </w:tcPr>
          <w:p w14:paraId="18A152A7" w14:textId="77777777" w:rsidR="00A16E6E" w:rsidRPr="00C30D2A" w:rsidRDefault="00A16E6E" w:rsidP="00A16E6E">
            <w:pPr>
              <w:pStyle w:val="Listeavsnitt"/>
              <w:tabs>
                <w:tab w:val="left" w:pos="3261"/>
                <w:tab w:val="left" w:pos="3828"/>
                <w:tab w:val="right" w:pos="9638"/>
              </w:tabs>
              <w:spacing w:line="288" w:lineRule="auto"/>
              <w:ind w:left="0"/>
              <w:jc w:val="both"/>
              <w:rPr>
                <w:rFonts w:cs="Calibri"/>
                <w:b/>
                <w:sz w:val="20"/>
                <w:szCs w:val="20"/>
                <w:lang w:val="en-GB"/>
              </w:rPr>
            </w:pPr>
            <w:r w:rsidRPr="00C30D2A">
              <w:rPr>
                <w:rFonts w:cs="Calibri"/>
                <w:b/>
                <w:sz w:val="20"/>
                <w:szCs w:val="20"/>
                <w:lang w:val="en-GB"/>
              </w:rPr>
              <w:t>Other inequalities considered</w:t>
            </w:r>
          </w:p>
          <w:p w14:paraId="7FEC8CE8" w14:textId="77777777" w:rsidR="00A16E6E" w:rsidRPr="00C30D2A" w:rsidRDefault="00A16E6E" w:rsidP="00A16E6E">
            <w:pPr>
              <w:pStyle w:val="Listeavsnitt"/>
              <w:tabs>
                <w:tab w:val="left" w:pos="0"/>
                <w:tab w:val="left" w:pos="426"/>
                <w:tab w:val="right" w:pos="9638"/>
              </w:tabs>
              <w:spacing w:line="288" w:lineRule="auto"/>
              <w:ind w:left="426" w:hanging="426"/>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Geographical</w:t>
            </w:r>
          </w:p>
          <w:p w14:paraId="30E6A1FC" w14:textId="77777777" w:rsidR="00A16E6E" w:rsidRPr="00C30D2A" w:rsidRDefault="00A16E6E" w:rsidP="00A16E6E">
            <w:pPr>
              <w:tabs>
                <w:tab w:val="left" w:pos="0"/>
                <w:tab w:val="left" w:pos="426"/>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Gender</w:t>
            </w:r>
          </w:p>
          <w:p w14:paraId="1AE10436" w14:textId="77777777" w:rsidR="00A16E6E" w:rsidRPr="00C30D2A" w:rsidRDefault="00A16E6E" w:rsidP="00A16E6E">
            <w:pPr>
              <w:pStyle w:val="Listeavsnitt"/>
              <w:tabs>
                <w:tab w:val="left" w:pos="0"/>
                <w:tab w:val="left" w:pos="426"/>
                <w:tab w:val="right" w:pos="9638"/>
              </w:tabs>
              <w:spacing w:line="288" w:lineRule="auto"/>
              <w:ind w:left="426" w:hanging="426"/>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 xml:space="preserve"> </w:t>
            </w:r>
            <w:r w:rsidRPr="00C30D2A">
              <w:rPr>
                <w:rFonts w:cs="Calibri"/>
                <w:sz w:val="20"/>
                <w:szCs w:val="20"/>
                <w:lang w:val="en-GB"/>
              </w:rPr>
              <w:tab/>
              <w:t>Ethnic</w:t>
            </w:r>
          </w:p>
          <w:p w14:paraId="456B3FEB" w14:textId="77777777" w:rsidR="00A16E6E" w:rsidRPr="00C30D2A" w:rsidRDefault="00A16E6E" w:rsidP="00A16E6E">
            <w:pPr>
              <w:pStyle w:val="Listeavsnitt"/>
              <w:tabs>
                <w:tab w:val="left" w:pos="468"/>
                <w:tab w:val="left" w:pos="1082"/>
                <w:tab w:val="left" w:pos="4626"/>
                <w:tab w:val="right" w:pos="9638"/>
              </w:tabs>
              <w:spacing w:line="288" w:lineRule="auto"/>
              <w:ind w:left="0"/>
              <w:jc w:val="both"/>
              <w:rPr>
                <w:rFonts w:cs="Calibri"/>
                <w:b/>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ascii="Segoe UI Symbol" w:eastAsia="MS Gothic" w:hAnsi="Segoe UI Symbol" w:cs="Segoe UI Symbol"/>
                <w:sz w:val="20"/>
                <w:szCs w:val="20"/>
                <w:lang w:val="en-GB"/>
              </w:rPr>
              <w:tab/>
            </w:r>
            <w:r w:rsidRPr="00C30D2A">
              <w:rPr>
                <w:rFonts w:cs="Calibri"/>
                <w:sz w:val="20"/>
                <w:szCs w:val="20"/>
                <w:lang w:val="en-GB"/>
              </w:rPr>
              <w:t xml:space="preserve">Other </w:t>
            </w: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tc>
      </w:tr>
      <w:tr w:rsidR="00A16E6E" w:rsidRPr="002813A6" w14:paraId="1EC98BC7" w14:textId="77777777" w:rsidTr="00A16E6E">
        <w:tc>
          <w:tcPr>
            <w:tcW w:w="4873" w:type="dxa"/>
          </w:tcPr>
          <w:p w14:paraId="4C8C5B84" w14:textId="77777777" w:rsidR="00A16E6E" w:rsidRPr="00C30D2A" w:rsidRDefault="00A16E6E" w:rsidP="00A16E6E">
            <w:pPr>
              <w:pStyle w:val="Listeavsnitt"/>
              <w:tabs>
                <w:tab w:val="left" w:pos="0"/>
                <w:tab w:val="left" w:pos="426"/>
                <w:tab w:val="left" w:pos="1872"/>
                <w:tab w:val="left" w:pos="2352"/>
                <w:tab w:val="right" w:pos="9638"/>
              </w:tabs>
              <w:spacing w:line="288" w:lineRule="auto"/>
              <w:ind w:left="426" w:hanging="426"/>
              <w:jc w:val="both"/>
              <w:rPr>
                <w:rFonts w:cs="Calibri"/>
                <w:b/>
                <w:sz w:val="20"/>
                <w:szCs w:val="20"/>
                <w:lang w:val="en-GB"/>
              </w:rPr>
            </w:pPr>
            <w:r>
              <w:rPr>
                <w:rFonts w:cs="Calibri"/>
                <w:b/>
                <w:sz w:val="20"/>
                <w:szCs w:val="20"/>
                <w:lang w:val="en-GB"/>
              </w:rPr>
              <w:t>If group specific</w:t>
            </w:r>
            <w:r w:rsidRPr="00C30D2A">
              <w:rPr>
                <w:rFonts w:cs="Calibri"/>
                <w:b/>
                <w:sz w:val="20"/>
                <w:szCs w:val="20"/>
                <w:lang w:val="en-GB"/>
              </w:rPr>
              <w:t>, which one</w:t>
            </w:r>
            <w:r>
              <w:rPr>
                <w:rFonts w:cs="Calibri"/>
                <w:b/>
                <w:sz w:val="20"/>
                <w:szCs w:val="20"/>
                <w:lang w:val="en-GB"/>
              </w:rPr>
              <w:t xml:space="preserve"> (or more)</w:t>
            </w:r>
            <w:r w:rsidRPr="00C30D2A">
              <w:rPr>
                <w:rFonts w:cs="Calibri"/>
                <w:b/>
                <w:sz w:val="20"/>
                <w:szCs w:val="20"/>
                <w:lang w:val="en-GB"/>
              </w:rPr>
              <w:t>?</w:t>
            </w:r>
          </w:p>
          <w:p w14:paraId="3F9FA94D" w14:textId="77777777" w:rsidR="00A16E6E" w:rsidRPr="00C30D2A" w:rsidRDefault="00A16E6E" w:rsidP="00A16E6E">
            <w:pPr>
              <w:tabs>
                <w:tab w:val="left" w:pos="0"/>
                <w:tab w:val="left" w:pos="426"/>
                <w:tab w:val="left" w:pos="1843"/>
                <w:tab w:val="left" w:pos="2352"/>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r>
            <w:r>
              <w:rPr>
                <w:rFonts w:cs="Calibri"/>
                <w:sz w:val="20"/>
                <w:szCs w:val="20"/>
                <w:lang w:val="en-GB"/>
              </w:rPr>
              <w:t>Unaccompanied minors</w:t>
            </w:r>
          </w:p>
          <w:p w14:paraId="6B2EBA59" w14:textId="77777777" w:rsidR="00A16E6E" w:rsidRPr="00C30D2A" w:rsidRDefault="00A16E6E" w:rsidP="00A16E6E">
            <w:pPr>
              <w:tabs>
                <w:tab w:val="left" w:pos="0"/>
                <w:tab w:val="left" w:pos="426"/>
                <w:tab w:val="left" w:pos="1843"/>
                <w:tab w:val="left" w:pos="2352"/>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 xml:space="preserve">Elderly </w:t>
            </w:r>
            <w:r>
              <w:rPr>
                <w:rFonts w:cs="Calibri"/>
                <w:sz w:val="20"/>
                <w:szCs w:val="20"/>
                <w:lang w:val="en-GB"/>
              </w:rPr>
              <w:t>migrants</w:t>
            </w:r>
            <w:r w:rsidRPr="00C30D2A">
              <w:rPr>
                <w:rFonts w:cs="Calibri"/>
                <w:sz w:val="20"/>
                <w:szCs w:val="20"/>
                <w:lang w:val="en-GB"/>
              </w:rPr>
              <w:tab/>
            </w: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r>
            <w:r>
              <w:rPr>
                <w:rFonts w:cs="Calibri"/>
                <w:sz w:val="20"/>
                <w:szCs w:val="20"/>
                <w:lang w:val="en-GB"/>
              </w:rPr>
              <w:t>Undocumented migrants</w:t>
            </w:r>
          </w:p>
          <w:p w14:paraId="7AAFDE31" w14:textId="77777777" w:rsidR="00A16E6E" w:rsidRPr="00C30D2A" w:rsidRDefault="00A16E6E" w:rsidP="00A16E6E">
            <w:pPr>
              <w:tabs>
                <w:tab w:val="left" w:pos="0"/>
                <w:tab w:val="left" w:pos="426"/>
                <w:tab w:val="left" w:pos="1843"/>
                <w:tab w:val="left" w:pos="2352"/>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r>
            <w:r>
              <w:rPr>
                <w:rFonts w:cs="Calibri"/>
                <w:sz w:val="20"/>
                <w:szCs w:val="20"/>
                <w:lang w:val="en-GB"/>
              </w:rPr>
              <w:t>Labour migrants</w:t>
            </w:r>
            <w:r w:rsidRPr="00C30D2A">
              <w:rPr>
                <w:rFonts w:cs="Calibri"/>
                <w:sz w:val="20"/>
                <w:szCs w:val="20"/>
                <w:lang w:val="en-GB"/>
              </w:rPr>
              <w:tab/>
            </w: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 xml:space="preserve"> </w:t>
            </w:r>
            <w:r w:rsidRPr="00C30D2A">
              <w:rPr>
                <w:rFonts w:cs="Calibri"/>
                <w:sz w:val="20"/>
                <w:szCs w:val="20"/>
                <w:lang w:val="en-GB"/>
              </w:rPr>
              <w:tab/>
            </w:r>
            <w:r>
              <w:rPr>
                <w:rFonts w:cs="Calibri"/>
                <w:sz w:val="20"/>
                <w:szCs w:val="20"/>
                <w:lang w:val="en-GB"/>
              </w:rPr>
              <w:t>Family reunification</w:t>
            </w:r>
            <w:r w:rsidRPr="00C30D2A">
              <w:rPr>
                <w:rFonts w:cs="Calibri"/>
                <w:sz w:val="20"/>
                <w:szCs w:val="20"/>
                <w:lang w:val="en-GB"/>
              </w:rPr>
              <w:t xml:space="preserve"> </w:t>
            </w:r>
          </w:p>
          <w:p w14:paraId="47EBF35D" w14:textId="77777777" w:rsidR="00A16E6E" w:rsidRPr="00C30D2A" w:rsidRDefault="00A16E6E" w:rsidP="00A16E6E">
            <w:pPr>
              <w:tabs>
                <w:tab w:val="left" w:pos="0"/>
                <w:tab w:val="left" w:pos="426"/>
                <w:tab w:val="left" w:pos="1843"/>
                <w:tab w:val="left" w:pos="2352"/>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r>
            <w:r>
              <w:rPr>
                <w:rFonts w:cs="Calibri"/>
                <w:sz w:val="20"/>
                <w:szCs w:val="20"/>
                <w:lang w:val="en-GB"/>
              </w:rPr>
              <w:t>Children of migrants</w:t>
            </w:r>
            <w:r w:rsidRPr="00C30D2A">
              <w:rPr>
                <w:rFonts w:cs="Calibri"/>
                <w:sz w:val="20"/>
                <w:szCs w:val="20"/>
                <w:lang w:val="en-GB"/>
              </w:rPr>
              <w:tab/>
            </w: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Pr>
                <w:rFonts w:cs="Calibri"/>
                <w:sz w:val="20"/>
                <w:szCs w:val="20"/>
                <w:lang w:val="en-GB"/>
              </w:rPr>
              <w:t xml:space="preserve">     </w:t>
            </w:r>
            <w:r w:rsidRPr="00C30D2A">
              <w:rPr>
                <w:rFonts w:cs="Calibri"/>
                <w:sz w:val="20"/>
                <w:szCs w:val="20"/>
                <w:lang w:val="en-GB"/>
              </w:rPr>
              <w:t>ROMA</w:t>
            </w:r>
          </w:p>
          <w:p w14:paraId="41E41079" w14:textId="5BCB9F75" w:rsidR="00A16E6E" w:rsidRDefault="00A16E6E" w:rsidP="00A16E6E">
            <w:pPr>
              <w:tabs>
                <w:tab w:val="left" w:pos="0"/>
                <w:tab w:val="left" w:pos="426"/>
                <w:tab w:val="left" w:pos="1843"/>
                <w:tab w:val="left" w:pos="2352"/>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eastAsia="MS Gothic" w:cs="Calibri"/>
                <w:sz w:val="20"/>
                <w:szCs w:val="20"/>
                <w:lang w:val="en-GB"/>
              </w:rPr>
              <w:tab/>
            </w:r>
            <w:r w:rsidRPr="00C30D2A">
              <w:rPr>
                <w:rFonts w:cs="Calibri"/>
                <w:sz w:val="20"/>
                <w:szCs w:val="20"/>
                <w:lang w:val="en-GB"/>
              </w:rPr>
              <w:t>Unemployed</w:t>
            </w:r>
            <w:r w:rsidRPr="00C30D2A">
              <w:rPr>
                <w:rFonts w:cs="Calibri"/>
                <w:sz w:val="20"/>
                <w:szCs w:val="20"/>
                <w:lang w:val="en-GB"/>
              </w:rPr>
              <w:tab/>
            </w:r>
            <w:r w:rsidR="00CD4A13" w:rsidRPr="00C30D2A">
              <w:rPr>
                <w:rFonts w:cs="Calibri"/>
                <w:sz w:val="20"/>
                <w:szCs w:val="20"/>
                <w:lang w:val="en-GB"/>
              </w:rPr>
              <w:fldChar w:fldCharType="begin">
                <w:ffData>
                  <w:name w:val="Controllo8"/>
                  <w:enabled/>
                  <w:calcOnExit w:val="0"/>
                  <w:checkBox>
                    <w:sizeAuto/>
                    <w:default w:val="0"/>
                  </w:checkBox>
                </w:ffData>
              </w:fldChar>
            </w:r>
            <w:r w:rsidR="00CD4A13"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00CD4A13" w:rsidRPr="00C30D2A">
              <w:rPr>
                <w:rFonts w:cs="Calibri"/>
                <w:sz w:val="20"/>
                <w:szCs w:val="20"/>
                <w:lang w:val="en-GB"/>
              </w:rPr>
              <w:fldChar w:fldCharType="end"/>
            </w:r>
            <w:r w:rsidR="00CD4A13" w:rsidRPr="00C30D2A">
              <w:rPr>
                <w:rFonts w:cs="Calibri"/>
                <w:sz w:val="20"/>
                <w:szCs w:val="20"/>
                <w:lang w:val="en-GB"/>
              </w:rPr>
              <w:tab/>
            </w:r>
            <w:r w:rsidR="00CD4A13">
              <w:rPr>
                <w:rFonts w:cs="Calibri"/>
                <w:sz w:val="20"/>
                <w:szCs w:val="20"/>
                <w:lang w:val="en-GB"/>
              </w:rPr>
              <w:t>Asylumseekers</w:t>
            </w:r>
          </w:p>
          <w:p w14:paraId="6558DC0E" w14:textId="77777777" w:rsidR="00A16E6E" w:rsidRPr="00C30D2A" w:rsidRDefault="00A16E6E" w:rsidP="00A16E6E">
            <w:pPr>
              <w:tabs>
                <w:tab w:val="left" w:pos="0"/>
                <w:tab w:val="left" w:pos="426"/>
                <w:tab w:val="left" w:pos="1843"/>
                <w:tab w:val="left" w:pos="2352"/>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 xml:space="preserve">Other </w:t>
            </w: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p w14:paraId="1CFEE6B8" w14:textId="77777777" w:rsidR="00A16E6E" w:rsidRDefault="00A16E6E" w:rsidP="00A16E6E">
            <w:pPr>
              <w:tabs>
                <w:tab w:val="left" w:pos="0"/>
                <w:tab w:val="left" w:pos="426"/>
                <w:tab w:val="right" w:pos="4620"/>
              </w:tabs>
              <w:spacing w:line="288" w:lineRule="auto"/>
              <w:jc w:val="both"/>
              <w:rPr>
                <w:rFonts w:cs="Calibri"/>
                <w:b/>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 xml:space="preserve">Other </w:t>
            </w: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p w14:paraId="79E5EE51" w14:textId="77777777" w:rsidR="00A16E6E" w:rsidRPr="00C30D2A" w:rsidRDefault="00A16E6E" w:rsidP="00A16E6E">
            <w:pPr>
              <w:tabs>
                <w:tab w:val="left" w:pos="0"/>
                <w:tab w:val="left" w:pos="426"/>
                <w:tab w:val="right" w:pos="4620"/>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Pr>
                <w:rFonts w:cs="Calibri"/>
                <w:sz w:val="20"/>
                <w:szCs w:val="20"/>
                <w:lang w:val="en-GB"/>
              </w:rPr>
              <w:t xml:space="preserve">    </w:t>
            </w:r>
            <w:r w:rsidRPr="00C30D2A">
              <w:rPr>
                <w:rFonts w:cs="Calibri"/>
                <w:sz w:val="20"/>
                <w:szCs w:val="20"/>
                <w:lang w:val="en-GB"/>
              </w:rPr>
              <w:t xml:space="preserve">Other </w:t>
            </w: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tc>
        <w:tc>
          <w:tcPr>
            <w:tcW w:w="4874" w:type="dxa"/>
          </w:tcPr>
          <w:p w14:paraId="04F49297" w14:textId="77777777" w:rsidR="00A16E6E" w:rsidRPr="00C30D2A" w:rsidRDefault="00A16E6E" w:rsidP="00A16E6E">
            <w:pPr>
              <w:pStyle w:val="Listeavsnitt"/>
              <w:tabs>
                <w:tab w:val="left" w:pos="0"/>
                <w:tab w:val="left" w:pos="426"/>
                <w:tab w:val="left" w:pos="459"/>
                <w:tab w:val="left" w:pos="3261"/>
                <w:tab w:val="left" w:pos="3828"/>
                <w:tab w:val="right" w:pos="9638"/>
              </w:tabs>
              <w:spacing w:line="288" w:lineRule="auto"/>
              <w:ind w:left="426" w:hanging="426"/>
              <w:jc w:val="both"/>
              <w:rPr>
                <w:rFonts w:cs="Calibri"/>
                <w:b/>
                <w:sz w:val="20"/>
                <w:szCs w:val="20"/>
                <w:lang w:val="en-GB"/>
              </w:rPr>
            </w:pPr>
            <w:r w:rsidRPr="00C30D2A">
              <w:rPr>
                <w:rFonts w:cs="Calibri"/>
                <w:b/>
                <w:sz w:val="20"/>
                <w:szCs w:val="20"/>
                <w:lang w:val="en-GB"/>
              </w:rPr>
              <w:t>Social inequalities in health</w:t>
            </w:r>
          </w:p>
          <w:p w14:paraId="35A85365" w14:textId="77777777" w:rsidR="00A16E6E" w:rsidRPr="00C30D2A" w:rsidRDefault="00A16E6E" w:rsidP="00A16E6E">
            <w:pPr>
              <w:pStyle w:val="Listeavsnitt"/>
              <w:tabs>
                <w:tab w:val="left" w:pos="0"/>
                <w:tab w:val="left" w:pos="426"/>
                <w:tab w:val="left" w:pos="459"/>
                <w:tab w:val="left" w:pos="3261"/>
                <w:tab w:val="left" w:pos="3828"/>
                <w:tab w:val="right" w:pos="9638"/>
              </w:tabs>
              <w:spacing w:line="288" w:lineRule="auto"/>
              <w:ind w:left="426" w:hanging="426"/>
              <w:jc w:val="both"/>
              <w:rPr>
                <w:rFonts w:cs="Calibri"/>
                <w:b/>
                <w:sz w:val="20"/>
                <w:szCs w:val="20"/>
                <w:lang w:val="en-GB"/>
              </w:rPr>
            </w:pPr>
          </w:p>
          <w:p w14:paraId="1594076F" w14:textId="77777777" w:rsidR="00A16E6E" w:rsidRPr="00C30D2A" w:rsidRDefault="00A16E6E" w:rsidP="00A16E6E">
            <w:pPr>
              <w:pStyle w:val="Listeavsnitt"/>
              <w:tabs>
                <w:tab w:val="left" w:pos="0"/>
                <w:tab w:val="left" w:pos="426"/>
                <w:tab w:val="left" w:pos="459"/>
                <w:tab w:val="left" w:pos="3261"/>
                <w:tab w:val="left" w:pos="3828"/>
                <w:tab w:val="right" w:pos="9638"/>
              </w:tabs>
              <w:spacing w:line="288" w:lineRule="auto"/>
              <w:ind w:left="426" w:hanging="426"/>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Directly and explicitly addressed</w:t>
            </w:r>
          </w:p>
          <w:p w14:paraId="6AEDFA93" w14:textId="77777777" w:rsidR="00A16E6E" w:rsidRPr="00C30D2A" w:rsidRDefault="00A16E6E" w:rsidP="00A16E6E">
            <w:pPr>
              <w:tabs>
                <w:tab w:val="left" w:pos="0"/>
                <w:tab w:val="left" w:pos="426"/>
                <w:tab w:val="left" w:pos="459"/>
                <w:tab w:val="left" w:pos="3261"/>
                <w:tab w:val="left" w:pos="3828"/>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One of the objectives of the policy</w:t>
            </w:r>
          </w:p>
          <w:p w14:paraId="46B2BDA8" w14:textId="77777777" w:rsidR="00A16E6E" w:rsidRPr="00C30D2A" w:rsidRDefault="00A16E6E" w:rsidP="00A16E6E">
            <w:pPr>
              <w:tabs>
                <w:tab w:val="left" w:pos="0"/>
                <w:tab w:val="left" w:pos="426"/>
                <w:tab w:val="left" w:pos="459"/>
                <w:tab w:val="left" w:pos="3261"/>
                <w:tab w:val="left" w:pos="3828"/>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Considered as one of the outcomes of the policy</w:t>
            </w:r>
            <w:r w:rsidRPr="00C30D2A">
              <w:rPr>
                <w:rFonts w:cs="Calibri"/>
                <w:sz w:val="20"/>
                <w:szCs w:val="20"/>
                <w:lang w:val="en-GB"/>
              </w:rPr>
              <w:tab/>
            </w:r>
          </w:p>
          <w:p w14:paraId="5222B15E" w14:textId="77777777" w:rsidR="00A16E6E" w:rsidRPr="00C30D2A" w:rsidRDefault="00A16E6E" w:rsidP="00A16E6E">
            <w:pPr>
              <w:tabs>
                <w:tab w:val="left" w:pos="0"/>
                <w:tab w:val="left" w:pos="426"/>
                <w:tab w:val="left" w:pos="459"/>
                <w:tab w:val="left" w:pos="3261"/>
                <w:tab w:val="left" w:pos="3828"/>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 xml:space="preserve">Indirectly addressed </w:t>
            </w:r>
            <w:r w:rsidR="00676FCF" w:rsidRPr="00C30D2A">
              <w:rPr>
                <w:rFonts w:cs="Calibri"/>
                <w:sz w:val="20"/>
                <w:szCs w:val="20"/>
                <w:lang w:val="en-GB"/>
              </w:rPr>
              <w:t>through</w:t>
            </w:r>
            <w:r w:rsidRPr="00C30D2A">
              <w:rPr>
                <w:rFonts w:cs="Calibri"/>
                <w:sz w:val="20"/>
                <w:szCs w:val="20"/>
                <w:lang w:val="en-GB"/>
              </w:rPr>
              <w:t xml:space="preserve"> action on the SDH</w:t>
            </w:r>
          </w:p>
          <w:p w14:paraId="17FB4D1A" w14:textId="77777777" w:rsidR="00A16E6E" w:rsidRPr="00C30D2A" w:rsidRDefault="00A16E6E" w:rsidP="00A16E6E">
            <w:pPr>
              <w:pStyle w:val="Listeavsnitt"/>
              <w:tabs>
                <w:tab w:val="left" w:pos="0"/>
                <w:tab w:val="left" w:pos="1076"/>
                <w:tab w:val="right" w:pos="4620"/>
              </w:tabs>
              <w:spacing w:line="288" w:lineRule="auto"/>
              <w:ind w:left="426" w:hanging="426"/>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Not considered</w:t>
            </w:r>
          </w:p>
        </w:tc>
      </w:tr>
      <w:tr w:rsidR="00A16E6E" w:rsidRPr="004504E9" w14:paraId="6C7ABD29" w14:textId="77777777" w:rsidTr="00A16E6E">
        <w:tc>
          <w:tcPr>
            <w:tcW w:w="9747" w:type="dxa"/>
            <w:gridSpan w:val="2"/>
          </w:tcPr>
          <w:p w14:paraId="35042703" w14:textId="77777777" w:rsidR="00A16E6E" w:rsidRPr="00C30D2A" w:rsidRDefault="00A16E6E" w:rsidP="00A16E6E">
            <w:pPr>
              <w:tabs>
                <w:tab w:val="left" w:pos="0"/>
                <w:tab w:val="left" w:pos="426"/>
                <w:tab w:val="left" w:pos="4678"/>
                <w:tab w:val="right" w:pos="9638"/>
              </w:tabs>
              <w:spacing w:line="288" w:lineRule="auto"/>
              <w:ind w:left="426" w:hanging="426"/>
              <w:jc w:val="both"/>
              <w:rPr>
                <w:rFonts w:cs="Calibri"/>
                <w:b/>
                <w:sz w:val="20"/>
                <w:szCs w:val="20"/>
                <w:lang w:val="en-GB"/>
              </w:rPr>
            </w:pPr>
            <w:r w:rsidRPr="00C30D2A">
              <w:rPr>
                <w:rFonts w:cs="Calibri"/>
                <w:b/>
                <w:sz w:val="20"/>
                <w:szCs w:val="20"/>
                <w:lang w:val="en-GB"/>
              </w:rPr>
              <w:t>Monitoring and evaluation</w:t>
            </w:r>
          </w:p>
          <w:p w14:paraId="7B597022" w14:textId="77777777" w:rsidR="00A16E6E" w:rsidRPr="00C30D2A" w:rsidRDefault="00A16E6E" w:rsidP="00A16E6E">
            <w:pPr>
              <w:tabs>
                <w:tab w:val="left" w:pos="0"/>
                <w:tab w:val="left" w:pos="426"/>
                <w:tab w:val="left" w:pos="4678"/>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Evaluation and monitoring on the impact on health inequalities</w:t>
            </w:r>
          </w:p>
          <w:p w14:paraId="312FC495" w14:textId="77777777" w:rsidR="00A16E6E" w:rsidRPr="00C30D2A" w:rsidRDefault="00A16E6E" w:rsidP="00A16E6E">
            <w:pPr>
              <w:tabs>
                <w:tab w:val="left" w:pos="0"/>
                <w:tab w:val="left" w:pos="426"/>
                <w:tab w:val="left" w:pos="4678"/>
                <w:tab w:val="right" w:pos="9638"/>
              </w:tabs>
              <w:spacing w:line="288" w:lineRule="auto"/>
              <w:ind w:left="426" w:hanging="426"/>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Evaluation and monitoring on the impact on health without considering inequalities</w:t>
            </w:r>
          </w:p>
          <w:p w14:paraId="10956844" w14:textId="77777777" w:rsidR="00A16E6E" w:rsidRPr="00C30D2A" w:rsidRDefault="00A16E6E" w:rsidP="00A16E6E">
            <w:pPr>
              <w:tabs>
                <w:tab w:val="left" w:pos="0"/>
                <w:tab w:val="left" w:pos="426"/>
                <w:tab w:val="left" w:pos="4678"/>
                <w:tab w:val="right" w:pos="9638"/>
              </w:tabs>
              <w:spacing w:line="288" w:lineRule="auto"/>
              <w:ind w:left="426" w:hanging="426"/>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Evaluation and monitoring on the impact on SDH with an equity focus</w:t>
            </w:r>
            <w:r w:rsidRPr="00C30D2A">
              <w:rPr>
                <w:rFonts w:cs="Calibri"/>
                <w:sz w:val="20"/>
                <w:szCs w:val="20"/>
                <w:lang w:val="en-GB"/>
              </w:rPr>
              <w:tab/>
            </w:r>
          </w:p>
          <w:p w14:paraId="4ECDADE7" w14:textId="77777777" w:rsidR="00A16E6E" w:rsidRPr="00C30D2A" w:rsidRDefault="00A16E6E" w:rsidP="00A16E6E">
            <w:pPr>
              <w:tabs>
                <w:tab w:val="left" w:pos="0"/>
                <w:tab w:val="left" w:pos="426"/>
                <w:tab w:val="left" w:pos="4678"/>
                <w:tab w:val="right" w:pos="9638"/>
              </w:tabs>
              <w:spacing w:line="288" w:lineRule="auto"/>
              <w:ind w:left="426" w:hanging="426"/>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General evaluation without a focus on equity</w:t>
            </w:r>
            <w:r w:rsidRPr="00C30D2A">
              <w:rPr>
                <w:rFonts w:cs="Calibri"/>
                <w:sz w:val="20"/>
                <w:szCs w:val="20"/>
                <w:lang w:val="en-GB"/>
              </w:rPr>
              <w:tab/>
            </w:r>
          </w:p>
          <w:p w14:paraId="43954F69" w14:textId="77777777" w:rsidR="00A16E6E" w:rsidRPr="00C30D2A" w:rsidRDefault="00A16E6E" w:rsidP="00A16E6E">
            <w:pPr>
              <w:tabs>
                <w:tab w:val="left" w:pos="0"/>
                <w:tab w:val="left" w:pos="426"/>
                <w:tab w:val="left" w:pos="4678"/>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Action/Policy not monitored or evaluated</w:t>
            </w:r>
          </w:p>
          <w:p w14:paraId="5214367A" w14:textId="77777777" w:rsidR="00A16E6E" w:rsidRPr="00C30D2A" w:rsidRDefault="00A16E6E" w:rsidP="00A16E6E">
            <w:pPr>
              <w:tabs>
                <w:tab w:val="left" w:pos="0"/>
                <w:tab w:val="left" w:pos="426"/>
                <w:tab w:val="left" w:pos="4678"/>
                <w:tab w:val="right" w:pos="9638"/>
              </w:tabs>
              <w:spacing w:line="288" w:lineRule="auto"/>
              <w:ind w:left="426" w:hanging="426"/>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Do not know</w:t>
            </w:r>
          </w:p>
        </w:tc>
      </w:tr>
    </w:tbl>
    <w:p w14:paraId="3BB7BBBD" w14:textId="77777777" w:rsidR="00CE605A" w:rsidRDefault="00CE605A">
      <w:pPr>
        <w:spacing w:line="240" w:lineRule="auto"/>
        <w:rPr>
          <w:rFonts w:cs="Calibri"/>
          <w:lang w:val="en-GB"/>
        </w:rPr>
      </w:pPr>
    </w:p>
    <w:p w14:paraId="12AA2697" w14:textId="77777777" w:rsidR="00A16E6E" w:rsidRDefault="00A16E6E">
      <w:pPr>
        <w:spacing w:line="240" w:lineRule="auto"/>
        <w:rPr>
          <w:rFonts w:cs="Calibri"/>
          <w:lang w:val="en-GB"/>
        </w:rPr>
      </w:pPr>
    </w:p>
    <w:p w14:paraId="24973C09" w14:textId="77777777" w:rsidR="00A16E6E" w:rsidRDefault="00A16E6E">
      <w:pPr>
        <w:spacing w:line="240" w:lineRule="auto"/>
        <w:rPr>
          <w:rFonts w:cs="Calibri"/>
          <w:lang w:val="en-GB"/>
        </w:rPr>
      </w:pPr>
    </w:p>
    <w:p w14:paraId="58E6DC31" w14:textId="77777777" w:rsidR="00A16E6E" w:rsidRDefault="00A16E6E">
      <w:pPr>
        <w:spacing w:line="240" w:lineRule="auto"/>
        <w:rPr>
          <w:rFonts w:cs="Calibri"/>
          <w:lang w:val="en-GB"/>
        </w:rPr>
      </w:pPr>
    </w:p>
    <w:p w14:paraId="2B9A231C" w14:textId="77777777" w:rsidR="00A16E6E" w:rsidRDefault="00A16E6E">
      <w:pPr>
        <w:spacing w:line="240" w:lineRule="auto"/>
        <w:rPr>
          <w:rFonts w:cs="Calibri"/>
          <w:lang w:val="en-GB"/>
        </w:rPr>
      </w:pPr>
      <w:r>
        <w:rPr>
          <w:rFonts w:cs="Calibri"/>
          <w:lang w:val="en-GB"/>
        </w:rPr>
        <w:br w:type="page"/>
      </w:r>
    </w:p>
    <w:p w14:paraId="5341C4CF" w14:textId="77777777" w:rsidR="00A16E6E" w:rsidRPr="00CE605A" w:rsidRDefault="00A16E6E" w:rsidP="00A16E6E">
      <w:pPr>
        <w:pStyle w:val="Listeavsnitt"/>
        <w:tabs>
          <w:tab w:val="left" w:pos="1134"/>
        </w:tabs>
        <w:spacing w:line="288" w:lineRule="auto"/>
        <w:ind w:left="0"/>
        <w:jc w:val="both"/>
        <w:rPr>
          <w:rFonts w:cs="Calibri"/>
          <w:b/>
          <w:color w:val="0070C0"/>
          <w:sz w:val="28"/>
          <w:szCs w:val="28"/>
          <w:lang w:val="en-GB"/>
        </w:rPr>
      </w:pPr>
      <w:r>
        <w:rPr>
          <w:rFonts w:cs="Calibri"/>
          <w:color w:val="0070C0"/>
          <w:sz w:val="28"/>
          <w:lang w:val="en-GB"/>
        </w:rPr>
        <w:lastRenderedPageBreak/>
        <w:t>Suggested action</w:t>
      </w:r>
      <w:r w:rsidRPr="00CE605A">
        <w:rPr>
          <w:rFonts w:cs="Calibri"/>
          <w:color w:val="0070C0"/>
          <w:sz w:val="28"/>
          <w:lang w:val="en-GB"/>
        </w:rPr>
        <w:t xml:space="preserve"> promoting</w:t>
      </w:r>
      <w:r w:rsidRPr="00CE605A">
        <w:rPr>
          <w:rFonts w:cs="Calibri"/>
          <w:b/>
          <w:color w:val="0070C0"/>
          <w:sz w:val="28"/>
          <w:lang w:val="en-GB"/>
        </w:rPr>
        <w:t xml:space="preserve"> </w:t>
      </w:r>
      <w:r w:rsidR="00BF6492">
        <w:rPr>
          <w:rFonts w:cs="Calibri"/>
          <w:b/>
          <w:color w:val="0070C0"/>
          <w:sz w:val="28"/>
          <w:lang w:val="en-GB"/>
        </w:rPr>
        <w:t>equity in health for migrants</w:t>
      </w:r>
      <w:r w:rsidR="00BF6492" w:rsidDel="00BF6492">
        <w:rPr>
          <w:rFonts w:cs="Calibri"/>
          <w:b/>
          <w:color w:val="0070C0"/>
          <w:sz w:val="28"/>
          <w:lang w:val="en-GB"/>
        </w:rPr>
        <w:t xml:space="preserve"> </w:t>
      </w:r>
    </w:p>
    <w:p w14:paraId="1D2818A9" w14:textId="77777777" w:rsidR="00A16E6E" w:rsidRPr="0018038F" w:rsidRDefault="00A16E6E" w:rsidP="00A16E6E">
      <w:pPr>
        <w:pStyle w:val="Listeavsnitt"/>
        <w:tabs>
          <w:tab w:val="left" w:pos="0"/>
          <w:tab w:val="left" w:pos="426"/>
          <w:tab w:val="left" w:pos="2410"/>
          <w:tab w:val="right" w:pos="9638"/>
        </w:tabs>
        <w:spacing w:line="288" w:lineRule="auto"/>
        <w:ind w:left="0"/>
        <w:jc w:val="both"/>
        <w:rPr>
          <w:rFonts w:cs="Calibri"/>
          <w:lang w:val="en-GB"/>
        </w:rPr>
      </w:pPr>
    </w:p>
    <w:p w14:paraId="2646CE9B" w14:textId="77777777" w:rsidR="00A16E6E" w:rsidRDefault="00A16E6E" w:rsidP="00A16E6E">
      <w:pPr>
        <w:pStyle w:val="Listeavsnitt"/>
        <w:tabs>
          <w:tab w:val="left" w:pos="2410"/>
          <w:tab w:val="right" w:pos="9638"/>
        </w:tabs>
        <w:spacing w:line="288" w:lineRule="auto"/>
        <w:ind w:left="2410" w:hanging="2410"/>
        <w:jc w:val="both"/>
        <w:rPr>
          <w:rFonts w:cs="Calibri"/>
          <w:b/>
          <w:lang w:val="en-GB"/>
        </w:rPr>
      </w:pPr>
      <w:r w:rsidRPr="00FB28D3">
        <w:rPr>
          <w:rFonts w:cs="Calibri"/>
          <w:lang w:val="en-GB"/>
        </w:rPr>
        <w:t xml:space="preserve">Name of </w:t>
      </w:r>
      <w:r>
        <w:rPr>
          <w:rFonts w:cs="Calibri"/>
          <w:lang w:val="en-GB"/>
        </w:rPr>
        <w:t>action</w:t>
      </w:r>
      <w:r w:rsidRPr="00FB28D3">
        <w:rPr>
          <w:rFonts w:cs="Calibri"/>
          <w:lang w:val="en-GB"/>
        </w:rPr>
        <w:tab/>
      </w:r>
      <w:r>
        <w:rPr>
          <w:rFonts w:cs="Calibri"/>
          <w:b/>
          <w:lang w:val="en-GB"/>
        </w:rPr>
        <w:fldChar w:fldCharType="begin">
          <w:ffData>
            <w:name w:val="Testo1"/>
            <w:enabled/>
            <w:calcOnExit w:val="0"/>
            <w:textInput>
              <w:default w:val="Click here to enter text"/>
            </w:textInput>
          </w:ffData>
        </w:fldChar>
      </w:r>
      <w:r>
        <w:rPr>
          <w:rFonts w:cs="Calibri"/>
          <w:b/>
          <w:lang w:val="en-GB"/>
        </w:rPr>
        <w:instrText xml:space="preserve"> FORMTEXT </w:instrText>
      </w:r>
      <w:r>
        <w:rPr>
          <w:rFonts w:cs="Calibri"/>
          <w:b/>
          <w:lang w:val="en-GB"/>
        </w:rPr>
      </w:r>
      <w:r>
        <w:rPr>
          <w:rFonts w:cs="Calibri"/>
          <w:b/>
          <w:lang w:val="en-GB"/>
        </w:rPr>
        <w:fldChar w:fldCharType="separate"/>
      </w:r>
      <w:r>
        <w:rPr>
          <w:rFonts w:cs="Calibri"/>
          <w:b/>
          <w:noProof/>
          <w:lang w:val="en-GB"/>
        </w:rPr>
        <w:t>Click here to enter text</w:t>
      </w:r>
      <w:r>
        <w:rPr>
          <w:rFonts w:cs="Calibri"/>
          <w:b/>
          <w:lang w:val="en-GB"/>
        </w:rPr>
        <w:fldChar w:fldCharType="end"/>
      </w:r>
    </w:p>
    <w:p w14:paraId="0570E787" w14:textId="77777777" w:rsidR="00A16E6E" w:rsidRDefault="00676FCF" w:rsidP="00A16E6E">
      <w:pPr>
        <w:pStyle w:val="Listeavsnitt"/>
        <w:tabs>
          <w:tab w:val="left" w:pos="2410"/>
          <w:tab w:val="right" w:pos="9638"/>
        </w:tabs>
        <w:spacing w:line="288" w:lineRule="auto"/>
        <w:ind w:left="2410" w:hanging="2410"/>
        <w:jc w:val="both"/>
        <w:rPr>
          <w:rFonts w:cs="Calibri"/>
          <w:u w:val="single"/>
          <w:lang w:val="en-GB"/>
        </w:rPr>
      </w:pPr>
      <w:r w:rsidRPr="00332A0A">
        <w:rPr>
          <w:rFonts w:cs="Calibri"/>
          <w:lang w:val="en-GB"/>
        </w:rPr>
        <w:t>Feasible/c</w:t>
      </w:r>
      <w:r w:rsidR="00BF6492" w:rsidRPr="00332A0A">
        <w:rPr>
          <w:rFonts w:cs="Calibri"/>
          <w:lang w:val="en-GB"/>
        </w:rPr>
        <w:t>omplex action</w:t>
      </w:r>
      <w:r w:rsidR="00BF6492" w:rsidRPr="00332A0A" w:rsidDel="00BF6492">
        <w:rPr>
          <w:rFonts w:cs="Calibri"/>
          <w:lang w:val="en-GB"/>
        </w:rPr>
        <w:t xml:space="preserve"> </w:t>
      </w:r>
      <w:r>
        <w:rPr>
          <w:rFonts w:cs="Calibri"/>
          <w:lang w:val="en-GB"/>
        </w:rPr>
        <w:tab/>
      </w:r>
      <w:r w:rsidR="00A16E6E">
        <w:rPr>
          <w:rFonts w:cs="Calibri"/>
          <w:b/>
          <w:lang w:val="en-GB"/>
        </w:rPr>
        <w:fldChar w:fldCharType="begin">
          <w:ffData>
            <w:name w:val="Testo1"/>
            <w:enabled/>
            <w:calcOnExit w:val="0"/>
            <w:textInput>
              <w:default w:val="Click here to enter text"/>
            </w:textInput>
          </w:ffData>
        </w:fldChar>
      </w:r>
      <w:r w:rsidR="00A16E6E">
        <w:rPr>
          <w:rFonts w:cs="Calibri"/>
          <w:b/>
          <w:lang w:val="en-GB"/>
        </w:rPr>
        <w:instrText xml:space="preserve"> FORMTEXT </w:instrText>
      </w:r>
      <w:r w:rsidR="00A16E6E">
        <w:rPr>
          <w:rFonts w:cs="Calibri"/>
          <w:b/>
          <w:lang w:val="en-GB"/>
        </w:rPr>
      </w:r>
      <w:r w:rsidR="00A16E6E">
        <w:rPr>
          <w:rFonts w:cs="Calibri"/>
          <w:b/>
          <w:lang w:val="en-GB"/>
        </w:rPr>
        <w:fldChar w:fldCharType="separate"/>
      </w:r>
      <w:r w:rsidR="00A16E6E">
        <w:rPr>
          <w:rFonts w:cs="Calibri"/>
          <w:b/>
          <w:noProof/>
          <w:lang w:val="en-GB"/>
        </w:rPr>
        <w:t>Click here to enter text</w:t>
      </w:r>
      <w:r w:rsidR="00A16E6E">
        <w:rPr>
          <w:rFonts w:cs="Calibri"/>
          <w:b/>
          <w:lang w:val="en-GB"/>
        </w:rPr>
        <w:fldChar w:fldCharType="end"/>
      </w:r>
    </w:p>
    <w:p w14:paraId="576EEA00" w14:textId="77777777" w:rsidR="00A16E6E" w:rsidRDefault="00A16E6E" w:rsidP="00A16E6E">
      <w:pPr>
        <w:pStyle w:val="Listeavsnitt"/>
        <w:tabs>
          <w:tab w:val="left" w:pos="0"/>
          <w:tab w:val="left" w:pos="426"/>
          <w:tab w:val="left" w:pos="2410"/>
          <w:tab w:val="right" w:pos="9638"/>
        </w:tabs>
        <w:spacing w:line="288" w:lineRule="auto"/>
        <w:ind w:left="0"/>
        <w:jc w:val="both"/>
        <w:rPr>
          <w:rFonts w:cs="Calibri"/>
          <w:lang w:val="en-GB"/>
        </w:rPr>
      </w:pPr>
    </w:p>
    <w:p w14:paraId="5513F889" w14:textId="77777777" w:rsidR="00676FCF" w:rsidRDefault="00676FCF" w:rsidP="00A16E6E">
      <w:pPr>
        <w:pStyle w:val="Listeavsnitt"/>
        <w:tabs>
          <w:tab w:val="left" w:pos="0"/>
          <w:tab w:val="left" w:pos="426"/>
          <w:tab w:val="left" w:pos="2410"/>
          <w:tab w:val="right" w:pos="9638"/>
        </w:tabs>
        <w:spacing w:line="288" w:lineRule="auto"/>
        <w:ind w:left="0"/>
        <w:jc w:val="both"/>
        <w:rPr>
          <w:rFonts w:cs="Calibri"/>
          <w:lang w:val="en-GB"/>
        </w:rPr>
      </w:pPr>
    </w:p>
    <w:p w14:paraId="7A32873E" w14:textId="77777777" w:rsidR="00676FCF" w:rsidRDefault="00676FCF" w:rsidP="00A16E6E">
      <w:pPr>
        <w:pStyle w:val="Listeavsnitt"/>
        <w:tabs>
          <w:tab w:val="left" w:pos="0"/>
          <w:tab w:val="left" w:pos="426"/>
          <w:tab w:val="left" w:pos="2410"/>
          <w:tab w:val="right" w:pos="9638"/>
        </w:tabs>
        <w:spacing w:line="288" w:lineRule="auto"/>
        <w:ind w:left="0"/>
        <w:jc w:val="both"/>
        <w:rPr>
          <w:rFonts w:cs="Calibri"/>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73"/>
        <w:gridCol w:w="4874"/>
      </w:tblGrid>
      <w:tr w:rsidR="00A16E6E" w:rsidRPr="0078694B" w14:paraId="0A535817" w14:textId="77777777" w:rsidTr="00A16E6E">
        <w:tc>
          <w:tcPr>
            <w:tcW w:w="9747" w:type="dxa"/>
            <w:gridSpan w:val="2"/>
          </w:tcPr>
          <w:p w14:paraId="7F7B4FCE" w14:textId="77777777" w:rsidR="00A16E6E" w:rsidRPr="00C30D2A" w:rsidRDefault="00A16E6E" w:rsidP="00A16E6E">
            <w:pPr>
              <w:pStyle w:val="Listeavsnitt"/>
              <w:tabs>
                <w:tab w:val="left" w:pos="0"/>
                <w:tab w:val="left" w:pos="426"/>
                <w:tab w:val="right" w:pos="9638"/>
              </w:tabs>
              <w:spacing w:line="288" w:lineRule="auto"/>
              <w:ind w:left="0"/>
              <w:jc w:val="both"/>
              <w:rPr>
                <w:rFonts w:cs="Calibri"/>
                <w:b/>
                <w:sz w:val="20"/>
                <w:szCs w:val="20"/>
                <w:lang w:val="en-GB"/>
              </w:rPr>
            </w:pPr>
            <w:r w:rsidRPr="00C30D2A">
              <w:rPr>
                <w:rFonts w:cs="Calibri"/>
                <w:b/>
                <w:sz w:val="20"/>
                <w:szCs w:val="20"/>
                <w:lang w:val="en-GB"/>
              </w:rPr>
              <w:t xml:space="preserve">Brief description </w:t>
            </w:r>
          </w:p>
          <w:p w14:paraId="38B17C76" w14:textId="77777777" w:rsidR="00A16E6E" w:rsidRPr="00C30D2A" w:rsidRDefault="00A16E6E" w:rsidP="00A16E6E">
            <w:pPr>
              <w:pStyle w:val="Listeavsnitt"/>
              <w:tabs>
                <w:tab w:val="left" w:pos="0"/>
                <w:tab w:val="left" w:pos="426"/>
                <w:tab w:val="right" w:pos="9638"/>
              </w:tabs>
              <w:spacing w:line="288" w:lineRule="auto"/>
              <w:ind w:left="0"/>
              <w:jc w:val="both"/>
              <w:rPr>
                <w:rFonts w:cs="Calibri"/>
                <w:b/>
                <w:sz w:val="20"/>
                <w:szCs w:val="20"/>
                <w:lang w:val="en-GB"/>
              </w:rPr>
            </w:pP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p w14:paraId="0C0080A1" w14:textId="77777777" w:rsidR="00A16E6E" w:rsidRPr="00C30D2A" w:rsidRDefault="00A16E6E" w:rsidP="00A16E6E">
            <w:pPr>
              <w:pStyle w:val="Listeavsnitt"/>
              <w:tabs>
                <w:tab w:val="left" w:pos="0"/>
                <w:tab w:val="left" w:pos="426"/>
                <w:tab w:val="right" w:pos="9638"/>
              </w:tabs>
              <w:spacing w:line="288" w:lineRule="auto"/>
              <w:ind w:left="0"/>
              <w:jc w:val="both"/>
              <w:rPr>
                <w:rFonts w:cs="Calibri"/>
                <w:b/>
                <w:sz w:val="20"/>
                <w:szCs w:val="20"/>
                <w:lang w:val="en-GB"/>
              </w:rPr>
            </w:pPr>
          </w:p>
        </w:tc>
      </w:tr>
      <w:tr w:rsidR="00A16E6E" w:rsidRPr="00181028" w14:paraId="36DA1380" w14:textId="77777777" w:rsidTr="00A16E6E">
        <w:tc>
          <w:tcPr>
            <w:tcW w:w="4873" w:type="dxa"/>
          </w:tcPr>
          <w:p w14:paraId="3A67154A" w14:textId="77777777" w:rsidR="00A16E6E" w:rsidRPr="00A16E6E" w:rsidRDefault="00A16E6E" w:rsidP="00A16E6E">
            <w:pPr>
              <w:pStyle w:val="Listeavsnitt"/>
              <w:tabs>
                <w:tab w:val="left" w:pos="0"/>
                <w:tab w:val="left" w:pos="426"/>
                <w:tab w:val="right" w:pos="9638"/>
              </w:tabs>
              <w:spacing w:line="288" w:lineRule="auto"/>
              <w:ind w:left="0"/>
              <w:jc w:val="both"/>
              <w:rPr>
                <w:rFonts w:cs="Calibri"/>
                <w:b/>
                <w:sz w:val="20"/>
                <w:szCs w:val="20"/>
                <w:lang w:val="en-GB"/>
              </w:rPr>
            </w:pPr>
            <w:r>
              <w:rPr>
                <w:rFonts w:cs="Calibri"/>
                <w:b/>
                <w:sz w:val="20"/>
                <w:szCs w:val="20"/>
                <w:lang w:val="en-GB"/>
              </w:rPr>
              <w:t>Implementation level</w:t>
            </w:r>
          </w:p>
          <w:p w14:paraId="1FA894CC" w14:textId="77777777" w:rsidR="00A16E6E" w:rsidRPr="00C30D2A" w:rsidRDefault="00A16E6E" w:rsidP="00A16E6E">
            <w:pPr>
              <w:pStyle w:val="Listeavsnitt"/>
              <w:tabs>
                <w:tab w:val="left" w:pos="0"/>
                <w:tab w:val="left" w:pos="426"/>
                <w:tab w:val="right" w:pos="9638"/>
              </w:tabs>
              <w:spacing w:line="288" w:lineRule="auto"/>
              <w:ind w:left="0"/>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National</w:t>
            </w:r>
          </w:p>
          <w:p w14:paraId="21611294" w14:textId="77777777" w:rsidR="00A16E6E" w:rsidRPr="00C30D2A" w:rsidRDefault="00A16E6E" w:rsidP="00A16E6E">
            <w:pPr>
              <w:pStyle w:val="Listeavsnitt"/>
              <w:tabs>
                <w:tab w:val="left" w:pos="0"/>
                <w:tab w:val="left" w:pos="426"/>
                <w:tab w:val="right" w:pos="9638"/>
              </w:tabs>
              <w:spacing w:line="288" w:lineRule="auto"/>
              <w:ind w:left="0"/>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Regional</w:t>
            </w:r>
          </w:p>
          <w:p w14:paraId="241281A6" w14:textId="77777777" w:rsidR="00A16E6E" w:rsidRDefault="00A16E6E" w:rsidP="00A16E6E">
            <w:pPr>
              <w:pStyle w:val="Listeavsnitt"/>
              <w:tabs>
                <w:tab w:val="left" w:pos="0"/>
                <w:tab w:val="left" w:pos="426"/>
                <w:tab w:val="right" w:pos="9638"/>
              </w:tabs>
              <w:spacing w:line="288" w:lineRule="auto"/>
              <w:ind w:left="0"/>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Local</w:t>
            </w:r>
          </w:p>
          <w:p w14:paraId="75047486" w14:textId="77777777" w:rsidR="00A16E6E" w:rsidRPr="00C30D2A" w:rsidRDefault="00A16E6E" w:rsidP="00A16E6E">
            <w:pPr>
              <w:pStyle w:val="Listeavsnitt"/>
              <w:tabs>
                <w:tab w:val="left" w:pos="0"/>
                <w:tab w:val="left" w:pos="426"/>
                <w:tab w:val="right" w:pos="9638"/>
              </w:tabs>
              <w:spacing w:line="288" w:lineRule="auto"/>
              <w:ind w:left="0"/>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eastAsia="MS Gothic" w:cs="Calibri"/>
                <w:sz w:val="20"/>
                <w:szCs w:val="20"/>
                <w:lang w:val="en-GB"/>
              </w:rPr>
              <w:tab/>
            </w:r>
            <w:r w:rsidRPr="00C30D2A">
              <w:rPr>
                <w:rFonts w:cs="Calibri"/>
                <w:sz w:val="20"/>
                <w:szCs w:val="20"/>
                <w:lang w:val="en-GB"/>
              </w:rPr>
              <w:t xml:space="preserve">Other </w:t>
            </w: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tc>
        <w:tc>
          <w:tcPr>
            <w:tcW w:w="4874" w:type="dxa"/>
          </w:tcPr>
          <w:p w14:paraId="46F733DD" w14:textId="77777777" w:rsidR="00A16E6E" w:rsidRPr="00C30D2A" w:rsidRDefault="00A16E6E" w:rsidP="00A16E6E">
            <w:pPr>
              <w:pStyle w:val="Listeavsnitt"/>
              <w:tabs>
                <w:tab w:val="left" w:pos="0"/>
                <w:tab w:val="left" w:pos="426"/>
                <w:tab w:val="right" w:pos="9638"/>
              </w:tabs>
              <w:spacing w:line="288" w:lineRule="auto"/>
              <w:ind w:left="0"/>
              <w:jc w:val="both"/>
              <w:rPr>
                <w:rFonts w:cs="Calibri"/>
                <w:sz w:val="20"/>
                <w:szCs w:val="20"/>
                <w:lang w:val="en-GB"/>
              </w:rPr>
            </w:pPr>
            <w:r w:rsidRPr="00C30D2A">
              <w:rPr>
                <w:rFonts w:cs="Calibri"/>
                <w:b/>
                <w:sz w:val="20"/>
                <w:szCs w:val="20"/>
                <w:lang w:val="en-GB"/>
              </w:rPr>
              <w:t>Approach</w:t>
            </w:r>
          </w:p>
          <w:p w14:paraId="148D7071" w14:textId="77777777" w:rsidR="00A16E6E" w:rsidRPr="00C30D2A" w:rsidRDefault="00A16E6E" w:rsidP="00A16E6E">
            <w:pPr>
              <w:pStyle w:val="Listeavsnitt"/>
              <w:tabs>
                <w:tab w:val="left" w:pos="0"/>
                <w:tab w:val="left" w:pos="426"/>
                <w:tab w:val="right" w:pos="9638"/>
              </w:tabs>
              <w:spacing w:line="288" w:lineRule="auto"/>
              <w:ind w:left="0"/>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Comprehensive cross government strategy</w:t>
            </w:r>
          </w:p>
          <w:p w14:paraId="111F59A6" w14:textId="77777777" w:rsidR="00A16E6E" w:rsidRPr="00C30D2A" w:rsidRDefault="00A16E6E" w:rsidP="00A16E6E">
            <w:pPr>
              <w:pStyle w:val="Listeavsnitt"/>
              <w:tabs>
                <w:tab w:val="left" w:pos="0"/>
                <w:tab w:val="left" w:pos="426"/>
                <w:tab w:val="right" w:pos="9638"/>
              </w:tabs>
              <w:spacing w:line="288" w:lineRule="auto"/>
              <w:ind w:left="0"/>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Isolated cross government action</w:t>
            </w:r>
          </w:p>
          <w:p w14:paraId="7ABEEA6D" w14:textId="77777777" w:rsidR="00A16E6E" w:rsidRPr="00C30D2A" w:rsidRDefault="00A16E6E" w:rsidP="00A16E6E">
            <w:pPr>
              <w:tabs>
                <w:tab w:val="left" w:pos="0"/>
                <w:tab w:val="left" w:pos="426"/>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Comprehensive institutional strategy</w:t>
            </w:r>
          </w:p>
          <w:p w14:paraId="09344F7D" w14:textId="77777777" w:rsidR="00A16E6E" w:rsidRPr="00C30D2A" w:rsidRDefault="00A16E6E" w:rsidP="00A16E6E">
            <w:pPr>
              <w:tabs>
                <w:tab w:val="left" w:pos="0"/>
                <w:tab w:val="left" w:pos="426"/>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Isolated institutional action</w:t>
            </w:r>
          </w:p>
        </w:tc>
      </w:tr>
      <w:tr w:rsidR="00A16E6E" w:rsidRPr="00181028" w14:paraId="6FFBB0C7" w14:textId="77777777" w:rsidTr="00A16E6E">
        <w:tc>
          <w:tcPr>
            <w:tcW w:w="4873" w:type="dxa"/>
          </w:tcPr>
          <w:p w14:paraId="672AEBF7" w14:textId="77777777" w:rsidR="00A16E6E" w:rsidRPr="00C30D2A" w:rsidRDefault="00A16E6E" w:rsidP="00A16E6E">
            <w:pPr>
              <w:pStyle w:val="Listeavsnitt"/>
              <w:tabs>
                <w:tab w:val="left" w:pos="0"/>
                <w:tab w:val="left" w:pos="426"/>
                <w:tab w:val="right" w:pos="9638"/>
              </w:tabs>
              <w:spacing w:line="288" w:lineRule="auto"/>
              <w:ind w:left="0"/>
              <w:jc w:val="both"/>
              <w:rPr>
                <w:rFonts w:cs="Calibri"/>
                <w:b/>
                <w:sz w:val="20"/>
                <w:szCs w:val="20"/>
                <w:lang w:val="en-GB"/>
              </w:rPr>
            </w:pPr>
            <w:r w:rsidRPr="00C30D2A">
              <w:rPr>
                <w:rFonts w:cs="Calibri"/>
                <w:b/>
                <w:sz w:val="20"/>
                <w:szCs w:val="20"/>
                <w:lang w:val="en-GB"/>
              </w:rPr>
              <w:t>Ministry(ies) /Department(s) involved</w:t>
            </w:r>
          </w:p>
          <w:p w14:paraId="74AB5418" w14:textId="77777777" w:rsidR="00A16E6E" w:rsidRPr="00C30D2A" w:rsidRDefault="00A16E6E" w:rsidP="00A16E6E">
            <w:pPr>
              <w:pStyle w:val="Listeavsnitt"/>
              <w:tabs>
                <w:tab w:val="left" w:pos="0"/>
                <w:tab w:val="left" w:pos="426"/>
                <w:tab w:val="left" w:pos="1843"/>
                <w:tab w:val="left" w:pos="2364"/>
                <w:tab w:val="right" w:pos="9638"/>
              </w:tabs>
              <w:spacing w:line="288" w:lineRule="auto"/>
              <w:ind w:left="0"/>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Economy</w:t>
            </w:r>
            <w:r w:rsidRPr="00C30D2A">
              <w:rPr>
                <w:rFonts w:cs="Calibri"/>
                <w:sz w:val="20"/>
                <w:szCs w:val="20"/>
                <w:lang w:val="en-GB"/>
              </w:rPr>
              <w:tab/>
            </w: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 xml:space="preserve">Education </w:t>
            </w:r>
          </w:p>
          <w:p w14:paraId="6BC6161A" w14:textId="77777777" w:rsidR="00A16E6E" w:rsidRPr="00C30D2A" w:rsidRDefault="00A16E6E" w:rsidP="00A16E6E">
            <w:pPr>
              <w:pStyle w:val="Listeavsnitt"/>
              <w:tabs>
                <w:tab w:val="left" w:pos="0"/>
                <w:tab w:val="left" w:pos="426"/>
                <w:tab w:val="left" w:pos="1843"/>
                <w:tab w:val="left" w:pos="2364"/>
                <w:tab w:val="right" w:pos="9638"/>
              </w:tabs>
              <w:spacing w:line="288" w:lineRule="auto"/>
              <w:ind w:left="0"/>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Health</w:t>
            </w:r>
            <w:r w:rsidRPr="00C30D2A">
              <w:rPr>
                <w:rFonts w:cs="Calibri"/>
                <w:sz w:val="20"/>
                <w:szCs w:val="20"/>
                <w:lang w:val="en-GB"/>
              </w:rPr>
              <w:tab/>
            </w: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 xml:space="preserve">Housing </w:t>
            </w:r>
          </w:p>
          <w:p w14:paraId="294AC72D" w14:textId="77777777" w:rsidR="00A16E6E" w:rsidRPr="00C30D2A" w:rsidRDefault="00A16E6E" w:rsidP="00A16E6E">
            <w:pPr>
              <w:tabs>
                <w:tab w:val="left" w:pos="0"/>
                <w:tab w:val="left" w:pos="426"/>
                <w:tab w:val="left" w:pos="1843"/>
                <w:tab w:val="left" w:pos="2364"/>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Labour Health</w:t>
            </w:r>
            <w:r w:rsidRPr="00C30D2A">
              <w:rPr>
                <w:rFonts w:cs="Calibri"/>
                <w:sz w:val="20"/>
                <w:szCs w:val="20"/>
                <w:lang w:val="en-GB"/>
              </w:rPr>
              <w:tab/>
            </w: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 xml:space="preserve">Social policies/Welfare </w:t>
            </w:r>
          </w:p>
          <w:p w14:paraId="34C7DA32" w14:textId="77777777" w:rsidR="00A16E6E" w:rsidRPr="00C30D2A" w:rsidRDefault="00A16E6E" w:rsidP="00A16E6E">
            <w:pPr>
              <w:tabs>
                <w:tab w:val="left" w:pos="0"/>
                <w:tab w:val="left" w:pos="426"/>
                <w:tab w:val="left" w:pos="1843"/>
                <w:tab w:val="left" w:pos="2364"/>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Transports</w:t>
            </w:r>
            <w:r w:rsidRPr="00C30D2A">
              <w:rPr>
                <w:rFonts w:cs="Calibri"/>
                <w:sz w:val="20"/>
                <w:szCs w:val="20"/>
                <w:lang w:val="en-GB"/>
              </w:rPr>
              <w:tab/>
            </w: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Urban planning</w:t>
            </w:r>
          </w:p>
          <w:p w14:paraId="720A89A0" w14:textId="77777777" w:rsidR="00A16E6E" w:rsidRPr="00C30D2A" w:rsidRDefault="00A16E6E" w:rsidP="00A16E6E">
            <w:pPr>
              <w:pStyle w:val="Listeavsnitt"/>
              <w:tabs>
                <w:tab w:val="left" w:pos="0"/>
                <w:tab w:val="left" w:pos="426"/>
                <w:tab w:val="right" w:pos="9638"/>
              </w:tabs>
              <w:spacing w:line="288" w:lineRule="auto"/>
              <w:ind w:left="0"/>
              <w:jc w:val="both"/>
              <w:rPr>
                <w:rFonts w:cs="Calibri"/>
                <w:b/>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eastAsia="MS Gothic" w:cs="Calibri"/>
                <w:sz w:val="20"/>
                <w:szCs w:val="20"/>
                <w:lang w:val="en-GB"/>
              </w:rPr>
              <w:tab/>
            </w:r>
            <w:r w:rsidRPr="00C30D2A">
              <w:rPr>
                <w:rFonts w:cs="Calibri"/>
                <w:sz w:val="20"/>
                <w:szCs w:val="20"/>
                <w:lang w:val="en-GB"/>
              </w:rPr>
              <w:t xml:space="preserve">Other </w:t>
            </w: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tc>
        <w:tc>
          <w:tcPr>
            <w:tcW w:w="4874" w:type="dxa"/>
          </w:tcPr>
          <w:p w14:paraId="194EBAAF" w14:textId="77777777" w:rsidR="00A16E6E" w:rsidRPr="00C30D2A" w:rsidRDefault="00A16E6E" w:rsidP="00A16E6E">
            <w:pPr>
              <w:tabs>
                <w:tab w:val="left" w:pos="0"/>
                <w:tab w:val="left" w:pos="426"/>
                <w:tab w:val="left" w:pos="459"/>
                <w:tab w:val="left" w:pos="1936"/>
                <w:tab w:val="left" w:pos="2362"/>
                <w:tab w:val="left" w:pos="3261"/>
                <w:tab w:val="left" w:pos="3828"/>
                <w:tab w:val="right" w:pos="9638"/>
              </w:tabs>
              <w:spacing w:line="288" w:lineRule="auto"/>
              <w:ind w:left="426" w:hanging="426"/>
              <w:jc w:val="both"/>
              <w:rPr>
                <w:rFonts w:cs="Calibri"/>
                <w:b/>
                <w:sz w:val="20"/>
                <w:szCs w:val="20"/>
                <w:lang w:val="en-GB"/>
              </w:rPr>
            </w:pPr>
            <w:r w:rsidRPr="00C30D2A">
              <w:rPr>
                <w:rFonts w:cs="Calibri"/>
                <w:b/>
                <w:sz w:val="20"/>
                <w:szCs w:val="20"/>
                <w:lang w:val="en-GB"/>
              </w:rPr>
              <w:t>Role of the health care sector</w:t>
            </w:r>
          </w:p>
          <w:p w14:paraId="7C5C9347" w14:textId="77777777" w:rsidR="00A16E6E" w:rsidRPr="00C30D2A" w:rsidRDefault="00A16E6E" w:rsidP="00A16E6E">
            <w:pPr>
              <w:pStyle w:val="Listeavsnitt"/>
              <w:tabs>
                <w:tab w:val="left" w:pos="0"/>
                <w:tab w:val="left" w:pos="426"/>
                <w:tab w:val="left" w:pos="1936"/>
                <w:tab w:val="left" w:pos="2362"/>
                <w:tab w:val="right" w:pos="9638"/>
              </w:tabs>
              <w:spacing w:line="288" w:lineRule="auto"/>
              <w:ind w:left="0"/>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Advocacy</w:t>
            </w:r>
            <w:r w:rsidRPr="00C30D2A">
              <w:rPr>
                <w:rFonts w:cs="Calibri"/>
                <w:sz w:val="20"/>
                <w:szCs w:val="20"/>
                <w:lang w:val="en-GB"/>
              </w:rPr>
              <w:tab/>
            </w: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 xml:space="preserve">Coordination </w:t>
            </w:r>
          </w:p>
          <w:p w14:paraId="068B047B" w14:textId="77777777" w:rsidR="00A16E6E" w:rsidRPr="00C30D2A" w:rsidRDefault="00A16E6E" w:rsidP="00A16E6E">
            <w:pPr>
              <w:pStyle w:val="Listeavsnitt"/>
              <w:tabs>
                <w:tab w:val="left" w:pos="0"/>
                <w:tab w:val="left" w:pos="426"/>
                <w:tab w:val="left" w:pos="1936"/>
                <w:tab w:val="left" w:pos="2362"/>
                <w:tab w:val="right" w:pos="9638"/>
              </w:tabs>
              <w:spacing w:line="288" w:lineRule="auto"/>
              <w:ind w:left="0"/>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Evaluation</w:t>
            </w:r>
            <w:r w:rsidRPr="00C30D2A">
              <w:rPr>
                <w:rFonts w:cs="Calibri"/>
                <w:sz w:val="20"/>
                <w:szCs w:val="20"/>
                <w:lang w:val="en-GB"/>
              </w:rPr>
              <w:tab/>
            </w: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 xml:space="preserve">Implementation </w:t>
            </w:r>
          </w:p>
          <w:p w14:paraId="1E379590" w14:textId="77777777" w:rsidR="00A16E6E" w:rsidRPr="00C30D2A" w:rsidRDefault="00A16E6E" w:rsidP="00A16E6E">
            <w:pPr>
              <w:pStyle w:val="Listeavsnitt"/>
              <w:tabs>
                <w:tab w:val="left" w:pos="0"/>
                <w:tab w:val="left" w:pos="426"/>
                <w:tab w:val="left" w:pos="1936"/>
                <w:tab w:val="left" w:pos="2362"/>
                <w:tab w:val="right" w:pos="9638"/>
              </w:tabs>
              <w:spacing w:line="288" w:lineRule="auto"/>
              <w:ind w:left="0"/>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Monitoring</w:t>
            </w:r>
            <w:r w:rsidRPr="00C30D2A">
              <w:rPr>
                <w:rFonts w:cs="Calibri"/>
                <w:sz w:val="20"/>
                <w:szCs w:val="20"/>
                <w:lang w:val="en-GB"/>
              </w:rPr>
              <w:tab/>
            </w: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 xml:space="preserve">Planning </w:t>
            </w:r>
          </w:p>
          <w:p w14:paraId="5571759A" w14:textId="77777777" w:rsidR="00A16E6E" w:rsidRPr="00C30D2A" w:rsidRDefault="00A16E6E" w:rsidP="00A16E6E">
            <w:pPr>
              <w:tabs>
                <w:tab w:val="left" w:pos="0"/>
                <w:tab w:val="left" w:pos="426"/>
                <w:tab w:val="left" w:pos="459"/>
                <w:tab w:val="left" w:pos="1936"/>
                <w:tab w:val="left" w:pos="2362"/>
                <w:tab w:val="left" w:pos="3261"/>
                <w:tab w:val="left" w:pos="3828"/>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None</w:t>
            </w:r>
          </w:p>
          <w:p w14:paraId="7CB968F0" w14:textId="77777777" w:rsidR="00A16E6E" w:rsidRPr="00C30D2A" w:rsidRDefault="00A16E6E" w:rsidP="00A16E6E">
            <w:pPr>
              <w:tabs>
                <w:tab w:val="left" w:pos="0"/>
                <w:tab w:val="left" w:pos="426"/>
                <w:tab w:val="left" w:pos="459"/>
                <w:tab w:val="left" w:pos="517"/>
                <w:tab w:val="left" w:pos="4630"/>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eastAsia="MS Gothic" w:cs="Calibri"/>
                <w:sz w:val="20"/>
                <w:szCs w:val="20"/>
                <w:lang w:val="en-GB"/>
              </w:rPr>
              <w:tab/>
            </w:r>
            <w:r w:rsidRPr="00C30D2A">
              <w:rPr>
                <w:rFonts w:cs="Calibri"/>
                <w:sz w:val="20"/>
                <w:szCs w:val="20"/>
                <w:lang w:val="en-GB"/>
              </w:rPr>
              <w:t xml:space="preserve">Other </w:t>
            </w: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tc>
      </w:tr>
      <w:tr w:rsidR="00A16E6E" w:rsidRPr="00181028" w14:paraId="74B9C469" w14:textId="77777777" w:rsidTr="00A16E6E">
        <w:tc>
          <w:tcPr>
            <w:tcW w:w="4873" w:type="dxa"/>
          </w:tcPr>
          <w:p w14:paraId="25B9AA38" w14:textId="77777777" w:rsidR="00A16E6E" w:rsidRPr="00C30D2A" w:rsidRDefault="00A16E6E" w:rsidP="00A16E6E">
            <w:pPr>
              <w:pStyle w:val="Listeavsnitt"/>
              <w:tabs>
                <w:tab w:val="left" w:pos="0"/>
                <w:tab w:val="left" w:pos="426"/>
                <w:tab w:val="right" w:pos="9638"/>
              </w:tabs>
              <w:spacing w:line="288" w:lineRule="auto"/>
              <w:ind w:left="426" w:hanging="426"/>
              <w:jc w:val="both"/>
              <w:rPr>
                <w:rFonts w:cs="Calibri"/>
                <w:sz w:val="20"/>
                <w:szCs w:val="20"/>
                <w:lang w:val="en-GB"/>
              </w:rPr>
            </w:pPr>
            <w:r w:rsidRPr="00C30D2A">
              <w:rPr>
                <w:rFonts w:cs="Calibri"/>
                <w:b/>
                <w:sz w:val="20"/>
                <w:szCs w:val="20"/>
                <w:lang w:val="en-GB"/>
              </w:rPr>
              <w:t>Target</w:t>
            </w:r>
            <w:r w:rsidRPr="00C30D2A">
              <w:rPr>
                <w:rFonts w:cs="Calibri"/>
                <w:sz w:val="20"/>
                <w:szCs w:val="20"/>
                <w:lang w:val="en-GB"/>
              </w:rPr>
              <w:t xml:space="preserve"> </w:t>
            </w:r>
          </w:p>
          <w:p w14:paraId="5EC3FDC9" w14:textId="77777777" w:rsidR="00A16E6E" w:rsidRPr="00C30D2A" w:rsidRDefault="00A16E6E" w:rsidP="00A16E6E">
            <w:pPr>
              <w:pStyle w:val="Listeavsnitt"/>
              <w:tabs>
                <w:tab w:val="left" w:pos="0"/>
                <w:tab w:val="left" w:pos="426"/>
                <w:tab w:val="right" w:pos="9638"/>
              </w:tabs>
              <w:spacing w:line="288" w:lineRule="auto"/>
              <w:ind w:left="426" w:hanging="426"/>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Social Gradient</w:t>
            </w:r>
          </w:p>
          <w:p w14:paraId="1FEBE0E3" w14:textId="77777777" w:rsidR="00A16E6E" w:rsidRPr="00C30D2A" w:rsidRDefault="00A16E6E" w:rsidP="00A16E6E">
            <w:pPr>
              <w:pStyle w:val="Listeavsnitt"/>
              <w:tabs>
                <w:tab w:val="left" w:pos="0"/>
                <w:tab w:val="left" w:pos="426"/>
                <w:tab w:val="right" w:pos="9638"/>
              </w:tabs>
              <w:spacing w:line="288" w:lineRule="auto"/>
              <w:ind w:left="426" w:hanging="426"/>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Gap between highest and lowest SES</w:t>
            </w:r>
          </w:p>
          <w:p w14:paraId="371F2847" w14:textId="77777777" w:rsidR="00A16E6E" w:rsidRPr="00C30D2A" w:rsidRDefault="00A16E6E" w:rsidP="00A16E6E">
            <w:pPr>
              <w:pStyle w:val="Listeavsnitt"/>
              <w:tabs>
                <w:tab w:val="left" w:pos="0"/>
                <w:tab w:val="left" w:pos="426"/>
                <w:tab w:val="right" w:pos="9638"/>
              </w:tabs>
              <w:spacing w:line="288" w:lineRule="auto"/>
              <w:ind w:left="426" w:hanging="426"/>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Society as a whole</w:t>
            </w:r>
            <w:r w:rsidRPr="00C30D2A">
              <w:rPr>
                <w:rFonts w:cs="Calibri"/>
                <w:sz w:val="20"/>
                <w:szCs w:val="20"/>
                <w:lang w:val="en-GB"/>
              </w:rPr>
              <w:tab/>
            </w:r>
          </w:p>
          <w:p w14:paraId="4158EE08" w14:textId="77777777" w:rsidR="00A16E6E" w:rsidRPr="00C30D2A" w:rsidRDefault="00A16E6E" w:rsidP="00A16E6E">
            <w:pPr>
              <w:pStyle w:val="Listeavsnitt"/>
              <w:tabs>
                <w:tab w:val="left" w:pos="0"/>
                <w:tab w:val="left" w:pos="426"/>
                <w:tab w:val="left" w:pos="459"/>
                <w:tab w:val="left" w:pos="3261"/>
                <w:tab w:val="left" w:pos="3828"/>
                <w:tab w:val="right" w:pos="9638"/>
              </w:tabs>
              <w:spacing w:line="288" w:lineRule="auto"/>
              <w:ind w:left="426" w:hanging="426"/>
              <w:jc w:val="both"/>
              <w:rPr>
                <w:rFonts w:cs="Calibri"/>
                <w:b/>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Group Specific / vulnerable groups</w:t>
            </w:r>
            <w:r w:rsidRPr="00C30D2A">
              <w:rPr>
                <w:rFonts w:cs="Calibri"/>
                <w:b/>
                <w:sz w:val="20"/>
                <w:szCs w:val="20"/>
                <w:lang w:val="en-GB"/>
              </w:rPr>
              <w:t xml:space="preserve"> </w:t>
            </w:r>
          </w:p>
        </w:tc>
        <w:tc>
          <w:tcPr>
            <w:tcW w:w="4874" w:type="dxa"/>
          </w:tcPr>
          <w:p w14:paraId="0BB07244" w14:textId="77777777" w:rsidR="00A16E6E" w:rsidRPr="00C30D2A" w:rsidRDefault="00A16E6E" w:rsidP="00A16E6E">
            <w:pPr>
              <w:pStyle w:val="Listeavsnitt"/>
              <w:tabs>
                <w:tab w:val="left" w:pos="3261"/>
                <w:tab w:val="left" w:pos="3828"/>
                <w:tab w:val="right" w:pos="9638"/>
              </w:tabs>
              <w:spacing w:line="288" w:lineRule="auto"/>
              <w:ind w:left="0"/>
              <w:jc w:val="both"/>
              <w:rPr>
                <w:rFonts w:cs="Calibri"/>
                <w:b/>
                <w:sz w:val="20"/>
                <w:szCs w:val="20"/>
                <w:lang w:val="en-GB"/>
              </w:rPr>
            </w:pPr>
            <w:r w:rsidRPr="00C30D2A">
              <w:rPr>
                <w:rFonts w:cs="Calibri"/>
                <w:b/>
                <w:sz w:val="20"/>
                <w:szCs w:val="20"/>
                <w:lang w:val="en-GB"/>
              </w:rPr>
              <w:t>Other inequalities considered</w:t>
            </w:r>
          </w:p>
          <w:p w14:paraId="0B1C4784" w14:textId="77777777" w:rsidR="00A16E6E" w:rsidRPr="00C30D2A" w:rsidRDefault="00A16E6E" w:rsidP="00A16E6E">
            <w:pPr>
              <w:pStyle w:val="Listeavsnitt"/>
              <w:tabs>
                <w:tab w:val="left" w:pos="0"/>
                <w:tab w:val="left" w:pos="426"/>
                <w:tab w:val="right" w:pos="9638"/>
              </w:tabs>
              <w:spacing w:line="288" w:lineRule="auto"/>
              <w:ind w:left="426" w:hanging="426"/>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Geographical</w:t>
            </w:r>
          </w:p>
          <w:p w14:paraId="56F037E4" w14:textId="77777777" w:rsidR="00A16E6E" w:rsidRPr="00C30D2A" w:rsidRDefault="00A16E6E" w:rsidP="00A16E6E">
            <w:pPr>
              <w:tabs>
                <w:tab w:val="left" w:pos="0"/>
                <w:tab w:val="left" w:pos="426"/>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Gender</w:t>
            </w:r>
          </w:p>
          <w:p w14:paraId="589D14B9" w14:textId="77777777" w:rsidR="00A16E6E" w:rsidRPr="00C30D2A" w:rsidRDefault="00A16E6E" w:rsidP="00A16E6E">
            <w:pPr>
              <w:pStyle w:val="Listeavsnitt"/>
              <w:tabs>
                <w:tab w:val="left" w:pos="0"/>
                <w:tab w:val="left" w:pos="426"/>
                <w:tab w:val="right" w:pos="9638"/>
              </w:tabs>
              <w:spacing w:line="288" w:lineRule="auto"/>
              <w:ind w:left="426" w:hanging="426"/>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 xml:space="preserve"> </w:t>
            </w:r>
            <w:r w:rsidRPr="00C30D2A">
              <w:rPr>
                <w:rFonts w:cs="Calibri"/>
                <w:sz w:val="20"/>
                <w:szCs w:val="20"/>
                <w:lang w:val="en-GB"/>
              </w:rPr>
              <w:tab/>
              <w:t>Ethnic</w:t>
            </w:r>
          </w:p>
          <w:p w14:paraId="1D30D074" w14:textId="77777777" w:rsidR="00A16E6E" w:rsidRPr="00C30D2A" w:rsidRDefault="00A16E6E" w:rsidP="00A16E6E">
            <w:pPr>
              <w:pStyle w:val="Listeavsnitt"/>
              <w:tabs>
                <w:tab w:val="left" w:pos="468"/>
                <w:tab w:val="left" w:pos="1082"/>
                <w:tab w:val="left" w:pos="4626"/>
                <w:tab w:val="right" w:pos="9638"/>
              </w:tabs>
              <w:spacing w:line="288" w:lineRule="auto"/>
              <w:ind w:left="0"/>
              <w:jc w:val="both"/>
              <w:rPr>
                <w:rFonts w:cs="Calibri"/>
                <w:b/>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ascii="Segoe UI Symbol" w:eastAsia="MS Gothic" w:hAnsi="Segoe UI Symbol" w:cs="Segoe UI Symbol"/>
                <w:sz w:val="20"/>
                <w:szCs w:val="20"/>
                <w:lang w:val="en-GB"/>
              </w:rPr>
              <w:tab/>
            </w:r>
            <w:r w:rsidRPr="00C30D2A">
              <w:rPr>
                <w:rFonts w:cs="Calibri"/>
                <w:sz w:val="20"/>
                <w:szCs w:val="20"/>
                <w:lang w:val="en-GB"/>
              </w:rPr>
              <w:t xml:space="preserve">Other </w:t>
            </w: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tc>
      </w:tr>
      <w:tr w:rsidR="00A16E6E" w:rsidRPr="002813A6" w14:paraId="12EF35E5" w14:textId="77777777" w:rsidTr="00A16E6E">
        <w:tc>
          <w:tcPr>
            <w:tcW w:w="4873" w:type="dxa"/>
          </w:tcPr>
          <w:p w14:paraId="15B0DAEC" w14:textId="77777777" w:rsidR="00A16E6E" w:rsidRPr="00C30D2A" w:rsidRDefault="00A16E6E" w:rsidP="00A16E6E">
            <w:pPr>
              <w:pStyle w:val="Listeavsnitt"/>
              <w:tabs>
                <w:tab w:val="left" w:pos="0"/>
                <w:tab w:val="left" w:pos="426"/>
                <w:tab w:val="left" w:pos="1872"/>
                <w:tab w:val="left" w:pos="2352"/>
                <w:tab w:val="right" w:pos="9638"/>
              </w:tabs>
              <w:spacing w:line="288" w:lineRule="auto"/>
              <w:ind w:left="426" w:hanging="426"/>
              <w:jc w:val="both"/>
              <w:rPr>
                <w:rFonts w:cs="Calibri"/>
                <w:b/>
                <w:sz w:val="20"/>
                <w:szCs w:val="20"/>
                <w:lang w:val="en-GB"/>
              </w:rPr>
            </w:pPr>
            <w:r>
              <w:rPr>
                <w:rFonts w:cs="Calibri"/>
                <w:b/>
                <w:sz w:val="20"/>
                <w:szCs w:val="20"/>
                <w:lang w:val="en-GB"/>
              </w:rPr>
              <w:t>If group specific</w:t>
            </w:r>
            <w:r w:rsidRPr="00C30D2A">
              <w:rPr>
                <w:rFonts w:cs="Calibri"/>
                <w:b/>
                <w:sz w:val="20"/>
                <w:szCs w:val="20"/>
                <w:lang w:val="en-GB"/>
              </w:rPr>
              <w:t>, which one</w:t>
            </w:r>
            <w:r>
              <w:rPr>
                <w:rFonts w:cs="Calibri"/>
                <w:b/>
                <w:sz w:val="20"/>
                <w:szCs w:val="20"/>
                <w:lang w:val="en-GB"/>
              </w:rPr>
              <w:t xml:space="preserve"> (or more)</w:t>
            </w:r>
            <w:r w:rsidRPr="00C30D2A">
              <w:rPr>
                <w:rFonts w:cs="Calibri"/>
                <w:b/>
                <w:sz w:val="20"/>
                <w:szCs w:val="20"/>
                <w:lang w:val="en-GB"/>
              </w:rPr>
              <w:t>?</w:t>
            </w:r>
          </w:p>
          <w:p w14:paraId="3CCB3D11" w14:textId="77777777" w:rsidR="00A16E6E" w:rsidRPr="00C30D2A" w:rsidRDefault="00A16E6E" w:rsidP="00A16E6E">
            <w:pPr>
              <w:tabs>
                <w:tab w:val="left" w:pos="0"/>
                <w:tab w:val="left" w:pos="426"/>
                <w:tab w:val="left" w:pos="1843"/>
                <w:tab w:val="left" w:pos="2352"/>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r>
            <w:r>
              <w:rPr>
                <w:rFonts w:cs="Calibri"/>
                <w:sz w:val="20"/>
                <w:szCs w:val="20"/>
                <w:lang w:val="en-GB"/>
              </w:rPr>
              <w:t>Unaccompanied minors</w:t>
            </w:r>
          </w:p>
          <w:p w14:paraId="5BF28AE4" w14:textId="77777777" w:rsidR="00A16E6E" w:rsidRPr="00C30D2A" w:rsidRDefault="00A16E6E" w:rsidP="00A16E6E">
            <w:pPr>
              <w:tabs>
                <w:tab w:val="left" w:pos="0"/>
                <w:tab w:val="left" w:pos="426"/>
                <w:tab w:val="left" w:pos="1843"/>
                <w:tab w:val="left" w:pos="2352"/>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 xml:space="preserve">Elderly </w:t>
            </w:r>
            <w:r>
              <w:rPr>
                <w:rFonts w:cs="Calibri"/>
                <w:sz w:val="20"/>
                <w:szCs w:val="20"/>
                <w:lang w:val="en-GB"/>
              </w:rPr>
              <w:t>migrants</w:t>
            </w:r>
            <w:r w:rsidRPr="00C30D2A">
              <w:rPr>
                <w:rFonts w:cs="Calibri"/>
                <w:sz w:val="20"/>
                <w:szCs w:val="20"/>
                <w:lang w:val="en-GB"/>
              </w:rPr>
              <w:tab/>
            </w: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r>
            <w:r>
              <w:rPr>
                <w:rFonts w:cs="Calibri"/>
                <w:sz w:val="20"/>
                <w:szCs w:val="20"/>
                <w:lang w:val="en-GB"/>
              </w:rPr>
              <w:t>Undocumented migrants</w:t>
            </w:r>
          </w:p>
          <w:p w14:paraId="02C7453E" w14:textId="77777777" w:rsidR="00A16E6E" w:rsidRPr="00C30D2A" w:rsidRDefault="00A16E6E" w:rsidP="00A16E6E">
            <w:pPr>
              <w:tabs>
                <w:tab w:val="left" w:pos="0"/>
                <w:tab w:val="left" w:pos="426"/>
                <w:tab w:val="left" w:pos="1843"/>
                <w:tab w:val="left" w:pos="2352"/>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r>
            <w:r>
              <w:rPr>
                <w:rFonts w:cs="Calibri"/>
                <w:sz w:val="20"/>
                <w:szCs w:val="20"/>
                <w:lang w:val="en-GB"/>
              </w:rPr>
              <w:t>Labour migrants</w:t>
            </w:r>
            <w:r w:rsidRPr="00C30D2A">
              <w:rPr>
                <w:rFonts w:cs="Calibri"/>
                <w:sz w:val="20"/>
                <w:szCs w:val="20"/>
                <w:lang w:val="en-GB"/>
              </w:rPr>
              <w:tab/>
            </w: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 xml:space="preserve"> </w:t>
            </w:r>
            <w:r w:rsidRPr="00C30D2A">
              <w:rPr>
                <w:rFonts w:cs="Calibri"/>
                <w:sz w:val="20"/>
                <w:szCs w:val="20"/>
                <w:lang w:val="en-GB"/>
              </w:rPr>
              <w:tab/>
            </w:r>
            <w:r>
              <w:rPr>
                <w:rFonts w:cs="Calibri"/>
                <w:sz w:val="20"/>
                <w:szCs w:val="20"/>
                <w:lang w:val="en-GB"/>
              </w:rPr>
              <w:t>Family reunification</w:t>
            </w:r>
            <w:r w:rsidRPr="00C30D2A">
              <w:rPr>
                <w:rFonts w:cs="Calibri"/>
                <w:sz w:val="20"/>
                <w:szCs w:val="20"/>
                <w:lang w:val="en-GB"/>
              </w:rPr>
              <w:t xml:space="preserve"> </w:t>
            </w:r>
          </w:p>
          <w:p w14:paraId="31B80B07" w14:textId="77777777" w:rsidR="00A16E6E" w:rsidRPr="00C30D2A" w:rsidRDefault="00A16E6E" w:rsidP="00A16E6E">
            <w:pPr>
              <w:tabs>
                <w:tab w:val="left" w:pos="0"/>
                <w:tab w:val="left" w:pos="426"/>
                <w:tab w:val="left" w:pos="1843"/>
                <w:tab w:val="left" w:pos="2352"/>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r>
            <w:r>
              <w:rPr>
                <w:rFonts w:cs="Calibri"/>
                <w:sz w:val="20"/>
                <w:szCs w:val="20"/>
                <w:lang w:val="en-GB"/>
              </w:rPr>
              <w:t>Children of migrants</w:t>
            </w:r>
            <w:r w:rsidRPr="00C30D2A">
              <w:rPr>
                <w:rFonts w:cs="Calibri"/>
                <w:sz w:val="20"/>
                <w:szCs w:val="20"/>
                <w:lang w:val="en-GB"/>
              </w:rPr>
              <w:tab/>
            </w: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Pr>
                <w:rFonts w:cs="Calibri"/>
                <w:sz w:val="20"/>
                <w:szCs w:val="20"/>
                <w:lang w:val="en-GB"/>
              </w:rPr>
              <w:t xml:space="preserve">     </w:t>
            </w:r>
            <w:r w:rsidRPr="00C30D2A">
              <w:rPr>
                <w:rFonts w:cs="Calibri"/>
                <w:sz w:val="20"/>
                <w:szCs w:val="20"/>
                <w:lang w:val="en-GB"/>
              </w:rPr>
              <w:t>ROMA</w:t>
            </w:r>
          </w:p>
          <w:p w14:paraId="7C8BEB86" w14:textId="02D2518A" w:rsidR="00A16E6E" w:rsidRDefault="00A16E6E" w:rsidP="00A16E6E">
            <w:pPr>
              <w:tabs>
                <w:tab w:val="left" w:pos="0"/>
                <w:tab w:val="left" w:pos="426"/>
                <w:tab w:val="left" w:pos="1843"/>
                <w:tab w:val="left" w:pos="2352"/>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eastAsia="MS Gothic" w:cs="Calibri"/>
                <w:sz w:val="20"/>
                <w:szCs w:val="20"/>
                <w:lang w:val="en-GB"/>
              </w:rPr>
              <w:tab/>
            </w:r>
            <w:r w:rsidRPr="00C30D2A">
              <w:rPr>
                <w:rFonts w:cs="Calibri"/>
                <w:sz w:val="20"/>
                <w:szCs w:val="20"/>
                <w:lang w:val="en-GB"/>
              </w:rPr>
              <w:t>Unemployed</w:t>
            </w:r>
            <w:r w:rsidRPr="00C30D2A">
              <w:rPr>
                <w:rFonts w:cs="Calibri"/>
                <w:sz w:val="20"/>
                <w:szCs w:val="20"/>
                <w:lang w:val="en-GB"/>
              </w:rPr>
              <w:tab/>
            </w:r>
            <w:r w:rsidR="00CD4A13" w:rsidRPr="00C30D2A">
              <w:rPr>
                <w:rFonts w:cs="Calibri"/>
                <w:sz w:val="20"/>
                <w:szCs w:val="20"/>
                <w:lang w:val="en-GB"/>
              </w:rPr>
              <w:fldChar w:fldCharType="begin">
                <w:ffData>
                  <w:name w:val="Controllo8"/>
                  <w:enabled/>
                  <w:calcOnExit w:val="0"/>
                  <w:checkBox>
                    <w:sizeAuto/>
                    <w:default w:val="0"/>
                  </w:checkBox>
                </w:ffData>
              </w:fldChar>
            </w:r>
            <w:r w:rsidR="00CD4A13"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00CD4A13" w:rsidRPr="00C30D2A">
              <w:rPr>
                <w:rFonts w:cs="Calibri"/>
                <w:sz w:val="20"/>
                <w:szCs w:val="20"/>
                <w:lang w:val="en-GB"/>
              </w:rPr>
              <w:fldChar w:fldCharType="end"/>
            </w:r>
            <w:r w:rsidR="00CD4A13" w:rsidRPr="00C30D2A">
              <w:rPr>
                <w:rFonts w:cs="Calibri"/>
                <w:sz w:val="20"/>
                <w:szCs w:val="20"/>
                <w:lang w:val="en-GB"/>
              </w:rPr>
              <w:tab/>
            </w:r>
            <w:r w:rsidR="00CD4A13">
              <w:rPr>
                <w:rFonts w:cs="Calibri"/>
                <w:sz w:val="20"/>
                <w:szCs w:val="20"/>
                <w:lang w:val="en-GB"/>
              </w:rPr>
              <w:t>Asylumseekers</w:t>
            </w:r>
          </w:p>
          <w:p w14:paraId="1ED77EAD" w14:textId="77777777" w:rsidR="00A16E6E" w:rsidRPr="00C30D2A" w:rsidRDefault="00A16E6E" w:rsidP="00A16E6E">
            <w:pPr>
              <w:tabs>
                <w:tab w:val="left" w:pos="0"/>
                <w:tab w:val="left" w:pos="426"/>
                <w:tab w:val="left" w:pos="1843"/>
                <w:tab w:val="left" w:pos="2352"/>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 xml:space="preserve">Other </w:t>
            </w: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p w14:paraId="4C23643A" w14:textId="77777777" w:rsidR="00A16E6E" w:rsidRDefault="00A16E6E" w:rsidP="00A16E6E">
            <w:pPr>
              <w:tabs>
                <w:tab w:val="left" w:pos="0"/>
                <w:tab w:val="left" w:pos="426"/>
                <w:tab w:val="right" w:pos="4620"/>
              </w:tabs>
              <w:spacing w:line="288" w:lineRule="auto"/>
              <w:jc w:val="both"/>
              <w:rPr>
                <w:rFonts w:cs="Calibri"/>
                <w:b/>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 xml:space="preserve">Other </w:t>
            </w: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p w14:paraId="04C8D373" w14:textId="77777777" w:rsidR="00A16E6E" w:rsidRPr="00C30D2A" w:rsidRDefault="00A16E6E" w:rsidP="00A16E6E">
            <w:pPr>
              <w:tabs>
                <w:tab w:val="left" w:pos="0"/>
                <w:tab w:val="left" w:pos="426"/>
                <w:tab w:val="right" w:pos="4620"/>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Pr>
                <w:rFonts w:cs="Calibri"/>
                <w:sz w:val="20"/>
                <w:szCs w:val="20"/>
                <w:lang w:val="en-GB"/>
              </w:rPr>
              <w:t xml:space="preserve">    </w:t>
            </w:r>
            <w:r w:rsidRPr="00C30D2A">
              <w:rPr>
                <w:rFonts w:cs="Calibri"/>
                <w:sz w:val="20"/>
                <w:szCs w:val="20"/>
                <w:lang w:val="en-GB"/>
              </w:rPr>
              <w:t xml:space="preserve">Other </w:t>
            </w: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tc>
        <w:tc>
          <w:tcPr>
            <w:tcW w:w="4874" w:type="dxa"/>
          </w:tcPr>
          <w:p w14:paraId="2764961B" w14:textId="77777777" w:rsidR="00A16E6E" w:rsidRPr="00C30D2A" w:rsidRDefault="00A16E6E" w:rsidP="00A16E6E">
            <w:pPr>
              <w:pStyle w:val="Listeavsnitt"/>
              <w:tabs>
                <w:tab w:val="left" w:pos="0"/>
                <w:tab w:val="left" w:pos="426"/>
                <w:tab w:val="left" w:pos="459"/>
                <w:tab w:val="left" w:pos="3261"/>
                <w:tab w:val="left" w:pos="3828"/>
                <w:tab w:val="right" w:pos="9638"/>
              </w:tabs>
              <w:spacing w:line="288" w:lineRule="auto"/>
              <w:ind w:left="426" w:hanging="426"/>
              <w:jc w:val="both"/>
              <w:rPr>
                <w:rFonts w:cs="Calibri"/>
                <w:b/>
                <w:sz w:val="20"/>
                <w:szCs w:val="20"/>
                <w:lang w:val="en-GB"/>
              </w:rPr>
            </w:pPr>
            <w:r w:rsidRPr="00C30D2A">
              <w:rPr>
                <w:rFonts w:cs="Calibri"/>
                <w:b/>
                <w:sz w:val="20"/>
                <w:szCs w:val="20"/>
                <w:lang w:val="en-GB"/>
              </w:rPr>
              <w:t>Social inequalities in health</w:t>
            </w:r>
          </w:p>
          <w:p w14:paraId="58DF4D8B" w14:textId="77777777" w:rsidR="00A16E6E" w:rsidRPr="00C30D2A" w:rsidRDefault="00A16E6E" w:rsidP="00A16E6E">
            <w:pPr>
              <w:pStyle w:val="Listeavsnitt"/>
              <w:tabs>
                <w:tab w:val="left" w:pos="0"/>
                <w:tab w:val="left" w:pos="426"/>
                <w:tab w:val="left" w:pos="459"/>
                <w:tab w:val="left" w:pos="3261"/>
                <w:tab w:val="left" w:pos="3828"/>
                <w:tab w:val="right" w:pos="9638"/>
              </w:tabs>
              <w:spacing w:line="288" w:lineRule="auto"/>
              <w:ind w:left="426" w:hanging="426"/>
              <w:jc w:val="both"/>
              <w:rPr>
                <w:rFonts w:cs="Calibri"/>
                <w:b/>
                <w:sz w:val="20"/>
                <w:szCs w:val="20"/>
                <w:lang w:val="en-GB"/>
              </w:rPr>
            </w:pPr>
          </w:p>
          <w:p w14:paraId="09AEAF22" w14:textId="77777777" w:rsidR="00A16E6E" w:rsidRPr="00C30D2A" w:rsidRDefault="00A16E6E" w:rsidP="00A16E6E">
            <w:pPr>
              <w:pStyle w:val="Listeavsnitt"/>
              <w:tabs>
                <w:tab w:val="left" w:pos="0"/>
                <w:tab w:val="left" w:pos="426"/>
                <w:tab w:val="left" w:pos="459"/>
                <w:tab w:val="left" w:pos="3261"/>
                <w:tab w:val="left" w:pos="3828"/>
                <w:tab w:val="right" w:pos="9638"/>
              </w:tabs>
              <w:spacing w:line="288" w:lineRule="auto"/>
              <w:ind w:left="426" w:hanging="426"/>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Directly and explicitly addressed</w:t>
            </w:r>
          </w:p>
          <w:p w14:paraId="0D815278" w14:textId="77777777" w:rsidR="00A16E6E" w:rsidRPr="00C30D2A" w:rsidRDefault="00A16E6E" w:rsidP="00A16E6E">
            <w:pPr>
              <w:tabs>
                <w:tab w:val="left" w:pos="0"/>
                <w:tab w:val="left" w:pos="426"/>
                <w:tab w:val="left" w:pos="459"/>
                <w:tab w:val="left" w:pos="3261"/>
                <w:tab w:val="left" w:pos="3828"/>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One of the objectives of the policy</w:t>
            </w:r>
          </w:p>
          <w:p w14:paraId="35457207" w14:textId="77777777" w:rsidR="00A16E6E" w:rsidRPr="00C30D2A" w:rsidRDefault="00A16E6E" w:rsidP="00A16E6E">
            <w:pPr>
              <w:tabs>
                <w:tab w:val="left" w:pos="0"/>
                <w:tab w:val="left" w:pos="426"/>
                <w:tab w:val="left" w:pos="459"/>
                <w:tab w:val="left" w:pos="3261"/>
                <w:tab w:val="left" w:pos="3828"/>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Considered as one of the outcomes of the policy</w:t>
            </w:r>
            <w:r w:rsidRPr="00C30D2A">
              <w:rPr>
                <w:rFonts w:cs="Calibri"/>
                <w:sz w:val="20"/>
                <w:szCs w:val="20"/>
                <w:lang w:val="en-GB"/>
              </w:rPr>
              <w:tab/>
            </w:r>
          </w:p>
          <w:p w14:paraId="4434455E" w14:textId="77777777" w:rsidR="00A16E6E" w:rsidRPr="00C30D2A" w:rsidRDefault="00A16E6E" w:rsidP="00A16E6E">
            <w:pPr>
              <w:tabs>
                <w:tab w:val="left" w:pos="0"/>
                <w:tab w:val="left" w:pos="426"/>
                <w:tab w:val="left" w:pos="459"/>
                <w:tab w:val="left" w:pos="3261"/>
                <w:tab w:val="left" w:pos="3828"/>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 xml:space="preserve">Indirectly addressed </w:t>
            </w:r>
            <w:r w:rsidR="00437884" w:rsidRPr="00C30D2A">
              <w:rPr>
                <w:rFonts w:cs="Calibri"/>
                <w:sz w:val="20"/>
                <w:szCs w:val="20"/>
                <w:lang w:val="en-GB"/>
              </w:rPr>
              <w:t>through</w:t>
            </w:r>
            <w:r w:rsidRPr="00C30D2A">
              <w:rPr>
                <w:rFonts w:cs="Calibri"/>
                <w:sz w:val="20"/>
                <w:szCs w:val="20"/>
                <w:lang w:val="en-GB"/>
              </w:rPr>
              <w:t xml:space="preserve"> action on the SDH</w:t>
            </w:r>
          </w:p>
          <w:p w14:paraId="24560449" w14:textId="77777777" w:rsidR="00A16E6E" w:rsidRPr="00C30D2A" w:rsidRDefault="00A16E6E" w:rsidP="00A16E6E">
            <w:pPr>
              <w:pStyle w:val="Listeavsnitt"/>
              <w:tabs>
                <w:tab w:val="left" w:pos="0"/>
                <w:tab w:val="left" w:pos="1076"/>
                <w:tab w:val="right" w:pos="4620"/>
              </w:tabs>
              <w:spacing w:line="288" w:lineRule="auto"/>
              <w:ind w:left="426" w:hanging="426"/>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Not considered</w:t>
            </w:r>
          </w:p>
        </w:tc>
      </w:tr>
      <w:tr w:rsidR="00A16E6E" w:rsidRPr="004504E9" w14:paraId="4ABA047F" w14:textId="77777777" w:rsidTr="00A16E6E">
        <w:tc>
          <w:tcPr>
            <w:tcW w:w="9747" w:type="dxa"/>
            <w:gridSpan w:val="2"/>
          </w:tcPr>
          <w:p w14:paraId="7DF34FB4" w14:textId="77777777" w:rsidR="00A16E6E" w:rsidRPr="00C30D2A" w:rsidRDefault="00A16E6E" w:rsidP="00A16E6E">
            <w:pPr>
              <w:tabs>
                <w:tab w:val="left" w:pos="0"/>
                <w:tab w:val="left" w:pos="426"/>
                <w:tab w:val="left" w:pos="4678"/>
                <w:tab w:val="right" w:pos="9638"/>
              </w:tabs>
              <w:spacing w:line="288" w:lineRule="auto"/>
              <w:ind w:left="426" w:hanging="426"/>
              <w:jc w:val="both"/>
              <w:rPr>
                <w:rFonts w:cs="Calibri"/>
                <w:b/>
                <w:sz w:val="20"/>
                <w:szCs w:val="20"/>
                <w:lang w:val="en-GB"/>
              </w:rPr>
            </w:pPr>
            <w:r w:rsidRPr="00C30D2A">
              <w:rPr>
                <w:rFonts w:cs="Calibri"/>
                <w:b/>
                <w:sz w:val="20"/>
                <w:szCs w:val="20"/>
                <w:lang w:val="en-GB"/>
              </w:rPr>
              <w:t>Monitoring and evaluation</w:t>
            </w:r>
          </w:p>
          <w:p w14:paraId="7A45B176" w14:textId="77777777" w:rsidR="00A16E6E" w:rsidRPr="00C30D2A" w:rsidRDefault="00A16E6E" w:rsidP="00A16E6E">
            <w:pPr>
              <w:tabs>
                <w:tab w:val="left" w:pos="0"/>
                <w:tab w:val="left" w:pos="426"/>
                <w:tab w:val="left" w:pos="4678"/>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Evaluation and monitoring on the impact on health inequalities</w:t>
            </w:r>
          </w:p>
          <w:p w14:paraId="5EB5EC7C" w14:textId="77777777" w:rsidR="00A16E6E" w:rsidRPr="00C30D2A" w:rsidRDefault="00A16E6E" w:rsidP="00A16E6E">
            <w:pPr>
              <w:tabs>
                <w:tab w:val="left" w:pos="0"/>
                <w:tab w:val="left" w:pos="426"/>
                <w:tab w:val="left" w:pos="4678"/>
                <w:tab w:val="right" w:pos="9638"/>
              </w:tabs>
              <w:spacing w:line="288" w:lineRule="auto"/>
              <w:ind w:left="426" w:hanging="426"/>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Evaluation and monitoring on the impact on health without considering inequalities</w:t>
            </w:r>
          </w:p>
          <w:p w14:paraId="043E2B31" w14:textId="77777777" w:rsidR="00A16E6E" w:rsidRPr="00C30D2A" w:rsidRDefault="00A16E6E" w:rsidP="00A16E6E">
            <w:pPr>
              <w:tabs>
                <w:tab w:val="left" w:pos="0"/>
                <w:tab w:val="left" w:pos="426"/>
                <w:tab w:val="left" w:pos="4678"/>
                <w:tab w:val="right" w:pos="9638"/>
              </w:tabs>
              <w:spacing w:line="288" w:lineRule="auto"/>
              <w:ind w:left="426" w:hanging="426"/>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Evaluation and monitoring on the impact on SDH with an equity focus</w:t>
            </w:r>
            <w:r w:rsidRPr="00C30D2A">
              <w:rPr>
                <w:rFonts w:cs="Calibri"/>
                <w:sz w:val="20"/>
                <w:szCs w:val="20"/>
                <w:lang w:val="en-GB"/>
              </w:rPr>
              <w:tab/>
            </w:r>
          </w:p>
          <w:p w14:paraId="600B979E" w14:textId="77777777" w:rsidR="00A16E6E" w:rsidRPr="00C30D2A" w:rsidRDefault="00A16E6E" w:rsidP="00A16E6E">
            <w:pPr>
              <w:tabs>
                <w:tab w:val="left" w:pos="0"/>
                <w:tab w:val="left" w:pos="426"/>
                <w:tab w:val="left" w:pos="4678"/>
                <w:tab w:val="right" w:pos="9638"/>
              </w:tabs>
              <w:spacing w:line="288" w:lineRule="auto"/>
              <w:ind w:left="426" w:hanging="426"/>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General evaluation without a focus on equity</w:t>
            </w:r>
            <w:r w:rsidRPr="00C30D2A">
              <w:rPr>
                <w:rFonts w:cs="Calibri"/>
                <w:sz w:val="20"/>
                <w:szCs w:val="20"/>
                <w:lang w:val="en-GB"/>
              </w:rPr>
              <w:tab/>
            </w:r>
          </w:p>
          <w:p w14:paraId="37C477AB" w14:textId="77777777" w:rsidR="00A16E6E" w:rsidRPr="00C30D2A" w:rsidRDefault="00A16E6E" w:rsidP="00A16E6E">
            <w:pPr>
              <w:tabs>
                <w:tab w:val="left" w:pos="0"/>
                <w:tab w:val="left" w:pos="426"/>
                <w:tab w:val="left" w:pos="4678"/>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Action/Policy not monitored or evaluated</w:t>
            </w:r>
          </w:p>
          <w:p w14:paraId="072FAAD9" w14:textId="77777777" w:rsidR="00A16E6E" w:rsidRPr="00C30D2A" w:rsidRDefault="00A16E6E" w:rsidP="00A16E6E">
            <w:pPr>
              <w:tabs>
                <w:tab w:val="left" w:pos="0"/>
                <w:tab w:val="left" w:pos="426"/>
                <w:tab w:val="left" w:pos="4678"/>
                <w:tab w:val="right" w:pos="9638"/>
              </w:tabs>
              <w:spacing w:line="288" w:lineRule="auto"/>
              <w:ind w:left="426" w:hanging="426"/>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Do not know</w:t>
            </w:r>
          </w:p>
        </w:tc>
      </w:tr>
    </w:tbl>
    <w:p w14:paraId="5D4B68C8" w14:textId="77777777" w:rsidR="00A16E6E" w:rsidRDefault="00A16E6E">
      <w:pPr>
        <w:spacing w:line="240" w:lineRule="auto"/>
        <w:rPr>
          <w:rFonts w:cs="Calibri"/>
          <w:lang w:val="en-GB"/>
        </w:rPr>
      </w:pPr>
    </w:p>
    <w:p w14:paraId="30FFA908" w14:textId="77777777" w:rsidR="00A16E6E" w:rsidRDefault="00A16E6E">
      <w:pPr>
        <w:spacing w:line="240" w:lineRule="auto"/>
        <w:rPr>
          <w:rFonts w:cs="Calibri"/>
          <w:lang w:val="en-GB"/>
        </w:rPr>
      </w:pPr>
      <w:r>
        <w:rPr>
          <w:rFonts w:cs="Calibri"/>
          <w:lang w:val="en-GB"/>
        </w:rPr>
        <w:br w:type="page"/>
      </w:r>
    </w:p>
    <w:p w14:paraId="5B0472B8" w14:textId="77777777" w:rsidR="00A16E6E" w:rsidRPr="00CE605A" w:rsidRDefault="00A16E6E" w:rsidP="00A16E6E">
      <w:pPr>
        <w:pStyle w:val="Listeavsnitt"/>
        <w:tabs>
          <w:tab w:val="left" w:pos="1134"/>
        </w:tabs>
        <w:spacing w:line="288" w:lineRule="auto"/>
        <w:ind w:left="0"/>
        <w:jc w:val="both"/>
        <w:rPr>
          <w:rFonts w:cs="Calibri"/>
          <w:b/>
          <w:color w:val="0070C0"/>
          <w:sz w:val="28"/>
          <w:szCs w:val="28"/>
          <w:lang w:val="en-GB"/>
        </w:rPr>
      </w:pPr>
      <w:r>
        <w:rPr>
          <w:rFonts w:cs="Calibri"/>
          <w:color w:val="0070C0"/>
          <w:sz w:val="28"/>
          <w:lang w:val="en-GB"/>
        </w:rPr>
        <w:lastRenderedPageBreak/>
        <w:t>Suggested action</w:t>
      </w:r>
      <w:r w:rsidRPr="00CE605A">
        <w:rPr>
          <w:rFonts w:cs="Calibri"/>
          <w:color w:val="0070C0"/>
          <w:sz w:val="28"/>
          <w:lang w:val="en-GB"/>
        </w:rPr>
        <w:t xml:space="preserve"> promoting</w:t>
      </w:r>
      <w:r w:rsidRPr="00CE605A">
        <w:rPr>
          <w:rFonts w:cs="Calibri"/>
          <w:b/>
          <w:color w:val="0070C0"/>
          <w:sz w:val="28"/>
          <w:lang w:val="en-GB"/>
        </w:rPr>
        <w:t xml:space="preserve"> </w:t>
      </w:r>
      <w:r w:rsidR="00BF6492">
        <w:rPr>
          <w:rFonts w:cs="Calibri"/>
          <w:b/>
          <w:color w:val="0070C0"/>
          <w:sz w:val="28"/>
          <w:lang w:val="en-GB"/>
        </w:rPr>
        <w:t>equity in health for migrants</w:t>
      </w:r>
      <w:r w:rsidR="00BF6492" w:rsidDel="00BF6492">
        <w:rPr>
          <w:rFonts w:cs="Calibri"/>
          <w:b/>
          <w:color w:val="0070C0"/>
          <w:sz w:val="28"/>
          <w:lang w:val="en-GB"/>
        </w:rPr>
        <w:t xml:space="preserve"> </w:t>
      </w:r>
    </w:p>
    <w:p w14:paraId="54B1DC60" w14:textId="77777777" w:rsidR="00A16E6E" w:rsidRPr="0018038F" w:rsidRDefault="00A16E6E" w:rsidP="00A16E6E">
      <w:pPr>
        <w:pStyle w:val="Listeavsnitt"/>
        <w:tabs>
          <w:tab w:val="left" w:pos="0"/>
          <w:tab w:val="left" w:pos="426"/>
          <w:tab w:val="left" w:pos="2410"/>
          <w:tab w:val="right" w:pos="9638"/>
        </w:tabs>
        <w:spacing w:line="288" w:lineRule="auto"/>
        <w:ind w:left="0"/>
        <w:jc w:val="both"/>
        <w:rPr>
          <w:rFonts w:cs="Calibri"/>
          <w:lang w:val="en-GB"/>
        </w:rPr>
      </w:pPr>
    </w:p>
    <w:p w14:paraId="46603F6B" w14:textId="77777777" w:rsidR="00A16E6E" w:rsidRDefault="00A16E6E" w:rsidP="00A16E6E">
      <w:pPr>
        <w:pStyle w:val="Listeavsnitt"/>
        <w:tabs>
          <w:tab w:val="left" w:pos="2410"/>
          <w:tab w:val="right" w:pos="9638"/>
        </w:tabs>
        <w:spacing w:line="288" w:lineRule="auto"/>
        <w:ind w:left="2410" w:hanging="2410"/>
        <w:jc w:val="both"/>
        <w:rPr>
          <w:rFonts w:cs="Calibri"/>
          <w:b/>
          <w:lang w:val="en-GB"/>
        </w:rPr>
      </w:pPr>
      <w:r w:rsidRPr="00FB28D3">
        <w:rPr>
          <w:rFonts w:cs="Calibri"/>
          <w:lang w:val="en-GB"/>
        </w:rPr>
        <w:t xml:space="preserve">Name of </w:t>
      </w:r>
      <w:r>
        <w:rPr>
          <w:rFonts w:cs="Calibri"/>
          <w:lang w:val="en-GB"/>
        </w:rPr>
        <w:t>action</w:t>
      </w:r>
      <w:r w:rsidRPr="00FB28D3">
        <w:rPr>
          <w:rFonts w:cs="Calibri"/>
          <w:lang w:val="en-GB"/>
        </w:rPr>
        <w:tab/>
      </w:r>
      <w:r>
        <w:rPr>
          <w:rFonts w:cs="Calibri"/>
          <w:b/>
          <w:lang w:val="en-GB"/>
        </w:rPr>
        <w:fldChar w:fldCharType="begin">
          <w:ffData>
            <w:name w:val="Testo1"/>
            <w:enabled/>
            <w:calcOnExit w:val="0"/>
            <w:textInput>
              <w:default w:val="Click here to enter text"/>
            </w:textInput>
          </w:ffData>
        </w:fldChar>
      </w:r>
      <w:r>
        <w:rPr>
          <w:rFonts w:cs="Calibri"/>
          <w:b/>
          <w:lang w:val="en-GB"/>
        </w:rPr>
        <w:instrText xml:space="preserve"> FORMTEXT </w:instrText>
      </w:r>
      <w:r>
        <w:rPr>
          <w:rFonts w:cs="Calibri"/>
          <w:b/>
          <w:lang w:val="en-GB"/>
        </w:rPr>
      </w:r>
      <w:r>
        <w:rPr>
          <w:rFonts w:cs="Calibri"/>
          <w:b/>
          <w:lang w:val="en-GB"/>
        </w:rPr>
        <w:fldChar w:fldCharType="separate"/>
      </w:r>
      <w:r>
        <w:rPr>
          <w:rFonts w:cs="Calibri"/>
          <w:b/>
          <w:noProof/>
          <w:lang w:val="en-GB"/>
        </w:rPr>
        <w:t>Click here to enter text</w:t>
      </w:r>
      <w:r>
        <w:rPr>
          <w:rFonts w:cs="Calibri"/>
          <w:b/>
          <w:lang w:val="en-GB"/>
        </w:rPr>
        <w:fldChar w:fldCharType="end"/>
      </w:r>
    </w:p>
    <w:p w14:paraId="756DBEF7" w14:textId="77777777" w:rsidR="00A16E6E" w:rsidRDefault="00676FCF" w:rsidP="00A16E6E">
      <w:pPr>
        <w:pStyle w:val="Listeavsnitt"/>
        <w:tabs>
          <w:tab w:val="left" w:pos="2410"/>
          <w:tab w:val="right" w:pos="9638"/>
        </w:tabs>
        <w:spacing w:line="288" w:lineRule="auto"/>
        <w:ind w:left="2410" w:hanging="2410"/>
        <w:jc w:val="both"/>
        <w:rPr>
          <w:rFonts w:cs="Calibri"/>
          <w:u w:val="single"/>
          <w:lang w:val="en-GB"/>
        </w:rPr>
      </w:pPr>
      <w:r w:rsidRPr="00332A0A">
        <w:rPr>
          <w:rFonts w:cs="Calibri"/>
          <w:lang w:val="en-GB"/>
        </w:rPr>
        <w:t>Feasible/</w:t>
      </w:r>
      <w:r w:rsidR="00BF6492" w:rsidRPr="00332A0A">
        <w:rPr>
          <w:rFonts w:cs="Calibri"/>
          <w:lang w:val="en-GB"/>
        </w:rPr>
        <w:t>complex action</w:t>
      </w:r>
      <w:r w:rsidR="00BF6492" w:rsidRPr="00332A0A" w:rsidDel="00BF6492">
        <w:rPr>
          <w:rFonts w:cs="Calibri"/>
          <w:lang w:val="en-GB"/>
        </w:rPr>
        <w:t xml:space="preserve"> </w:t>
      </w:r>
      <w:r>
        <w:rPr>
          <w:rFonts w:cs="Calibri"/>
          <w:lang w:val="en-GB"/>
        </w:rPr>
        <w:tab/>
      </w:r>
      <w:r w:rsidR="00A16E6E">
        <w:rPr>
          <w:rFonts w:cs="Calibri"/>
          <w:b/>
          <w:lang w:val="en-GB"/>
        </w:rPr>
        <w:fldChar w:fldCharType="begin">
          <w:ffData>
            <w:name w:val="Testo1"/>
            <w:enabled/>
            <w:calcOnExit w:val="0"/>
            <w:textInput>
              <w:default w:val="Click here to enter text"/>
            </w:textInput>
          </w:ffData>
        </w:fldChar>
      </w:r>
      <w:r w:rsidR="00A16E6E">
        <w:rPr>
          <w:rFonts w:cs="Calibri"/>
          <w:b/>
          <w:lang w:val="en-GB"/>
        </w:rPr>
        <w:instrText xml:space="preserve"> FORMTEXT </w:instrText>
      </w:r>
      <w:r w:rsidR="00A16E6E">
        <w:rPr>
          <w:rFonts w:cs="Calibri"/>
          <w:b/>
          <w:lang w:val="en-GB"/>
        </w:rPr>
      </w:r>
      <w:r w:rsidR="00A16E6E">
        <w:rPr>
          <w:rFonts w:cs="Calibri"/>
          <w:b/>
          <w:lang w:val="en-GB"/>
        </w:rPr>
        <w:fldChar w:fldCharType="separate"/>
      </w:r>
      <w:r w:rsidR="00A16E6E">
        <w:rPr>
          <w:rFonts w:cs="Calibri"/>
          <w:b/>
          <w:noProof/>
          <w:lang w:val="en-GB"/>
        </w:rPr>
        <w:t>Click here to enter text</w:t>
      </w:r>
      <w:r w:rsidR="00A16E6E">
        <w:rPr>
          <w:rFonts w:cs="Calibri"/>
          <w:b/>
          <w:lang w:val="en-GB"/>
        </w:rPr>
        <w:fldChar w:fldCharType="end"/>
      </w:r>
    </w:p>
    <w:p w14:paraId="0E43F46F" w14:textId="77777777" w:rsidR="00A16E6E" w:rsidRDefault="00A16E6E" w:rsidP="00A16E6E">
      <w:pPr>
        <w:pStyle w:val="Listeavsnitt"/>
        <w:tabs>
          <w:tab w:val="left" w:pos="2410"/>
          <w:tab w:val="right" w:pos="9638"/>
        </w:tabs>
        <w:spacing w:line="288" w:lineRule="auto"/>
        <w:ind w:left="2410" w:hanging="2410"/>
        <w:jc w:val="both"/>
        <w:rPr>
          <w:rFonts w:cs="Calibri"/>
          <w:lang w:val="en-GB"/>
        </w:rPr>
      </w:pPr>
    </w:p>
    <w:p w14:paraId="6004EC9C" w14:textId="77777777" w:rsidR="00676FCF" w:rsidRDefault="00676FCF" w:rsidP="00A16E6E">
      <w:pPr>
        <w:pStyle w:val="Listeavsnitt"/>
        <w:tabs>
          <w:tab w:val="left" w:pos="2410"/>
          <w:tab w:val="right" w:pos="9638"/>
        </w:tabs>
        <w:spacing w:line="288" w:lineRule="auto"/>
        <w:ind w:left="2410" w:hanging="2410"/>
        <w:jc w:val="both"/>
        <w:rPr>
          <w:rFonts w:cs="Calibri"/>
          <w:b/>
          <w:lang w:val="en-GB"/>
        </w:rPr>
      </w:pPr>
    </w:p>
    <w:p w14:paraId="37F615E8" w14:textId="77777777" w:rsidR="00A16E6E" w:rsidRDefault="00A16E6E" w:rsidP="00A16E6E">
      <w:pPr>
        <w:pStyle w:val="Listeavsnitt"/>
        <w:tabs>
          <w:tab w:val="left" w:pos="0"/>
          <w:tab w:val="left" w:pos="426"/>
          <w:tab w:val="left" w:pos="2410"/>
          <w:tab w:val="right" w:pos="9638"/>
        </w:tabs>
        <w:spacing w:line="288" w:lineRule="auto"/>
        <w:ind w:left="0"/>
        <w:jc w:val="both"/>
        <w:rPr>
          <w:rFonts w:cs="Calibri"/>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73"/>
        <w:gridCol w:w="4874"/>
      </w:tblGrid>
      <w:tr w:rsidR="00A16E6E" w:rsidRPr="0078694B" w14:paraId="7971C441" w14:textId="77777777" w:rsidTr="00A16E6E">
        <w:tc>
          <w:tcPr>
            <w:tcW w:w="9747" w:type="dxa"/>
            <w:gridSpan w:val="2"/>
          </w:tcPr>
          <w:p w14:paraId="76B33B12" w14:textId="77777777" w:rsidR="00A16E6E" w:rsidRPr="00C30D2A" w:rsidRDefault="00A16E6E" w:rsidP="00A16E6E">
            <w:pPr>
              <w:pStyle w:val="Listeavsnitt"/>
              <w:tabs>
                <w:tab w:val="left" w:pos="0"/>
                <w:tab w:val="left" w:pos="426"/>
                <w:tab w:val="right" w:pos="9638"/>
              </w:tabs>
              <w:spacing w:line="288" w:lineRule="auto"/>
              <w:ind w:left="0"/>
              <w:jc w:val="both"/>
              <w:rPr>
                <w:rFonts w:cs="Calibri"/>
                <w:b/>
                <w:sz w:val="20"/>
                <w:szCs w:val="20"/>
                <w:lang w:val="en-GB"/>
              </w:rPr>
            </w:pPr>
            <w:r w:rsidRPr="00C30D2A">
              <w:rPr>
                <w:rFonts w:cs="Calibri"/>
                <w:b/>
                <w:sz w:val="20"/>
                <w:szCs w:val="20"/>
                <w:lang w:val="en-GB"/>
              </w:rPr>
              <w:t xml:space="preserve">Brief description </w:t>
            </w:r>
          </w:p>
          <w:p w14:paraId="54EE20EB" w14:textId="77777777" w:rsidR="00A16E6E" w:rsidRPr="00C30D2A" w:rsidRDefault="00A16E6E" w:rsidP="00A16E6E">
            <w:pPr>
              <w:pStyle w:val="Listeavsnitt"/>
              <w:tabs>
                <w:tab w:val="left" w:pos="0"/>
                <w:tab w:val="left" w:pos="426"/>
                <w:tab w:val="right" w:pos="9638"/>
              </w:tabs>
              <w:spacing w:line="288" w:lineRule="auto"/>
              <w:ind w:left="0"/>
              <w:jc w:val="both"/>
              <w:rPr>
                <w:rFonts w:cs="Calibri"/>
                <w:b/>
                <w:sz w:val="20"/>
                <w:szCs w:val="20"/>
                <w:lang w:val="en-GB"/>
              </w:rPr>
            </w:pP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p w14:paraId="4E71A91E" w14:textId="77777777" w:rsidR="00A16E6E" w:rsidRPr="00C30D2A" w:rsidRDefault="00A16E6E" w:rsidP="00A16E6E">
            <w:pPr>
              <w:pStyle w:val="Listeavsnitt"/>
              <w:tabs>
                <w:tab w:val="left" w:pos="0"/>
                <w:tab w:val="left" w:pos="426"/>
                <w:tab w:val="right" w:pos="9638"/>
              </w:tabs>
              <w:spacing w:line="288" w:lineRule="auto"/>
              <w:ind w:left="0"/>
              <w:jc w:val="both"/>
              <w:rPr>
                <w:rFonts w:cs="Calibri"/>
                <w:b/>
                <w:sz w:val="20"/>
                <w:szCs w:val="20"/>
                <w:lang w:val="en-GB"/>
              </w:rPr>
            </w:pPr>
          </w:p>
        </w:tc>
      </w:tr>
      <w:tr w:rsidR="00A16E6E" w:rsidRPr="00181028" w14:paraId="4F17B61A" w14:textId="77777777" w:rsidTr="00A16E6E">
        <w:tc>
          <w:tcPr>
            <w:tcW w:w="4873" w:type="dxa"/>
          </w:tcPr>
          <w:p w14:paraId="1C82E215" w14:textId="77777777" w:rsidR="00A16E6E" w:rsidRPr="00A16E6E" w:rsidRDefault="00A16E6E" w:rsidP="00A16E6E">
            <w:pPr>
              <w:pStyle w:val="Listeavsnitt"/>
              <w:tabs>
                <w:tab w:val="left" w:pos="0"/>
                <w:tab w:val="left" w:pos="426"/>
                <w:tab w:val="right" w:pos="9638"/>
              </w:tabs>
              <w:spacing w:line="288" w:lineRule="auto"/>
              <w:ind w:left="0"/>
              <w:jc w:val="both"/>
              <w:rPr>
                <w:rFonts w:cs="Calibri"/>
                <w:b/>
                <w:sz w:val="20"/>
                <w:szCs w:val="20"/>
                <w:lang w:val="en-GB"/>
              </w:rPr>
            </w:pPr>
            <w:r>
              <w:rPr>
                <w:rFonts w:cs="Calibri"/>
                <w:b/>
                <w:sz w:val="20"/>
                <w:szCs w:val="20"/>
                <w:lang w:val="en-GB"/>
              </w:rPr>
              <w:t>Implementation level</w:t>
            </w:r>
          </w:p>
          <w:p w14:paraId="64280BD4" w14:textId="77777777" w:rsidR="00A16E6E" w:rsidRPr="00C30D2A" w:rsidRDefault="00A16E6E" w:rsidP="00A16E6E">
            <w:pPr>
              <w:pStyle w:val="Listeavsnitt"/>
              <w:tabs>
                <w:tab w:val="left" w:pos="0"/>
                <w:tab w:val="left" w:pos="426"/>
                <w:tab w:val="right" w:pos="9638"/>
              </w:tabs>
              <w:spacing w:line="288" w:lineRule="auto"/>
              <w:ind w:left="0"/>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National</w:t>
            </w:r>
          </w:p>
          <w:p w14:paraId="6F5AB9CD" w14:textId="77777777" w:rsidR="00A16E6E" w:rsidRPr="00C30D2A" w:rsidRDefault="00A16E6E" w:rsidP="00A16E6E">
            <w:pPr>
              <w:pStyle w:val="Listeavsnitt"/>
              <w:tabs>
                <w:tab w:val="left" w:pos="0"/>
                <w:tab w:val="left" w:pos="426"/>
                <w:tab w:val="right" w:pos="9638"/>
              </w:tabs>
              <w:spacing w:line="288" w:lineRule="auto"/>
              <w:ind w:left="0"/>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Regional</w:t>
            </w:r>
          </w:p>
          <w:p w14:paraId="0696DBFF" w14:textId="77777777" w:rsidR="00A16E6E" w:rsidRDefault="00A16E6E" w:rsidP="00A16E6E">
            <w:pPr>
              <w:pStyle w:val="Listeavsnitt"/>
              <w:tabs>
                <w:tab w:val="left" w:pos="0"/>
                <w:tab w:val="left" w:pos="426"/>
                <w:tab w:val="right" w:pos="9638"/>
              </w:tabs>
              <w:spacing w:line="288" w:lineRule="auto"/>
              <w:ind w:left="0"/>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Local</w:t>
            </w:r>
          </w:p>
          <w:p w14:paraId="6482761D" w14:textId="77777777" w:rsidR="00A16E6E" w:rsidRPr="00C30D2A" w:rsidRDefault="00A16E6E" w:rsidP="00A16E6E">
            <w:pPr>
              <w:pStyle w:val="Listeavsnitt"/>
              <w:tabs>
                <w:tab w:val="left" w:pos="0"/>
                <w:tab w:val="left" w:pos="426"/>
                <w:tab w:val="right" w:pos="9638"/>
              </w:tabs>
              <w:spacing w:line="288" w:lineRule="auto"/>
              <w:ind w:left="0"/>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eastAsia="MS Gothic" w:cs="Calibri"/>
                <w:sz w:val="20"/>
                <w:szCs w:val="20"/>
                <w:lang w:val="en-GB"/>
              </w:rPr>
              <w:tab/>
            </w:r>
            <w:r w:rsidRPr="00C30D2A">
              <w:rPr>
                <w:rFonts w:cs="Calibri"/>
                <w:sz w:val="20"/>
                <w:szCs w:val="20"/>
                <w:lang w:val="en-GB"/>
              </w:rPr>
              <w:t xml:space="preserve">Other </w:t>
            </w: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tc>
        <w:tc>
          <w:tcPr>
            <w:tcW w:w="4874" w:type="dxa"/>
          </w:tcPr>
          <w:p w14:paraId="7BFA2460" w14:textId="77777777" w:rsidR="00A16E6E" w:rsidRPr="00C30D2A" w:rsidRDefault="00A16E6E" w:rsidP="00A16E6E">
            <w:pPr>
              <w:pStyle w:val="Listeavsnitt"/>
              <w:tabs>
                <w:tab w:val="left" w:pos="0"/>
                <w:tab w:val="left" w:pos="426"/>
                <w:tab w:val="right" w:pos="9638"/>
              </w:tabs>
              <w:spacing w:line="288" w:lineRule="auto"/>
              <w:ind w:left="0"/>
              <w:jc w:val="both"/>
              <w:rPr>
                <w:rFonts w:cs="Calibri"/>
                <w:sz w:val="20"/>
                <w:szCs w:val="20"/>
                <w:lang w:val="en-GB"/>
              </w:rPr>
            </w:pPr>
            <w:r w:rsidRPr="00C30D2A">
              <w:rPr>
                <w:rFonts w:cs="Calibri"/>
                <w:b/>
                <w:sz w:val="20"/>
                <w:szCs w:val="20"/>
                <w:lang w:val="en-GB"/>
              </w:rPr>
              <w:t>Approach</w:t>
            </w:r>
          </w:p>
          <w:p w14:paraId="46528204" w14:textId="77777777" w:rsidR="00A16E6E" w:rsidRPr="00C30D2A" w:rsidRDefault="00A16E6E" w:rsidP="00A16E6E">
            <w:pPr>
              <w:pStyle w:val="Listeavsnitt"/>
              <w:tabs>
                <w:tab w:val="left" w:pos="0"/>
                <w:tab w:val="left" w:pos="426"/>
                <w:tab w:val="right" w:pos="9638"/>
              </w:tabs>
              <w:spacing w:line="288" w:lineRule="auto"/>
              <w:ind w:left="0"/>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Comprehensive cross government strategy</w:t>
            </w:r>
          </w:p>
          <w:p w14:paraId="6652B921" w14:textId="77777777" w:rsidR="00A16E6E" w:rsidRPr="00C30D2A" w:rsidRDefault="00A16E6E" w:rsidP="00A16E6E">
            <w:pPr>
              <w:pStyle w:val="Listeavsnitt"/>
              <w:tabs>
                <w:tab w:val="left" w:pos="0"/>
                <w:tab w:val="left" w:pos="426"/>
                <w:tab w:val="right" w:pos="9638"/>
              </w:tabs>
              <w:spacing w:line="288" w:lineRule="auto"/>
              <w:ind w:left="0"/>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Isolated cross government action</w:t>
            </w:r>
          </w:p>
          <w:p w14:paraId="0E95137D" w14:textId="77777777" w:rsidR="00A16E6E" w:rsidRPr="00C30D2A" w:rsidRDefault="00A16E6E" w:rsidP="00A16E6E">
            <w:pPr>
              <w:tabs>
                <w:tab w:val="left" w:pos="0"/>
                <w:tab w:val="left" w:pos="426"/>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Comprehensive institutional strategy</w:t>
            </w:r>
          </w:p>
          <w:p w14:paraId="0819567D" w14:textId="77777777" w:rsidR="00A16E6E" w:rsidRPr="00C30D2A" w:rsidRDefault="00A16E6E" w:rsidP="00A16E6E">
            <w:pPr>
              <w:tabs>
                <w:tab w:val="left" w:pos="0"/>
                <w:tab w:val="left" w:pos="426"/>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Isolated institutional action</w:t>
            </w:r>
          </w:p>
        </w:tc>
      </w:tr>
      <w:tr w:rsidR="00A16E6E" w:rsidRPr="00181028" w14:paraId="68948057" w14:textId="77777777" w:rsidTr="00A16E6E">
        <w:tc>
          <w:tcPr>
            <w:tcW w:w="4873" w:type="dxa"/>
          </w:tcPr>
          <w:p w14:paraId="5BB1E23A" w14:textId="77777777" w:rsidR="00A16E6E" w:rsidRPr="00C30D2A" w:rsidRDefault="00A16E6E" w:rsidP="00A16E6E">
            <w:pPr>
              <w:pStyle w:val="Listeavsnitt"/>
              <w:tabs>
                <w:tab w:val="left" w:pos="0"/>
                <w:tab w:val="left" w:pos="426"/>
                <w:tab w:val="right" w:pos="9638"/>
              </w:tabs>
              <w:spacing w:line="288" w:lineRule="auto"/>
              <w:ind w:left="0"/>
              <w:jc w:val="both"/>
              <w:rPr>
                <w:rFonts w:cs="Calibri"/>
                <w:b/>
                <w:sz w:val="20"/>
                <w:szCs w:val="20"/>
                <w:lang w:val="en-GB"/>
              </w:rPr>
            </w:pPr>
            <w:r w:rsidRPr="00C30D2A">
              <w:rPr>
                <w:rFonts w:cs="Calibri"/>
                <w:b/>
                <w:sz w:val="20"/>
                <w:szCs w:val="20"/>
                <w:lang w:val="en-GB"/>
              </w:rPr>
              <w:t>Ministry(ies) /Department(s) involved</w:t>
            </w:r>
          </w:p>
          <w:p w14:paraId="5240C2A8" w14:textId="77777777" w:rsidR="00A16E6E" w:rsidRPr="00C30D2A" w:rsidRDefault="00A16E6E" w:rsidP="00A16E6E">
            <w:pPr>
              <w:pStyle w:val="Listeavsnitt"/>
              <w:tabs>
                <w:tab w:val="left" w:pos="0"/>
                <w:tab w:val="left" w:pos="426"/>
                <w:tab w:val="left" w:pos="1843"/>
                <w:tab w:val="left" w:pos="2364"/>
                <w:tab w:val="right" w:pos="9638"/>
              </w:tabs>
              <w:spacing w:line="288" w:lineRule="auto"/>
              <w:ind w:left="0"/>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Economy</w:t>
            </w:r>
            <w:r w:rsidRPr="00C30D2A">
              <w:rPr>
                <w:rFonts w:cs="Calibri"/>
                <w:sz w:val="20"/>
                <w:szCs w:val="20"/>
                <w:lang w:val="en-GB"/>
              </w:rPr>
              <w:tab/>
            </w: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 xml:space="preserve">Education </w:t>
            </w:r>
          </w:p>
          <w:p w14:paraId="19787CFA" w14:textId="77777777" w:rsidR="00A16E6E" w:rsidRPr="00C30D2A" w:rsidRDefault="00A16E6E" w:rsidP="00A16E6E">
            <w:pPr>
              <w:pStyle w:val="Listeavsnitt"/>
              <w:tabs>
                <w:tab w:val="left" w:pos="0"/>
                <w:tab w:val="left" w:pos="426"/>
                <w:tab w:val="left" w:pos="1843"/>
                <w:tab w:val="left" w:pos="2364"/>
                <w:tab w:val="right" w:pos="9638"/>
              </w:tabs>
              <w:spacing w:line="288" w:lineRule="auto"/>
              <w:ind w:left="0"/>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Health</w:t>
            </w:r>
            <w:r w:rsidRPr="00C30D2A">
              <w:rPr>
                <w:rFonts w:cs="Calibri"/>
                <w:sz w:val="20"/>
                <w:szCs w:val="20"/>
                <w:lang w:val="en-GB"/>
              </w:rPr>
              <w:tab/>
            </w: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 xml:space="preserve">Housing </w:t>
            </w:r>
          </w:p>
          <w:p w14:paraId="3E5F4369" w14:textId="77777777" w:rsidR="00A16E6E" w:rsidRPr="00C30D2A" w:rsidRDefault="00A16E6E" w:rsidP="00A16E6E">
            <w:pPr>
              <w:tabs>
                <w:tab w:val="left" w:pos="0"/>
                <w:tab w:val="left" w:pos="426"/>
                <w:tab w:val="left" w:pos="1843"/>
                <w:tab w:val="left" w:pos="2364"/>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Labour Health</w:t>
            </w:r>
            <w:r w:rsidRPr="00C30D2A">
              <w:rPr>
                <w:rFonts w:cs="Calibri"/>
                <w:sz w:val="20"/>
                <w:szCs w:val="20"/>
                <w:lang w:val="en-GB"/>
              </w:rPr>
              <w:tab/>
            </w: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 xml:space="preserve">Social policies/Welfare </w:t>
            </w:r>
          </w:p>
          <w:p w14:paraId="67A9DCA6" w14:textId="77777777" w:rsidR="00A16E6E" w:rsidRPr="00C30D2A" w:rsidRDefault="00A16E6E" w:rsidP="00A16E6E">
            <w:pPr>
              <w:tabs>
                <w:tab w:val="left" w:pos="0"/>
                <w:tab w:val="left" w:pos="426"/>
                <w:tab w:val="left" w:pos="1843"/>
                <w:tab w:val="left" w:pos="2364"/>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Transports</w:t>
            </w:r>
            <w:r w:rsidRPr="00C30D2A">
              <w:rPr>
                <w:rFonts w:cs="Calibri"/>
                <w:sz w:val="20"/>
                <w:szCs w:val="20"/>
                <w:lang w:val="en-GB"/>
              </w:rPr>
              <w:tab/>
            </w: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Urban planning</w:t>
            </w:r>
          </w:p>
          <w:p w14:paraId="7A82AD69" w14:textId="77777777" w:rsidR="00A16E6E" w:rsidRPr="00C30D2A" w:rsidRDefault="00A16E6E" w:rsidP="00A16E6E">
            <w:pPr>
              <w:pStyle w:val="Listeavsnitt"/>
              <w:tabs>
                <w:tab w:val="left" w:pos="0"/>
                <w:tab w:val="left" w:pos="426"/>
                <w:tab w:val="right" w:pos="9638"/>
              </w:tabs>
              <w:spacing w:line="288" w:lineRule="auto"/>
              <w:ind w:left="0"/>
              <w:jc w:val="both"/>
              <w:rPr>
                <w:rFonts w:cs="Calibri"/>
                <w:b/>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eastAsia="MS Gothic" w:cs="Calibri"/>
                <w:sz w:val="20"/>
                <w:szCs w:val="20"/>
                <w:lang w:val="en-GB"/>
              </w:rPr>
              <w:tab/>
            </w:r>
            <w:r w:rsidRPr="00C30D2A">
              <w:rPr>
                <w:rFonts w:cs="Calibri"/>
                <w:sz w:val="20"/>
                <w:szCs w:val="20"/>
                <w:lang w:val="en-GB"/>
              </w:rPr>
              <w:t xml:space="preserve">Other </w:t>
            </w: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tc>
        <w:tc>
          <w:tcPr>
            <w:tcW w:w="4874" w:type="dxa"/>
          </w:tcPr>
          <w:p w14:paraId="02437E93" w14:textId="77777777" w:rsidR="00A16E6E" w:rsidRPr="00C30D2A" w:rsidRDefault="00A16E6E" w:rsidP="00A16E6E">
            <w:pPr>
              <w:tabs>
                <w:tab w:val="left" w:pos="0"/>
                <w:tab w:val="left" w:pos="426"/>
                <w:tab w:val="left" w:pos="459"/>
                <w:tab w:val="left" w:pos="1936"/>
                <w:tab w:val="left" w:pos="2362"/>
                <w:tab w:val="left" w:pos="3261"/>
                <w:tab w:val="left" w:pos="3828"/>
                <w:tab w:val="right" w:pos="9638"/>
              </w:tabs>
              <w:spacing w:line="288" w:lineRule="auto"/>
              <w:ind w:left="426" w:hanging="426"/>
              <w:jc w:val="both"/>
              <w:rPr>
                <w:rFonts w:cs="Calibri"/>
                <w:b/>
                <w:sz w:val="20"/>
                <w:szCs w:val="20"/>
                <w:lang w:val="en-GB"/>
              </w:rPr>
            </w:pPr>
            <w:r w:rsidRPr="00C30D2A">
              <w:rPr>
                <w:rFonts w:cs="Calibri"/>
                <w:b/>
                <w:sz w:val="20"/>
                <w:szCs w:val="20"/>
                <w:lang w:val="en-GB"/>
              </w:rPr>
              <w:t>Role of the health care sector</w:t>
            </w:r>
          </w:p>
          <w:p w14:paraId="725B7064" w14:textId="77777777" w:rsidR="00A16E6E" w:rsidRPr="00C30D2A" w:rsidRDefault="00A16E6E" w:rsidP="00A16E6E">
            <w:pPr>
              <w:pStyle w:val="Listeavsnitt"/>
              <w:tabs>
                <w:tab w:val="left" w:pos="0"/>
                <w:tab w:val="left" w:pos="426"/>
                <w:tab w:val="left" w:pos="1936"/>
                <w:tab w:val="left" w:pos="2362"/>
                <w:tab w:val="right" w:pos="9638"/>
              </w:tabs>
              <w:spacing w:line="288" w:lineRule="auto"/>
              <w:ind w:left="0"/>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Advocacy</w:t>
            </w:r>
            <w:r w:rsidRPr="00C30D2A">
              <w:rPr>
                <w:rFonts w:cs="Calibri"/>
                <w:sz w:val="20"/>
                <w:szCs w:val="20"/>
                <w:lang w:val="en-GB"/>
              </w:rPr>
              <w:tab/>
            </w: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 xml:space="preserve">Coordination </w:t>
            </w:r>
          </w:p>
          <w:p w14:paraId="38F3A5DD" w14:textId="77777777" w:rsidR="00A16E6E" w:rsidRPr="00C30D2A" w:rsidRDefault="00A16E6E" w:rsidP="00A16E6E">
            <w:pPr>
              <w:pStyle w:val="Listeavsnitt"/>
              <w:tabs>
                <w:tab w:val="left" w:pos="0"/>
                <w:tab w:val="left" w:pos="426"/>
                <w:tab w:val="left" w:pos="1936"/>
                <w:tab w:val="left" w:pos="2362"/>
                <w:tab w:val="right" w:pos="9638"/>
              </w:tabs>
              <w:spacing w:line="288" w:lineRule="auto"/>
              <w:ind w:left="0"/>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Evaluation</w:t>
            </w:r>
            <w:r w:rsidRPr="00C30D2A">
              <w:rPr>
                <w:rFonts w:cs="Calibri"/>
                <w:sz w:val="20"/>
                <w:szCs w:val="20"/>
                <w:lang w:val="en-GB"/>
              </w:rPr>
              <w:tab/>
            </w: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 xml:space="preserve">Implementation </w:t>
            </w:r>
          </w:p>
          <w:p w14:paraId="762EF1AA" w14:textId="77777777" w:rsidR="00A16E6E" w:rsidRPr="00C30D2A" w:rsidRDefault="00A16E6E" w:rsidP="00A16E6E">
            <w:pPr>
              <w:pStyle w:val="Listeavsnitt"/>
              <w:tabs>
                <w:tab w:val="left" w:pos="0"/>
                <w:tab w:val="left" w:pos="426"/>
                <w:tab w:val="left" w:pos="1936"/>
                <w:tab w:val="left" w:pos="2362"/>
                <w:tab w:val="right" w:pos="9638"/>
              </w:tabs>
              <w:spacing w:line="288" w:lineRule="auto"/>
              <w:ind w:left="0"/>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Monitoring</w:t>
            </w:r>
            <w:r w:rsidRPr="00C30D2A">
              <w:rPr>
                <w:rFonts w:cs="Calibri"/>
                <w:sz w:val="20"/>
                <w:szCs w:val="20"/>
                <w:lang w:val="en-GB"/>
              </w:rPr>
              <w:tab/>
            </w: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 xml:space="preserve">Planning </w:t>
            </w:r>
          </w:p>
          <w:p w14:paraId="01F9F38F" w14:textId="77777777" w:rsidR="00A16E6E" w:rsidRPr="00C30D2A" w:rsidRDefault="00A16E6E" w:rsidP="00A16E6E">
            <w:pPr>
              <w:tabs>
                <w:tab w:val="left" w:pos="0"/>
                <w:tab w:val="left" w:pos="426"/>
                <w:tab w:val="left" w:pos="459"/>
                <w:tab w:val="left" w:pos="1936"/>
                <w:tab w:val="left" w:pos="2362"/>
                <w:tab w:val="left" w:pos="3261"/>
                <w:tab w:val="left" w:pos="3828"/>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None</w:t>
            </w:r>
          </w:p>
          <w:p w14:paraId="6D015E88" w14:textId="77777777" w:rsidR="00A16E6E" w:rsidRPr="00C30D2A" w:rsidRDefault="00A16E6E" w:rsidP="00A16E6E">
            <w:pPr>
              <w:tabs>
                <w:tab w:val="left" w:pos="0"/>
                <w:tab w:val="left" w:pos="426"/>
                <w:tab w:val="left" w:pos="459"/>
                <w:tab w:val="left" w:pos="517"/>
                <w:tab w:val="left" w:pos="4630"/>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eastAsia="MS Gothic" w:cs="Calibri"/>
                <w:sz w:val="20"/>
                <w:szCs w:val="20"/>
                <w:lang w:val="en-GB"/>
              </w:rPr>
              <w:tab/>
            </w:r>
            <w:r w:rsidRPr="00C30D2A">
              <w:rPr>
                <w:rFonts w:cs="Calibri"/>
                <w:sz w:val="20"/>
                <w:szCs w:val="20"/>
                <w:lang w:val="en-GB"/>
              </w:rPr>
              <w:t xml:space="preserve">Other </w:t>
            </w: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tc>
      </w:tr>
      <w:tr w:rsidR="00A16E6E" w:rsidRPr="00181028" w14:paraId="3CFDC779" w14:textId="77777777" w:rsidTr="00A16E6E">
        <w:tc>
          <w:tcPr>
            <w:tcW w:w="4873" w:type="dxa"/>
          </w:tcPr>
          <w:p w14:paraId="240C80F8" w14:textId="77777777" w:rsidR="00A16E6E" w:rsidRPr="00C30D2A" w:rsidRDefault="00A16E6E" w:rsidP="00A16E6E">
            <w:pPr>
              <w:pStyle w:val="Listeavsnitt"/>
              <w:tabs>
                <w:tab w:val="left" w:pos="0"/>
                <w:tab w:val="left" w:pos="426"/>
                <w:tab w:val="right" w:pos="9638"/>
              </w:tabs>
              <w:spacing w:line="288" w:lineRule="auto"/>
              <w:ind w:left="426" w:hanging="426"/>
              <w:jc w:val="both"/>
              <w:rPr>
                <w:rFonts w:cs="Calibri"/>
                <w:sz w:val="20"/>
                <w:szCs w:val="20"/>
                <w:lang w:val="en-GB"/>
              </w:rPr>
            </w:pPr>
            <w:r w:rsidRPr="00C30D2A">
              <w:rPr>
                <w:rFonts w:cs="Calibri"/>
                <w:b/>
                <w:sz w:val="20"/>
                <w:szCs w:val="20"/>
                <w:lang w:val="en-GB"/>
              </w:rPr>
              <w:t>Target</w:t>
            </w:r>
            <w:r w:rsidRPr="00C30D2A">
              <w:rPr>
                <w:rFonts w:cs="Calibri"/>
                <w:sz w:val="20"/>
                <w:szCs w:val="20"/>
                <w:lang w:val="en-GB"/>
              </w:rPr>
              <w:t xml:space="preserve"> </w:t>
            </w:r>
          </w:p>
          <w:p w14:paraId="0EBC6B23" w14:textId="77777777" w:rsidR="00A16E6E" w:rsidRPr="00C30D2A" w:rsidRDefault="00A16E6E" w:rsidP="00A16E6E">
            <w:pPr>
              <w:pStyle w:val="Listeavsnitt"/>
              <w:tabs>
                <w:tab w:val="left" w:pos="0"/>
                <w:tab w:val="left" w:pos="426"/>
                <w:tab w:val="right" w:pos="9638"/>
              </w:tabs>
              <w:spacing w:line="288" w:lineRule="auto"/>
              <w:ind w:left="426" w:hanging="426"/>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Social Gradient</w:t>
            </w:r>
          </w:p>
          <w:p w14:paraId="6D66C44D" w14:textId="77777777" w:rsidR="00A16E6E" w:rsidRPr="00C30D2A" w:rsidRDefault="00A16E6E" w:rsidP="00A16E6E">
            <w:pPr>
              <w:pStyle w:val="Listeavsnitt"/>
              <w:tabs>
                <w:tab w:val="left" w:pos="0"/>
                <w:tab w:val="left" w:pos="426"/>
                <w:tab w:val="right" w:pos="9638"/>
              </w:tabs>
              <w:spacing w:line="288" w:lineRule="auto"/>
              <w:ind w:left="426" w:hanging="426"/>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Gap between highest and lowest SES</w:t>
            </w:r>
          </w:p>
          <w:p w14:paraId="1A85ACB8" w14:textId="77777777" w:rsidR="00A16E6E" w:rsidRPr="00C30D2A" w:rsidRDefault="00A16E6E" w:rsidP="00A16E6E">
            <w:pPr>
              <w:pStyle w:val="Listeavsnitt"/>
              <w:tabs>
                <w:tab w:val="left" w:pos="0"/>
                <w:tab w:val="left" w:pos="426"/>
                <w:tab w:val="right" w:pos="9638"/>
              </w:tabs>
              <w:spacing w:line="288" w:lineRule="auto"/>
              <w:ind w:left="426" w:hanging="426"/>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Society as a whole</w:t>
            </w:r>
            <w:r w:rsidRPr="00C30D2A">
              <w:rPr>
                <w:rFonts w:cs="Calibri"/>
                <w:sz w:val="20"/>
                <w:szCs w:val="20"/>
                <w:lang w:val="en-GB"/>
              </w:rPr>
              <w:tab/>
            </w:r>
          </w:p>
          <w:p w14:paraId="153FD44E" w14:textId="77777777" w:rsidR="00A16E6E" w:rsidRPr="00C30D2A" w:rsidRDefault="00A16E6E" w:rsidP="00A16E6E">
            <w:pPr>
              <w:pStyle w:val="Listeavsnitt"/>
              <w:tabs>
                <w:tab w:val="left" w:pos="0"/>
                <w:tab w:val="left" w:pos="426"/>
                <w:tab w:val="left" w:pos="459"/>
                <w:tab w:val="left" w:pos="3261"/>
                <w:tab w:val="left" w:pos="3828"/>
                <w:tab w:val="right" w:pos="9638"/>
              </w:tabs>
              <w:spacing w:line="288" w:lineRule="auto"/>
              <w:ind w:left="426" w:hanging="426"/>
              <w:jc w:val="both"/>
              <w:rPr>
                <w:rFonts w:cs="Calibri"/>
                <w:b/>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Group Specific / vulnerable groups</w:t>
            </w:r>
            <w:r w:rsidRPr="00C30D2A">
              <w:rPr>
                <w:rFonts w:cs="Calibri"/>
                <w:b/>
                <w:sz w:val="20"/>
                <w:szCs w:val="20"/>
                <w:lang w:val="en-GB"/>
              </w:rPr>
              <w:t xml:space="preserve"> </w:t>
            </w:r>
          </w:p>
        </w:tc>
        <w:tc>
          <w:tcPr>
            <w:tcW w:w="4874" w:type="dxa"/>
          </w:tcPr>
          <w:p w14:paraId="4CC0766C" w14:textId="77777777" w:rsidR="00A16E6E" w:rsidRPr="00C30D2A" w:rsidRDefault="00A16E6E" w:rsidP="00A16E6E">
            <w:pPr>
              <w:pStyle w:val="Listeavsnitt"/>
              <w:tabs>
                <w:tab w:val="left" w:pos="3261"/>
                <w:tab w:val="left" w:pos="3828"/>
                <w:tab w:val="right" w:pos="9638"/>
              </w:tabs>
              <w:spacing w:line="288" w:lineRule="auto"/>
              <w:ind w:left="0"/>
              <w:jc w:val="both"/>
              <w:rPr>
                <w:rFonts w:cs="Calibri"/>
                <w:b/>
                <w:sz w:val="20"/>
                <w:szCs w:val="20"/>
                <w:lang w:val="en-GB"/>
              </w:rPr>
            </w:pPr>
            <w:r w:rsidRPr="00C30D2A">
              <w:rPr>
                <w:rFonts w:cs="Calibri"/>
                <w:b/>
                <w:sz w:val="20"/>
                <w:szCs w:val="20"/>
                <w:lang w:val="en-GB"/>
              </w:rPr>
              <w:t>Other inequalities considered</w:t>
            </w:r>
          </w:p>
          <w:p w14:paraId="0E8BEF05" w14:textId="77777777" w:rsidR="00A16E6E" w:rsidRPr="00C30D2A" w:rsidRDefault="00A16E6E" w:rsidP="00A16E6E">
            <w:pPr>
              <w:pStyle w:val="Listeavsnitt"/>
              <w:tabs>
                <w:tab w:val="left" w:pos="0"/>
                <w:tab w:val="left" w:pos="426"/>
                <w:tab w:val="right" w:pos="9638"/>
              </w:tabs>
              <w:spacing w:line="288" w:lineRule="auto"/>
              <w:ind w:left="426" w:hanging="426"/>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Geographical</w:t>
            </w:r>
          </w:p>
          <w:p w14:paraId="295D47DE" w14:textId="77777777" w:rsidR="00A16E6E" w:rsidRPr="00C30D2A" w:rsidRDefault="00A16E6E" w:rsidP="00A16E6E">
            <w:pPr>
              <w:tabs>
                <w:tab w:val="left" w:pos="0"/>
                <w:tab w:val="left" w:pos="426"/>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Gender</w:t>
            </w:r>
          </w:p>
          <w:p w14:paraId="7A9ADA33" w14:textId="77777777" w:rsidR="00A16E6E" w:rsidRPr="00C30D2A" w:rsidRDefault="00A16E6E" w:rsidP="00A16E6E">
            <w:pPr>
              <w:pStyle w:val="Listeavsnitt"/>
              <w:tabs>
                <w:tab w:val="left" w:pos="0"/>
                <w:tab w:val="left" w:pos="426"/>
                <w:tab w:val="right" w:pos="9638"/>
              </w:tabs>
              <w:spacing w:line="288" w:lineRule="auto"/>
              <w:ind w:left="426" w:hanging="426"/>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 xml:space="preserve"> </w:t>
            </w:r>
            <w:r w:rsidRPr="00C30D2A">
              <w:rPr>
                <w:rFonts w:cs="Calibri"/>
                <w:sz w:val="20"/>
                <w:szCs w:val="20"/>
                <w:lang w:val="en-GB"/>
              </w:rPr>
              <w:tab/>
              <w:t>Ethnic</w:t>
            </w:r>
          </w:p>
          <w:p w14:paraId="21B1CC77" w14:textId="77777777" w:rsidR="00A16E6E" w:rsidRPr="00C30D2A" w:rsidRDefault="00A16E6E" w:rsidP="00A16E6E">
            <w:pPr>
              <w:pStyle w:val="Listeavsnitt"/>
              <w:tabs>
                <w:tab w:val="left" w:pos="468"/>
                <w:tab w:val="left" w:pos="1082"/>
                <w:tab w:val="left" w:pos="4626"/>
                <w:tab w:val="right" w:pos="9638"/>
              </w:tabs>
              <w:spacing w:line="288" w:lineRule="auto"/>
              <w:ind w:left="0"/>
              <w:jc w:val="both"/>
              <w:rPr>
                <w:rFonts w:cs="Calibri"/>
                <w:b/>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ascii="Segoe UI Symbol" w:eastAsia="MS Gothic" w:hAnsi="Segoe UI Symbol" w:cs="Segoe UI Symbol"/>
                <w:sz w:val="20"/>
                <w:szCs w:val="20"/>
                <w:lang w:val="en-GB"/>
              </w:rPr>
              <w:tab/>
            </w:r>
            <w:r w:rsidRPr="00C30D2A">
              <w:rPr>
                <w:rFonts w:cs="Calibri"/>
                <w:sz w:val="20"/>
                <w:szCs w:val="20"/>
                <w:lang w:val="en-GB"/>
              </w:rPr>
              <w:t xml:space="preserve">Other </w:t>
            </w: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tc>
      </w:tr>
      <w:tr w:rsidR="00A16E6E" w:rsidRPr="002813A6" w14:paraId="15E6A6D0" w14:textId="77777777" w:rsidTr="00A16E6E">
        <w:tc>
          <w:tcPr>
            <w:tcW w:w="4873" w:type="dxa"/>
          </w:tcPr>
          <w:p w14:paraId="6EDA496A" w14:textId="77777777" w:rsidR="00A16E6E" w:rsidRPr="00C30D2A" w:rsidRDefault="00A16E6E" w:rsidP="00A16E6E">
            <w:pPr>
              <w:pStyle w:val="Listeavsnitt"/>
              <w:tabs>
                <w:tab w:val="left" w:pos="0"/>
                <w:tab w:val="left" w:pos="426"/>
                <w:tab w:val="left" w:pos="1872"/>
                <w:tab w:val="left" w:pos="2352"/>
                <w:tab w:val="right" w:pos="9638"/>
              </w:tabs>
              <w:spacing w:line="288" w:lineRule="auto"/>
              <w:ind w:left="426" w:hanging="426"/>
              <w:jc w:val="both"/>
              <w:rPr>
                <w:rFonts w:cs="Calibri"/>
                <w:b/>
                <w:sz w:val="20"/>
                <w:szCs w:val="20"/>
                <w:lang w:val="en-GB"/>
              </w:rPr>
            </w:pPr>
            <w:r>
              <w:rPr>
                <w:rFonts w:cs="Calibri"/>
                <w:b/>
                <w:sz w:val="20"/>
                <w:szCs w:val="20"/>
                <w:lang w:val="en-GB"/>
              </w:rPr>
              <w:t>If group specific</w:t>
            </w:r>
            <w:r w:rsidRPr="00C30D2A">
              <w:rPr>
                <w:rFonts w:cs="Calibri"/>
                <w:b/>
                <w:sz w:val="20"/>
                <w:szCs w:val="20"/>
                <w:lang w:val="en-GB"/>
              </w:rPr>
              <w:t>, which one</w:t>
            </w:r>
            <w:r>
              <w:rPr>
                <w:rFonts w:cs="Calibri"/>
                <w:b/>
                <w:sz w:val="20"/>
                <w:szCs w:val="20"/>
                <w:lang w:val="en-GB"/>
              </w:rPr>
              <w:t xml:space="preserve"> (or more)</w:t>
            </w:r>
            <w:r w:rsidRPr="00C30D2A">
              <w:rPr>
                <w:rFonts w:cs="Calibri"/>
                <w:b/>
                <w:sz w:val="20"/>
                <w:szCs w:val="20"/>
                <w:lang w:val="en-GB"/>
              </w:rPr>
              <w:t>?</w:t>
            </w:r>
          </w:p>
          <w:p w14:paraId="473F6D41" w14:textId="77777777" w:rsidR="00A16E6E" w:rsidRPr="00C30D2A" w:rsidRDefault="00A16E6E" w:rsidP="00A16E6E">
            <w:pPr>
              <w:tabs>
                <w:tab w:val="left" w:pos="0"/>
                <w:tab w:val="left" w:pos="426"/>
                <w:tab w:val="left" w:pos="1843"/>
                <w:tab w:val="left" w:pos="2352"/>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r>
            <w:r>
              <w:rPr>
                <w:rFonts w:cs="Calibri"/>
                <w:sz w:val="20"/>
                <w:szCs w:val="20"/>
                <w:lang w:val="en-GB"/>
              </w:rPr>
              <w:t>Unaccompanied minors</w:t>
            </w:r>
          </w:p>
          <w:p w14:paraId="674F394B" w14:textId="77777777" w:rsidR="00A16E6E" w:rsidRPr="00C30D2A" w:rsidRDefault="00A16E6E" w:rsidP="00A16E6E">
            <w:pPr>
              <w:tabs>
                <w:tab w:val="left" w:pos="0"/>
                <w:tab w:val="left" w:pos="426"/>
                <w:tab w:val="left" w:pos="1843"/>
                <w:tab w:val="left" w:pos="2352"/>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 xml:space="preserve">Elderly </w:t>
            </w:r>
            <w:r>
              <w:rPr>
                <w:rFonts w:cs="Calibri"/>
                <w:sz w:val="20"/>
                <w:szCs w:val="20"/>
                <w:lang w:val="en-GB"/>
              </w:rPr>
              <w:t>migrants</w:t>
            </w:r>
            <w:r w:rsidRPr="00C30D2A">
              <w:rPr>
                <w:rFonts w:cs="Calibri"/>
                <w:sz w:val="20"/>
                <w:szCs w:val="20"/>
                <w:lang w:val="en-GB"/>
              </w:rPr>
              <w:tab/>
            </w: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r>
            <w:r>
              <w:rPr>
                <w:rFonts w:cs="Calibri"/>
                <w:sz w:val="20"/>
                <w:szCs w:val="20"/>
                <w:lang w:val="en-GB"/>
              </w:rPr>
              <w:t>Undocumented migrants</w:t>
            </w:r>
          </w:p>
          <w:p w14:paraId="6555D48D" w14:textId="77777777" w:rsidR="00A16E6E" w:rsidRPr="00C30D2A" w:rsidRDefault="00A16E6E" w:rsidP="00A16E6E">
            <w:pPr>
              <w:tabs>
                <w:tab w:val="left" w:pos="0"/>
                <w:tab w:val="left" w:pos="426"/>
                <w:tab w:val="left" w:pos="1843"/>
                <w:tab w:val="left" w:pos="2352"/>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r>
            <w:r>
              <w:rPr>
                <w:rFonts w:cs="Calibri"/>
                <w:sz w:val="20"/>
                <w:szCs w:val="20"/>
                <w:lang w:val="en-GB"/>
              </w:rPr>
              <w:t>Labour migrants</w:t>
            </w:r>
            <w:r w:rsidRPr="00C30D2A">
              <w:rPr>
                <w:rFonts w:cs="Calibri"/>
                <w:sz w:val="20"/>
                <w:szCs w:val="20"/>
                <w:lang w:val="en-GB"/>
              </w:rPr>
              <w:tab/>
            </w: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 xml:space="preserve"> </w:t>
            </w:r>
            <w:r w:rsidRPr="00C30D2A">
              <w:rPr>
                <w:rFonts w:cs="Calibri"/>
                <w:sz w:val="20"/>
                <w:szCs w:val="20"/>
                <w:lang w:val="en-GB"/>
              </w:rPr>
              <w:tab/>
            </w:r>
            <w:r>
              <w:rPr>
                <w:rFonts w:cs="Calibri"/>
                <w:sz w:val="20"/>
                <w:szCs w:val="20"/>
                <w:lang w:val="en-GB"/>
              </w:rPr>
              <w:t>Family reunification</w:t>
            </w:r>
            <w:r w:rsidRPr="00C30D2A">
              <w:rPr>
                <w:rFonts w:cs="Calibri"/>
                <w:sz w:val="20"/>
                <w:szCs w:val="20"/>
                <w:lang w:val="en-GB"/>
              </w:rPr>
              <w:t xml:space="preserve"> </w:t>
            </w:r>
          </w:p>
          <w:p w14:paraId="28C80B0D" w14:textId="77777777" w:rsidR="00A16E6E" w:rsidRPr="00C30D2A" w:rsidRDefault="00A16E6E" w:rsidP="00A16E6E">
            <w:pPr>
              <w:tabs>
                <w:tab w:val="left" w:pos="0"/>
                <w:tab w:val="left" w:pos="426"/>
                <w:tab w:val="left" w:pos="1843"/>
                <w:tab w:val="left" w:pos="2352"/>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r>
            <w:r>
              <w:rPr>
                <w:rFonts w:cs="Calibri"/>
                <w:sz w:val="20"/>
                <w:szCs w:val="20"/>
                <w:lang w:val="en-GB"/>
              </w:rPr>
              <w:t>Children of migrants</w:t>
            </w:r>
            <w:r w:rsidRPr="00C30D2A">
              <w:rPr>
                <w:rFonts w:cs="Calibri"/>
                <w:sz w:val="20"/>
                <w:szCs w:val="20"/>
                <w:lang w:val="en-GB"/>
              </w:rPr>
              <w:tab/>
            </w: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Pr>
                <w:rFonts w:cs="Calibri"/>
                <w:sz w:val="20"/>
                <w:szCs w:val="20"/>
                <w:lang w:val="en-GB"/>
              </w:rPr>
              <w:t xml:space="preserve">     </w:t>
            </w:r>
            <w:r w:rsidRPr="00C30D2A">
              <w:rPr>
                <w:rFonts w:cs="Calibri"/>
                <w:sz w:val="20"/>
                <w:szCs w:val="20"/>
                <w:lang w:val="en-GB"/>
              </w:rPr>
              <w:t>ROMA</w:t>
            </w:r>
          </w:p>
          <w:p w14:paraId="1D5CC5CB" w14:textId="53A7EA3B" w:rsidR="00A16E6E" w:rsidRDefault="00A16E6E" w:rsidP="00A16E6E">
            <w:pPr>
              <w:tabs>
                <w:tab w:val="left" w:pos="0"/>
                <w:tab w:val="left" w:pos="426"/>
                <w:tab w:val="left" w:pos="1843"/>
                <w:tab w:val="left" w:pos="2352"/>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eastAsia="MS Gothic" w:cs="Calibri"/>
                <w:sz w:val="20"/>
                <w:szCs w:val="20"/>
                <w:lang w:val="en-GB"/>
              </w:rPr>
              <w:tab/>
            </w:r>
            <w:r w:rsidRPr="00C30D2A">
              <w:rPr>
                <w:rFonts w:cs="Calibri"/>
                <w:sz w:val="20"/>
                <w:szCs w:val="20"/>
                <w:lang w:val="en-GB"/>
              </w:rPr>
              <w:t>Unemployed</w:t>
            </w:r>
            <w:r w:rsidRPr="00C30D2A">
              <w:rPr>
                <w:rFonts w:cs="Calibri"/>
                <w:sz w:val="20"/>
                <w:szCs w:val="20"/>
                <w:lang w:val="en-GB"/>
              </w:rPr>
              <w:tab/>
            </w:r>
            <w:r w:rsidR="00CD4A13" w:rsidRPr="00C30D2A">
              <w:rPr>
                <w:rFonts w:cs="Calibri"/>
                <w:sz w:val="20"/>
                <w:szCs w:val="20"/>
                <w:lang w:val="en-GB"/>
              </w:rPr>
              <w:fldChar w:fldCharType="begin">
                <w:ffData>
                  <w:name w:val="Controllo8"/>
                  <w:enabled/>
                  <w:calcOnExit w:val="0"/>
                  <w:checkBox>
                    <w:sizeAuto/>
                    <w:default w:val="0"/>
                  </w:checkBox>
                </w:ffData>
              </w:fldChar>
            </w:r>
            <w:r w:rsidR="00CD4A13"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00CD4A13" w:rsidRPr="00C30D2A">
              <w:rPr>
                <w:rFonts w:cs="Calibri"/>
                <w:sz w:val="20"/>
                <w:szCs w:val="20"/>
                <w:lang w:val="en-GB"/>
              </w:rPr>
              <w:fldChar w:fldCharType="end"/>
            </w:r>
            <w:r w:rsidR="00CD4A13" w:rsidRPr="00C30D2A">
              <w:rPr>
                <w:rFonts w:cs="Calibri"/>
                <w:sz w:val="20"/>
                <w:szCs w:val="20"/>
                <w:lang w:val="en-GB"/>
              </w:rPr>
              <w:tab/>
            </w:r>
            <w:r w:rsidR="00CD4A13">
              <w:rPr>
                <w:rFonts w:cs="Calibri"/>
                <w:sz w:val="20"/>
                <w:szCs w:val="20"/>
                <w:lang w:val="en-GB"/>
              </w:rPr>
              <w:t>Asylumseekers</w:t>
            </w:r>
          </w:p>
          <w:p w14:paraId="0B1CCEF2" w14:textId="77777777" w:rsidR="00A16E6E" w:rsidRPr="00C30D2A" w:rsidRDefault="00A16E6E" w:rsidP="00A16E6E">
            <w:pPr>
              <w:tabs>
                <w:tab w:val="left" w:pos="0"/>
                <w:tab w:val="left" w:pos="426"/>
                <w:tab w:val="left" w:pos="1843"/>
                <w:tab w:val="left" w:pos="2352"/>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 xml:space="preserve">Other </w:t>
            </w: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p w14:paraId="6B3BD75A" w14:textId="77777777" w:rsidR="00A16E6E" w:rsidRDefault="00A16E6E" w:rsidP="00A16E6E">
            <w:pPr>
              <w:tabs>
                <w:tab w:val="left" w:pos="0"/>
                <w:tab w:val="left" w:pos="426"/>
                <w:tab w:val="right" w:pos="4620"/>
              </w:tabs>
              <w:spacing w:line="288" w:lineRule="auto"/>
              <w:jc w:val="both"/>
              <w:rPr>
                <w:rFonts w:cs="Calibri"/>
                <w:b/>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 xml:space="preserve">Other </w:t>
            </w: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p w14:paraId="71C195CC" w14:textId="77777777" w:rsidR="00A16E6E" w:rsidRPr="00C30D2A" w:rsidRDefault="00A16E6E" w:rsidP="00A16E6E">
            <w:pPr>
              <w:tabs>
                <w:tab w:val="left" w:pos="0"/>
                <w:tab w:val="left" w:pos="426"/>
                <w:tab w:val="right" w:pos="4620"/>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Pr>
                <w:rFonts w:cs="Calibri"/>
                <w:sz w:val="20"/>
                <w:szCs w:val="20"/>
                <w:lang w:val="en-GB"/>
              </w:rPr>
              <w:t xml:space="preserve">    </w:t>
            </w:r>
            <w:r w:rsidRPr="00C30D2A">
              <w:rPr>
                <w:rFonts w:cs="Calibri"/>
                <w:sz w:val="20"/>
                <w:szCs w:val="20"/>
                <w:lang w:val="en-GB"/>
              </w:rPr>
              <w:t xml:space="preserve">Other </w:t>
            </w:r>
            <w:r w:rsidRPr="00C30D2A">
              <w:rPr>
                <w:rFonts w:cs="Calibri"/>
                <w:b/>
                <w:lang w:val="en-GB"/>
              </w:rPr>
              <w:fldChar w:fldCharType="begin">
                <w:ffData>
                  <w:name w:val="Testo1"/>
                  <w:enabled/>
                  <w:calcOnExit w:val="0"/>
                  <w:textInput>
                    <w:default w:val="Click here to enter text"/>
                  </w:textInput>
                </w:ffData>
              </w:fldChar>
            </w:r>
            <w:r w:rsidRPr="00C30D2A">
              <w:rPr>
                <w:rFonts w:cs="Calibri"/>
                <w:b/>
                <w:lang w:val="en-GB"/>
              </w:rPr>
              <w:instrText xml:space="preserve"> FORMTEXT </w:instrText>
            </w:r>
            <w:r w:rsidRPr="00C30D2A">
              <w:rPr>
                <w:rFonts w:cs="Calibri"/>
                <w:b/>
                <w:lang w:val="en-GB"/>
              </w:rPr>
            </w:r>
            <w:r w:rsidRPr="00C30D2A">
              <w:rPr>
                <w:rFonts w:cs="Calibri"/>
                <w:b/>
                <w:lang w:val="en-GB"/>
              </w:rPr>
              <w:fldChar w:fldCharType="separate"/>
            </w:r>
            <w:r w:rsidRPr="00C30D2A">
              <w:rPr>
                <w:rFonts w:cs="Calibri"/>
                <w:b/>
                <w:noProof/>
                <w:lang w:val="en-GB"/>
              </w:rPr>
              <w:t>Click here to enter text</w:t>
            </w:r>
            <w:r w:rsidRPr="00C30D2A">
              <w:rPr>
                <w:rFonts w:cs="Calibri"/>
                <w:b/>
                <w:lang w:val="en-GB"/>
              </w:rPr>
              <w:fldChar w:fldCharType="end"/>
            </w:r>
          </w:p>
        </w:tc>
        <w:tc>
          <w:tcPr>
            <w:tcW w:w="4874" w:type="dxa"/>
          </w:tcPr>
          <w:p w14:paraId="2A9CA7ED" w14:textId="77777777" w:rsidR="00A16E6E" w:rsidRPr="00C30D2A" w:rsidRDefault="00A16E6E" w:rsidP="00A16E6E">
            <w:pPr>
              <w:pStyle w:val="Listeavsnitt"/>
              <w:tabs>
                <w:tab w:val="left" w:pos="0"/>
                <w:tab w:val="left" w:pos="426"/>
                <w:tab w:val="left" w:pos="459"/>
                <w:tab w:val="left" w:pos="3261"/>
                <w:tab w:val="left" w:pos="3828"/>
                <w:tab w:val="right" w:pos="9638"/>
              </w:tabs>
              <w:spacing w:line="288" w:lineRule="auto"/>
              <w:ind w:left="426" w:hanging="426"/>
              <w:jc w:val="both"/>
              <w:rPr>
                <w:rFonts w:cs="Calibri"/>
                <w:b/>
                <w:sz w:val="20"/>
                <w:szCs w:val="20"/>
                <w:lang w:val="en-GB"/>
              </w:rPr>
            </w:pPr>
            <w:r w:rsidRPr="00C30D2A">
              <w:rPr>
                <w:rFonts w:cs="Calibri"/>
                <w:b/>
                <w:sz w:val="20"/>
                <w:szCs w:val="20"/>
                <w:lang w:val="en-GB"/>
              </w:rPr>
              <w:t>Social inequalities in health</w:t>
            </w:r>
          </w:p>
          <w:p w14:paraId="56E2E977" w14:textId="77777777" w:rsidR="00A16E6E" w:rsidRPr="00C30D2A" w:rsidRDefault="00A16E6E" w:rsidP="00A16E6E">
            <w:pPr>
              <w:pStyle w:val="Listeavsnitt"/>
              <w:tabs>
                <w:tab w:val="left" w:pos="0"/>
                <w:tab w:val="left" w:pos="426"/>
                <w:tab w:val="left" w:pos="459"/>
                <w:tab w:val="left" w:pos="3261"/>
                <w:tab w:val="left" w:pos="3828"/>
                <w:tab w:val="right" w:pos="9638"/>
              </w:tabs>
              <w:spacing w:line="288" w:lineRule="auto"/>
              <w:ind w:left="426" w:hanging="426"/>
              <w:jc w:val="both"/>
              <w:rPr>
                <w:rFonts w:cs="Calibri"/>
                <w:b/>
                <w:sz w:val="20"/>
                <w:szCs w:val="20"/>
                <w:lang w:val="en-GB"/>
              </w:rPr>
            </w:pPr>
          </w:p>
          <w:p w14:paraId="5A23672D" w14:textId="77777777" w:rsidR="00A16E6E" w:rsidRPr="00C30D2A" w:rsidRDefault="00A16E6E" w:rsidP="00A16E6E">
            <w:pPr>
              <w:pStyle w:val="Listeavsnitt"/>
              <w:tabs>
                <w:tab w:val="left" w:pos="0"/>
                <w:tab w:val="left" w:pos="426"/>
                <w:tab w:val="left" w:pos="459"/>
                <w:tab w:val="left" w:pos="3261"/>
                <w:tab w:val="left" w:pos="3828"/>
                <w:tab w:val="right" w:pos="9638"/>
              </w:tabs>
              <w:spacing w:line="288" w:lineRule="auto"/>
              <w:ind w:left="426" w:hanging="426"/>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Directly and explicitly addressed</w:t>
            </w:r>
          </w:p>
          <w:p w14:paraId="1B3A073C" w14:textId="77777777" w:rsidR="00A16E6E" w:rsidRPr="00C30D2A" w:rsidRDefault="00A16E6E" w:rsidP="00A16E6E">
            <w:pPr>
              <w:tabs>
                <w:tab w:val="left" w:pos="0"/>
                <w:tab w:val="left" w:pos="426"/>
                <w:tab w:val="left" w:pos="459"/>
                <w:tab w:val="left" w:pos="3261"/>
                <w:tab w:val="left" w:pos="3828"/>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One of the objectives of the policy</w:t>
            </w:r>
          </w:p>
          <w:p w14:paraId="1C345321" w14:textId="77777777" w:rsidR="00A16E6E" w:rsidRPr="00C30D2A" w:rsidRDefault="00A16E6E" w:rsidP="00A16E6E">
            <w:pPr>
              <w:tabs>
                <w:tab w:val="left" w:pos="0"/>
                <w:tab w:val="left" w:pos="426"/>
                <w:tab w:val="left" w:pos="459"/>
                <w:tab w:val="left" w:pos="3261"/>
                <w:tab w:val="left" w:pos="3828"/>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Considered as one of the outcomes of the policy</w:t>
            </w:r>
            <w:r w:rsidRPr="00C30D2A">
              <w:rPr>
                <w:rFonts w:cs="Calibri"/>
                <w:sz w:val="20"/>
                <w:szCs w:val="20"/>
                <w:lang w:val="en-GB"/>
              </w:rPr>
              <w:tab/>
            </w:r>
          </w:p>
          <w:p w14:paraId="1E65D3A9" w14:textId="77777777" w:rsidR="00A16E6E" w:rsidRPr="00C30D2A" w:rsidRDefault="00A16E6E" w:rsidP="00A16E6E">
            <w:pPr>
              <w:tabs>
                <w:tab w:val="left" w:pos="0"/>
                <w:tab w:val="left" w:pos="426"/>
                <w:tab w:val="left" w:pos="459"/>
                <w:tab w:val="left" w:pos="3261"/>
                <w:tab w:val="left" w:pos="3828"/>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 xml:space="preserve">Indirectly addressed </w:t>
            </w:r>
            <w:r w:rsidR="00437884" w:rsidRPr="00C30D2A">
              <w:rPr>
                <w:rFonts w:cs="Calibri"/>
                <w:sz w:val="20"/>
                <w:szCs w:val="20"/>
                <w:lang w:val="en-GB"/>
              </w:rPr>
              <w:t>through</w:t>
            </w:r>
            <w:r w:rsidRPr="00C30D2A">
              <w:rPr>
                <w:rFonts w:cs="Calibri"/>
                <w:sz w:val="20"/>
                <w:szCs w:val="20"/>
                <w:lang w:val="en-GB"/>
              </w:rPr>
              <w:t xml:space="preserve"> action on the SDH</w:t>
            </w:r>
          </w:p>
          <w:p w14:paraId="4375B67D" w14:textId="77777777" w:rsidR="00A16E6E" w:rsidRPr="00C30D2A" w:rsidRDefault="00A16E6E" w:rsidP="00A16E6E">
            <w:pPr>
              <w:pStyle w:val="Listeavsnitt"/>
              <w:tabs>
                <w:tab w:val="left" w:pos="0"/>
                <w:tab w:val="left" w:pos="1076"/>
                <w:tab w:val="right" w:pos="4620"/>
              </w:tabs>
              <w:spacing w:line="288" w:lineRule="auto"/>
              <w:ind w:left="426" w:hanging="426"/>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Not considered</w:t>
            </w:r>
          </w:p>
        </w:tc>
      </w:tr>
      <w:tr w:rsidR="00A16E6E" w:rsidRPr="004504E9" w14:paraId="20627D3D" w14:textId="77777777" w:rsidTr="00A16E6E">
        <w:tc>
          <w:tcPr>
            <w:tcW w:w="9747" w:type="dxa"/>
            <w:gridSpan w:val="2"/>
          </w:tcPr>
          <w:p w14:paraId="4C9A4564" w14:textId="77777777" w:rsidR="00A16E6E" w:rsidRPr="00C30D2A" w:rsidRDefault="00A16E6E" w:rsidP="00A16E6E">
            <w:pPr>
              <w:tabs>
                <w:tab w:val="left" w:pos="0"/>
                <w:tab w:val="left" w:pos="426"/>
                <w:tab w:val="left" w:pos="4678"/>
                <w:tab w:val="right" w:pos="9638"/>
              </w:tabs>
              <w:spacing w:line="288" w:lineRule="auto"/>
              <w:ind w:left="426" w:hanging="426"/>
              <w:jc w:val="both"/>
              <w:rPr>
                <w:rFonts w:cs="Calibri"/>
                <w:b/>
                <w:sz w:val="20"/>
                <w:szCs w:val="20"/>
                <w:lang w:val="en-GB"/>
              </w:rPr>
            </w:pPr>
            <w:r w:rsidRPr="00C30D2A">
              <w:rPr>
                <w:rFonts w:cs="Calibri"/>
                <w:b/>
                <w:sz w:val="20"/>
                <w:szCs w:val="20"/>
                <w:lang w:val="en-GB"/>
              </w:rPr>
              <w:t>Monitoring and evaluation</w:t>
            </w:r>
          </w:p>
          <w:p w14:paraId="5564E046" w14:textId="77777777" w:rsidR="00A16E6E" w:rsidRPr="00C30D2A" w:rsidRDefault="00A16E6E" w:rsidP="00A16E6E">
            <w:pPr>
              <w:tabs>
                <w:tab w:val="left" w:pos="0"/>
                <w:tab w:val="left" w:pos="426"/>
                <w:tab w:val="left" w:pos="4678"/>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Evaluation and monitoring on the impact on health inequalities</w:t>
            </w:r>
          </w:p>
          <w:p w14:paraId="19FCBA32" w14:textId="77777777" w:rsidR="00A16E6E" w:rsidRPr="00C30D2A" w:rsidRDefault="00A16E6E" w:rsidP="00A16E6E">
            <w:pPr>
              <w:tabs>
                <w:tab w:val="left" w:pos="0"/>
                <w:tab w:val="left" w:pos="426"/>
                <w:tab w:val="left" w:pos="4678"/>
                <w:tab w:val="right" w:pos="9638"/>
              </w:tabs>
              <w:spacing w:line="288" w:lineRule="auto"/>
              <w:ind w:left="426" w:hanging="426"/>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Evaluation and monitoring on the impact on health without considering inequalities</w:t>
            </w:r>
          </w:p>
          <w:p w14:paraId="0F7FBEB3" w14:textId="77777777" w:rsidR="00A16E6E" w:rsidRPr="00C30D2A" w:rsidRDefault="00A16E6E" w:rsidP="00A16E6E">
            <w:pPr>
              <w:tabs>
                <w:tab w:val="left" w:pos="0"/>
                <w:tab w:val="left" w:pos="426"/>
                <w:tab w:val="left" w:pos="4678"/>
                <w:tab w:val="right" w:pos="9638"/>
              </w:tabs>
              <w:spacing w:line="288" w:lineRule="auto"/>
              <w:ind w:left="426" w:hanging="426"/>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Evaluation and monitoring on the impact on SDH with an equity focus</w:t>
            </w:r>
            <w:r w:rsidRPr="00C30D2A">
              <w:rPr>
                <w:rFonts w:cs="Calibri"/>
                <w:sz w:val="20"/>
                <w:szCs w:val="20"/>
                <w:lang w:val="en-GB"/>
              </w:rPr>
              <w:tab/>
            </w:r>
          </w:p>
          <w:p w14:paraId="32C384C9" w14:textId="77777777" w:rsidR="00A16E6E" w:rsidRPr="00C30D2A" w:rsidRDefault="00A16E6E" w:rsidP="00A16E6E">
            <w:pPr>
              <w:tabs>
                <w:tab w:val="left" w:pos="0"/>
                <w:tab w:val="left" w:pos="426"/>
                <w:tab w:val="left" w:pos="4678"/>
                <w:tab w:val="right" w:pos="9638"/>
              </w:tabs>
              <w:spacing w:line="288" w:lineRule="auto"/>
              <w:ind w:left="426" w:hanging="426"/>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General evaluation without a focus on equity</w:t>
            </w:r>
            <w:r w:rsidRPr="00C30D2A">
              <w:rPr>
                <w:rFonts w:cs="Calibri"/>
                <w:sz w:val="20"/>
                <w:szCs w:val="20"/>
                <w:lang w:val="en-GB"/>
              </w:rPr>
              <w:tab/>
            </w:r>
          </w:p>
          <w:p w14:paraId="11C9EFDC" w14:textId="77777777" w:rsidR="00A16E6E" w:rsidRPr="00C30D2A" w:rsidRDefault="00A16E6E" w:rsidP="00A16E6E">
            <w:pPr>
              <w:tabs>
                <w:tab w:val="left" w:pos="0"/>
                <w:tab w:val="left" w:pos="426"/>
                <w:tab w:val="left" w:pos="4678"/>
                <w:tab w:val="right" w:pos="9638"/>
              </w:tabs>
              <w:spacing w:line="288" w:lineRule="auto"/>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Action/Policy not monitored or evaluated</w:t>
            </w:r>
          </w:p>
          <w:p w14:paraId="0B03806D" w14:textId="77777777" w:rsidR="00A16E6E" w:rsidRPr="00C30D2A" w:rsidRDefault="00A16E6E" w:rsidP="00A16E6E">
            <w:pPr>
              <w:tabs>
                <w:tab w:val="left" w:pos="0"/>
                <w:tab w:val="left" w:pos="426"/>
                <w:tab w:val="left" w:pos="4678"/>
                <w:tab w:val="right" w:pos="9638"/>
              </w:tabs>
              <w:spacing w:line="288" w:lineRule="auto"/>
              <w:ind w:left="426" w:hanging="426"/>
              <w:jc w:val="both"/>
              <w:rPr>
                <w:rFonts w:cs="Calibri"/>
                <w:sz w:val="20"/>
                <w:szCs w:val="20"/>
                <w:lang w:val="en-GB"/>
              </w:rPr>
            </w:pPr>
            <w:r w:rsidRPr="00C30D2A">
              <w:rPr>
                <w:rFonts w:cs="Calibri"/>
                <w:sz w:val="20"/>
                <w:szCs w:val="20"/>
                <w:lang w:val="en-GB"/>
              </w:rPr>
              <w:fldChar w:fldCharType="begin">
                <w:ffData>
                  <w:name w:val="Controllo8"/>
                  <w:enabled/>
                  <w:calcOnExit w:val="0"/>
                  <w:checkBox>
                    <w:sizeAuto/>
                    <w:default w:val="0"/>
                  </w:checkBox>
                </w:ffData>
              </w:fldChar>
            </w:r>
            <w:r w:rsidRPr="00C30D2A">
              <w:rPr>
                <w:rFonts w:cs="Calibri"/>
                <w:sz w:val="20"/>
                <w:szCs w:val="20"/>
                <w:lang w:val="en-GB"/>
              </w:rPr>
              <w:instrText xml:space="preserve"> FORMCHECKBOX </w:instrText>
            </w:r>
            <w:r w:rsidR="00CA06AF">
              <w:rPr>
                <w:rFonts w:cs="Calibri"/>
                <w:sz w:val="20"/>
                <w:szCs w:val="20"/>
                <w:lang w:val="en-GB"/>
              </w:rPr>
            </w:r>
            <w:r w:rsidR="00CA06AF">
              <w:rPr>
                <w:rFonts w:cs="Calibri"/>
                <w:sz w:val="20"/>
                <w:szCs w:val="20"/>
                <w:lang w:val="en-GB"/>
              </w:rPr>
              <w:fldChar w:fldCharType="separate"/>
            </w:r>
            <w:r w:rsidRPr="00C30D2A">
              <w:rPr>
                <w:rFonts w:cs="Calibri"/>
                <w:sz w:val="20"/>
                <w:szCs w:val="20"/>
                <w:lang w:val="en-GB"/>
              </w:rPr>
              <w:fldChar w:fldCharType="end"/>
            </w:r>
            <w:r w:rsidRPr="00C30D2A">
              <w:rPr>
                <w:rFonts w:cs="Calibri"/>
                <w:sz w:val="20"/>
                <w:szCs w:val="20"/>
                <w:lang w:val="en-GB"/>
              </w:rPr>
              <w:tab/>
              <w:t>Do not know</w:t>
            </w:r>
          </w:p>
        </w:tc>
      </w:tr>
    </w:tbl>
    <w:p w14:paraId="7D6B4401" w14:textId="77777777" w:rsidR="005C2316" w:rsidRDefault="005C2316">
      <w:pPr>
        <w:spacing w:line="240" w:lineRule="auto"/>
        <w:rPr>
          <w:rFonts w:cs="Calibri"/>
          <w:lang w:val="en-GB"/>
        </w:rPr>
      </w:pPr>
    </w:p>
    <w:p w14:paraId="171CD912" w14:textId="77777777" w:rsidR="005C2316" w:rsidRDefault="005C2316">
      <w:pPr>
        <w:spacing w:line="240" w:lineRule="auto"/>
        <w:rPr>
          <w:rFonts w:cs="Calibri"/>
          <w:lang w:val="en-GB"/>
        </w:rPr>
      </w:pPr>
      <w:r>
        <w:rPr>
          <w:rFonts w:cs="Calibri"/>
          <w:lang w:val="en-GB"/>
        </w:rPr>
        <w:br w:type="page"/>
      </w:r>
    </w:p>
    <w:p w14:paraId="48C04102" w14:textId="5A87BB9F" w:rsidR="005C2316" w:rsidRDefault="005C2316" w:rsidP="00332A0A">
      <w:pPr>
        <w:pStyle w:val="Overskrift3"/>
      </w:pPr>
      <w:r>
        <w:lastRenderedPageBreak/>
        <w:t>A</w:t>
      </w:r>
      <w:r w:rsidR="00B34778">
        <w:t>NNEX</w:t>
      </w:r>
    </w:p>
    <w:p w14:paraId="128ACFC8" w14:textId="77777777" w:rsidR="005C2316" w:rsidRDefault="005C2316" w:rsidP="005C2316">
      <w:pPr>
        <w:spacing w:line="240" w:lineRule="auto"/>
        <w:rPr>
          <w:b/>
          <w:bCs/>
          <w:lang w:val="en-GB"/>
        </w:rPr>
      </w:pPr>
    </w:p>
    <w:p w14:paraId="7251EE44" w14:textId="77777777" w:rsidR="005C2316" w:rsidRPr="000E7622" w:rsidRDefault="005C2316" w:rsidP="005C2316">
      <w:pPr>
        <w:spacing w:line="240" w:lineRule="auto"/>
        <w:rPr>
          <w:b/>
          <w:bCs/>
          <w:color w:val="1F497D" w:themeColor="text2"/>
          <w:lang w:val="en-GB"/>
        </w:rPr>
      </w:pPr>
      <w:r w:rsidRPr="000E7622">
        <w:rPr>
          <w:b/>
          <w:bCs/>
          <w:color w:val="1F497D" w:themeColor="text2"/>
          <w:lang w:val="en-GB"/>
        </w:rPr>
        <w:t>Useful Sources of Data for the six topic areas</w:t>
      </w:r>
    </w:p>
    <w:p w14:paraId="31C6667C" w14:textId="77777777" w:rsidR="005C2316" w:rsidRPr="000E7622" w:rsidRDefault="005C2316" w:rsidP="005C2316">
      <w:pPr>
        <w:jc w:val="both"/>
        <w:rPr>
          <w:color w:val="1F497D" w:themeColor="text2"/>
          <w:lang w:val="en-GB"/>
        </w:rPr>
      </w:pPr>
    </w:p>
    <w:tbl>
      <w:tblPr>
        <w:tblStyle w:val="Tabellrutenett"/>
        <w:tblW w:w="9776" w:type="dxa"/>
        <w:tblLook w:val="04A0" w:firstRow="1" w:lastRow="0" w:firstColumn="1" w:lastColumn="0" w:noHBand="0" w:noVBand="1"/>
      </w:tblPr>
      <w:tblGrid>
        <w:gridCol w:w="328"/>
        <w:gridCol w:w="2265"/>
        <w:gridCol w:w="4490"/>
        <w:gridCol w:w="2693"/>
      </w:tblGrid>
      <w:tr w:rsidR="005C2316" w:rsidRPr="000E7622" w14:paraId="3BE16BAA" w14:textId="77777777" w:rsidTr="00956568">
        <w:tc>
          <w:tcPr>
            <w:tcW w:w="328" w:type="dxa"/>
          </w:tcPr>
          <w:p w14:paraId="2356703A" w14:textId="77777777" w:rsidR="005C2316" w:rsidRPr="000E7622" w:rsidRDefault="005C2316" w:rsidP="00956568">
            <w:pPr>
              <w:jc w:val="both"/>
              <w:rPr>
                <w:color w:val="1F497D" w:themeColor="text2"/>
                <w:lang w:val="en-GB"/>
              </w:rPr>
            </w:pPr>
          </w:p>
        </w:tc>
        <w:tc>
          <w:tcPr>
            <w:tcW w:w="2265" w:type="dxa"/>
          </w:tcPr>
          <w:p w14:paraId="461C17FE" w14:textId="77777777" w:rsidR="005C2316" w:rsidRPr="000E7622" w:rsidRDefault="005C2316" w:rsidP="00956568">
            <w:pPr>
              <w:jc w:val="both"/>
              <w:rPr>
                <w:b/>
                <w:bCs/>
                <w:color w:val="1F497D" w:themeColor="text2"/>
                <w:lang w:val="en-GB"/>
              </w:rPr>
            </w:pPr>
            <w:r w:rsidRPr="000E7622">
              <w:rPr>
                <w:b/>
                <w:bCs/>
                <w:color w:val="1F497D" w:themeColor="text2"/>
                <w:lang w:val="en-GB"/>
              </w:rPr>
              <w:t>Type of information</w:t>
            </w:r>
          </w:p>
        </w:tc>
        <w:tc>
          <w:tcPr>
            <w:tcW w:w="4490" w:type="dxa"/>
          </w:tcPr>
          <w:p w14:paraId="3ED14A95" w14:textId="77777777" w:rsidR="005C2316" w:rsidRPr="000E7622" w:rsidRDefault="005C2316" w:rsidP="00956568">
            <w:pPr>
              <w:jc w:val="both"/>
              <w:rPr>
                <w:b/>
                <w:bCs/>
                <w:color w:val="1F497D" w:themeColor="text2"/>
                <w:lang w:val="en-GB"/>
              </w:rPr>
            </w:pPr>
            <w:r w:rsidRPr="000E7622">
              <w:rPr>
                <w:b/>
                <w:bCs/>
                <w:color w:val="1F497D" w:themeColor="text2"/>
                <w:lang w:val="en-GB"/>
              </w:rPr>
              <w:t>SOURCES OF INFORMATION</w:t>
            </w:r>
          </w:p>
        </w:tc>
        <w:tc>
          <w:tcPr>
            <w:tcW w:w="2693" w:type="dxa"/>
          </w:tcPr>
          <w:p w14:paraId="7E2711C3" w14:textId="77777777" w:rsidR="005C2316" w:rsidRPr="000E7622" w:rsidRDefault="005C2316" w:rsidP="00956568">
            <w:pPr>
              <w:jc w:val="both"/>
              <w:rPr>
                <w:b/>
                <w:bCs/>
                <w:color w:val="1F497D" w:themeColor="text2"/>
                <w:lang w:val="en-GB"/>
              </w:rPr>
            </w:pPr>
            <w:r w:rsidRPr="000E7622">
              <w:rPr>
                <w:b/>
                <w:bCs/>
                <w:color w:val="1F497D" w:themeColor="text2"/>
                <w:lang w:val="en-GB"/>
              </w:rPr>
              <w:t>FROM MIPEX</w:t>
            </w:r>
          </w:p>
        </w:tc>
      </w:tr>
      <w:tr w:rsidR="005C2316" w:rsidRPr="000E7622" w14:paraId="52E7B380" w14:textId="77777777" w:rsidTr="00CD4A13">
        <w:tc>
          <w:tcPr>
            <w:tcW w:w="328" w:type="dxa"/>
          </w:tcPr>
          <w:p w14:paraId="51EC1C1E" w14:textId="77777777" w:rsidR="005C2316" w:rsidRPr="000E7622" w:rsidRDefault="005C2316" w:rsidP="00956568">
            <w:pPr>
              <w:jc w:val="both"/>
              <w:rPr>
                <w:color w:val="1F497D" w:themeColor="text2"/>
                <w:lang w:val="en-GB"/>
              </w:rPr>
            </w:pPr>
            <w:r w:rsidRPr="000E7622">
              <w:rPr>
                <w:color w:val="1F497D" w:themeColor="text2"/>
                <w:lang w:val="en-GB"/>
              </w:rPr>
              <w:t>1</w:t>
            </w:r>
          </w:p>
        </w:tc>
        <w:tc>
          <w:tcPr>
            <w:tcW w:w="2265" w:type="dxa"/>
          </w:tcPr>
          <w:p w14:paraId="69FF900D" w14:textId="77777777" w:rsidR="005C2316" w:rsidRPr="000E7622" w:rsidRDefault="005C2316" w:rsidP="00956568">
            <w:pPr>
              <w:rPr>
                <w:color w:val="1F497D" w:themeColor="text2"/>
                <w:lang w:val="en-GB"/>
              </w:rPr>
            </w:pPr>
            <w:r w:rsidRPr="000E7622">
              <w:rPr>
                <w:color w:val="1F497D" w:themeColor="text2"/>
                <w:lang w:val="en-GB"/>
              </w:rPr>
              <w:t>Data and research</w:t>
            </w:r>
          </w:p>
        </w:tc>
        <w:tc>
          <w:tcPr>
            <w:tcW w:w="4490" w:type="dxa"/>
            <w:shd w:val="clear" w:color="auto" w:fill="F2F2F2" w:themeFill="background1" w:themeFillShade="F2"/>
          </w:tcPr>
          <w:p w14:paraId="0C4624CF" w14:textId="77777777" w:rsidR="005C2316" w:rsidRPr="000E7622" w:rsidRDefault="005C2316" w:rsidP="00956568">
            <w:pPr>
              <w:rPr>
                <w:color w:val="1F497D" w:themeColor="text2"/>
                <w:lang w:val="en-GB"/>
              </w:rPr>
            </w:pPr>
            <w:r w:rsidRPr="000E7622">
              <w:rPr>
                <w:b/>
                <w:bCs/>
                <w:color w:val="1F497D" w:themeColor="text2"/>
                <w:lang w:val="en-GB"/>
              </w:rPr>
              <w:t>Sociological and demographic data on migrants</w:t>
            </w:r>
            <w:r w:rsidRPr="000E7622">
              <w:rPr>
                <w:color w:val="1F497D" w:themeColor="text2"/>
                <w:lang w:val="en-GB"/>
              </w:rPr>
              <w:t>: national databases and research reports.</w:t>
            </w:r>
          </w:p>
          <w:p w14:paraId="79FEC3C1" w14:textId="77777777" w:rsidR="005C2316" w:rsidRPr="000E7622" w:rsidRDefault="005C2316" w:rsidP="00956568">
            <w:pPr>
              <w:rPr>
                <w:color w:val="1F497D" w:themeColor="text2"/>
                <w:lang w:val="en-GB"/>
              </w:rPr>
            </w:pPr>
            <w:r w:rsidRPr="000E7622">
              <w:rPr>
                <w:b/>
                <w:bCs/>
                <w:color w:val="1F497D" w:themeColor="text2"/>
                <w:lang w:val="en-GB"/>
              </w:rPr>
              <w:t xml:space="preserve">Migrants’ state of health: </w:t>
            </w:r>
            <w:r w:rsidRPr="000E7622">
              <w:rPr>
                <w:color w:val="1F497D" w:themeColor="text2"/>
                <w:lang w:val="en-GB"/>
              </w:rPr>
              <w:t>national and international epidemiological data and research,</w:t>
            </w:r>
          </w:p>
          <w:p w14:paraId="3DA8C9E9" w14:textId="77777777" w:rsidR="005C2316" w:rsidRPr="000E7622" w:rsidRDefault="005C2316" w:rsidP="00956568">
            <w:pPr>
              <w:rPr>
                <w:b/>
                <w:bCs/>
                <w:color w:val="1F497D" w:themeColor="text2"/>
                <w:lang w:val="en-GB"/>
              </w:rPr>
            </w:pPr>
            <w:r w:rsidRPr="000E7622">
              <w:rPr>
                <w:b/>
                <w:bCs/>
                <w:color w:val="1F497D" w:themeColor="text2"/>
                <w:lang w:val="en-GB"/>
              </w:rPr>
              <w:t>Migrants’ interaction with the health system:</w:t>
            </w:r>
            <w:r w:rsidRPr="000E7622">
              <w:rPr>
                <w:color w:val="1F497D" w:themeColor="text2"/>
                <w:lang w:val="en-GB"/>
              </w:rPr>
              <w:t xml:space="preserve"> national and international research</w:t>
            </w:r>
          </w:p>
        </w:tc>
        <w:tc>
          <w:tcPr>
            <w:tcW w:w="2693" w:type="dxa"/>
            <w:shd w:val="clear" w:color="auto" w:fill="F2F2F2" w:themeFill="background1" w:themeFillShade="F2"/>
          </w:tcPr>
          <w:p w14:paraId="0F56C0CC" w14:textId="77777777" w:rsidR="005C2316" w:rsidRPr="000E7622" w:rsidRDefault="005C2316" w:rsidP="00956568">
            <w:pPr>
              <w:rPr>
                <w:color w:val="1F497D" w:themeColor="text2"/>
                <w:lang w:val="en-GB"/>
              </w:rPr>
            </w:pPr>
            <w:r w:rsidRPr="000E7622">
              <w:rPr>
                <w:b/>
                <w:bCs/>
                <w:color w:val="1F497D" w:themeColor="text2"/>
                <w:lang w:val="en-GB"/>
              </w:rPr>
              <w:t xml:space="preserve">Policies on data and research: </w:t>
            </w:r>
            <w:r w:rsidRPr="000E7622">
              <w:rPr>
                <w:color w:val="1F497D" w:themeColor="text2"/>
                <w:lang w:val="en-GB"/>
              </w:rPr>
              <w:t>scale D, q. 19, 20.</w:t>
            </w:r>
          </w:p>
          <w:p w14:paraId="0E2EFAB9" w14:textId="7E1DD8D9" w:rsidR="005C2316" w:rsidRPr="000E7622" w:rsidRDefault="005C2316" w:rsidP="00956568">
            <w:pPr>
              <w:rPr>
                <w:color w:val="1F497D" w:themeColor="text2"/>
                <w:lang w:val="en-GB"/>
              </w:rPr>
            </w:pPr>
            <w:r w:rsidRPr="000E7622">
              <w:rPr>
                <w:b/>
                <w:bCs/>
                <w:color w:val="1F497D" w:themeColor="text2"/>
                <w:lang w:val="en-GB"/>
              </w:rPr>
              <w:t xml:space="preserve">Background information on the country and its migrants: </w:t>
            </w:r>
            <w:r w:rsidRPr="000E7622">
              <w:rPr>
                <w:color w:val="1F497D" w:themeColor="text2"/>
                <w:lang w:val="en-GB"/>
              </w:rPr>
              <w:t>MIPEX Country reports. EURO STAT</w:t>
            </w:r>
            <w:r w:rsidR="00602197">
              <w:rPr>
                <w:color w:val="1F497D" w:themeColor="text2"/>
                <w:lang w:val="en-GB"/>
              </w:rPr>
              <w:t>, World Bank bilateral Matrix 2017</w:t>
            </w:r>
          </w:p>
          <w:p w14:paraId="3B554FEB" w14:textId="77777777" w:rsidR="005C2316" w:rsidRPr="000E7622" w:rsidRDefault="005C2316" w:rsidP="00956568">
            <w:pPr>
              <w:rPr>
                <w:color w:val="1F497D" w:themeColor="text2"/>
                <w:lang w:val="en-GB"/>
              </w:rPr>
            </w:pPr>
          </w:p>
        </w:tc>
      </w:tr>
      <w:tr w:rsidR="005C2316" w:rsidRPr="000E7622" w14:paraId="432218F7" w14:textId="77777777" w:rsidTr="00CD4A13">
        <w:tc>
          <w:tcPr>
            <w:tcW w:w="328" w:type="dxa"/>
          </w:tcPr>
          <w:p w14:paraId="1DDE1A22" w14:textId="77777777" w:rsidR="005C2316" w:rsidRPr="000E7622" w:rsidRDefault="005C2316" w:rsidP="00956568">
            <w:pPr>
              <w:jc w:val="both"/>
              <w:rPr>
                <w:color w:val="1F497D" w:themeColor="text2"/>
                <w:lang w:val="en-GB"/>
              </w:rPr>
            </w:pPr>
            <w:r w:rsidRPr="000E7622">
              <w:rPr>
                <w:color w:val="1F497D" w:themeColor="text2"/>
                <w:lang w:val="en-GB"/>
              </w:rPr>
              <w:t>2</w:t>
            </w:r>
          </w:p>
        </w:tc>
        <w:tc>
          <w:tcPr>
            <w:tcW w:w="2265" w:type="dxa"/>
          </w:tcPr>
          <w:p w14:paraId="6C9D3BA7" w14:textId="77777777" w:rsidR="005C2316" w:rsidRPr="000E7622" w:rsidRDefault="005C2316" w:rsidP="00956568">
            <w:pPr>
              <w:rPr>
                <w:color w:val="1F497D" w:themeColor="text2"/>
                <w:lang w:val="en-GB"/>
              </w:rPr>
            </w:pPr>
            <w:r w:rsidRPr="000E7622">
              <w:rPr>
                <w:color w:val="1F497D" w:themeColor="text2"/>
                <w:lang w:val="en-GB"/>
              </w:rPr>
              <w:t>Governance</w:t>
            </w:r>
          </w:p>
        </w:tc>
        <w:tc>
          <w:tcPr>
            <w:tcW w:w="4490" w:type="dxa"/>
            <w:shd w:val="clear" w:color="auto" w:fill="F2F2F2" w:themeFill="background1" w:themeFillShade="F2"/>
          </w:tcPr>
          <w:p w14:paraId="67066370" w14:textId="77777777" w:rsidR="005C2316" w:rsidRPr="000E7622" w:rsidRDefault="00437884" w:rsidP="00956568">
            <w:pPr>
              <w:rPr>
                <w:b/>
                <w:bCs/>
                <w:color w:val="1F497D" w:themeColor="text2"/>
                <w:lang w:val="en-GB"/>
              </w:rPr>
            </w:pPr>
            <w:r w:rsidRPr="000E7622">
              <w:rPr>
                <w:color w:val="1F497D" w:themeColor="text2"/>
                <w:lang w:val="en-GB"/>
              </w:rPr>
              <w:t>National policy</w:t>
            </w:r>
            <w:r w:rsidR="005C2316" w:rsidRPr="000E7622">
              <w:rPr>
                <w:color w:val="1F497D" w:themeColor="text2"/>
                <w:lang w:val="en-GB"/>
              </w:rPr>
              <w:t xml:space="preserve"> documents, White </w:t>
            </w:r>
            <w:r w:rsidRPr="000E7622">
              <w:rPr>
                <w:color w:val="1F497D" w:themeColor="text2"/>
                <w:lang w:val="en-GB"/>
              </w:rPr>
              <w:t>papers or</w:t>
            </w:r>
            <w:r w:rsidR="005C2316" w:rsidRPr="000E7622">
              <w:rPr>
                <w:color w:val="1F497D" w:themeColor="text2"/>
                <w:lang w:val="en-GB"/>
              </w:rPr>
              <w:t xml:space="preserve"> publications on migrant health policy (action plans, etc.)</w:t>
            </w:r>
          </w:p>
        </w:tc>
        <w:tc>
          <w:tcPr>
            <w:tcW w:w="2693" w:type="dxa"/>
            <w:shd w:val="clear" w:color="auto" w:fill="F2F2F2" w:themeFill="background1" w:themeFillShade="F2"/>
          </w:tcPr>
          <w:p w14:paraId="7B219D92" w14:textId="77777777" w:rsidR="005C2316" w:rsidRPr="000E7622" w:rsidRDefault="005C2316" w:rsidP="00956568">
            <w:pPr>
              <w:rPr>
                <w:color w:val="1F497D" w:themeColor="text2"/>
                <w:lang w:val="en-GB"/>
              </w:rPr>
            </w:pPr>
            <w:r w:rsidRPr="000E7622">
              <w:rPr>
                <w:b/>
                <w:bCs/>
                <w:color w:val="1F497D" w:themeColor="text2"/>
                <w:lang w:val="en-GB"/>
              </w:rPr>
              <w:t>Policies on leadership by government, whole organisation approach:</w:t>
            </w:r>
            <w:r w:rsidRPr="000E7622">
              <w:rPr>
                <w:color w:val="1F497D" w:themeColor="text2"/>
                <w:lang w:val="en-GB"/>
              </w:rPr>
              <w:t xml:space="preserve"> scale D, q. 23, 22.</w:t>
            </w:r>
          </w:p>
          <w:p w14:paraId="53A6DABB" w14:textId="77777777" w:rsidR="005C2316" w:rsidRPr="000E7622" w:rsidRDefault="005C2316" w:rsidP="00956568">
            <w:pPr>
              <w:rPr>
                <w:color w:val="1F497D" w:themeColor="text2"/>
                <w:lang w:val="en-GB"/>
              </w:rPr>
            </w:pPr>
            <w:r w:rsidRPr="000E7622">
              <w:rPr>
                <w:b/>
                <w:bCs/>
                <w:color w:val="1F497D" w:themeColor="text2"/>
                <w:lang w:val="en-GB"/>
              </w:rPr>
              <w:t xml:space="preserve">Coordination of stakeholders: </w:t>
            </w:r>
            <w:r w:rsidRPr="000E7622">
              <w:rPr>
                <w:color w:val="1F497D" w:themeColor="text2"/>
                <w:lang w:val="en-GB"/>
              </w:rPr>
              <w:t>scale D, q. 24</w:t>
            </w:r>
          </w:p>
        </w:tc>
      </w:tr>
      <w:tr w:rsidR="005C2316" w:rsidRPr="000E7622" w14:paraId="09E0E868" w14:textId="77777777" w:rsidTr="00CD4A13">
        <w:tc>
          <w:tcPr>
            <w:tcW w:w="328" w:type="dxa"/>
          </w:tcPr>
          <w:p w14:paraId="0E249E31" w14:textId="77777777" w:rsidR="005C2316" w:rsidRPr="000E7622" w:rsidRDefault="005C2316" w:rsidP="00956568">
            <w:pPr>
              <w:jc w:val="both"/>
              <w:rPr>
                <w:color w:val="1F497D" w:themeColor="text2"/>
                <w:lang w:val="en-GB"/>
              </w:rPr>
            </w:pPr>
            <w:r w:rsidRPr="000E7622">
              <w:rPr>
                <w:color w:val="1F497D" w:themeColor="text2"/>
                <w:lang w:val="en-GB"/>
              </w:rPr>
              <w:t>3</w:t>
            </w:r>
          </w:p>
        </w:tc>
        <w:tc>
          <w:tcPr>
            <w:tcW w:w="2265" w:type="dxa"/>
          </w:tcPr>
          <w:p w14:paraId="2DD564D7" w14:textId="77777777" w:rsidR="005C2316" w:rsidRPr="000E7622" w:rsidRDefault="005C2316" w:rsidP="00956568">
            <w:pPr>
              <w:rPr>
                <w:color w:val="1F497D" w:themeColor="text2"/>
                <w:lang w:val="en-GB"/>
              </w:rPr>
            </w:pPr>
            <w:r w:rsidRPr="000E7622">
              <w:rPr>
                <w:color w:val="1F497D" w:themeColor="text2"/>
                <w:lang w:val="en-GB"/>
              </w:rPr>
              <w:t>Social determinants of health</w:t>
            </w:r>
          </w:p>
        </w:tc>
        <w:tc>
          <w:tcPr>
            <w:tcW w:w="4490" w:type="dxa"/>
            <w:shd w:val="clear" w:color="auto" w:fill="F2F2F2" w:themeFill="background1" w:themeFillShade="F2"/>
          </w:tcPr>
          <w:p w14:paraId="6E8A57EE" w14:textId="77777777" w:rsidR="005C2316" w:rsidRPr="000E7622" w:rsidRDefault="005C2316" w:rsidP="00956568">
            <w:pPr>
              <w:rPr>
                <w:b/>
                <w:bCs/>
                <w:color w:val="1F497D" w:themeColor="text2"/>
                <w:lang w:val="en-GB"/>
              </w:rPr>
            </w:pPr>
            <w:r w:rsidRPr="000E7622">
              <w:rPr>
                <w:color w:val="1F497D" w:themeColor="text2"/>
                <w:lang w:val="en-GB"/>
              </w:rPr>
              <w:t>International and national research on social determinants of migrants’ health</w:t>
            </w:r>
          </w:p>
        </w:tc>
        <w:tc>
          <w:tcPr>
            <w:tcW w:w="2693" w:type="dxa"/>
            <w:shd w:val="clear" w:color="auto" w:fill="F2F2F2" w:themeFill="background1" w:themeFillShade="F2"/>
          </w:tcPr>
          <w:p w14:paraId="4C5C3EC5" w14:textId="77777777" w:rsidR="005C2316" w:rsidRPr="000E7622" w:rsidRDefault="005C2316" w:rsidP="00956568">
            <w:pPr>
              <w:rPr>
                <w:color w:val="1F497D" w:themeColor="text2"/>
                <w:lang w:val="en-GB"/>
              </w:rPr>
            </w:pPr>
            <w:r w:rsidRPr="000E7622">
              <w:rPr>
                <w:b/>
                <w:bCs/>
                <w:color w:val="1F497D" w:themeColor="text2"/>
                <w:lang w:val="en-GB"/>
              </w:rPr>
              <w:t>Policies on intersectional action (the HiaP approach)</w:t>
            </w:r>
            <w:r w:rsidRPr="000E7622">
              <w:rPr>
                <w:color w:val="1F497D" w:themeColor="text2"/>
                <w:lang w:val="en-GB"/>
              </w:rPr>
              <w:t>: scale D, q. 21</w:t>
            </w:r>
          </w:p>
        </w:tc>
      </w:tr>
      <w:tr w:rsidR="005C2316" w:rsidRPr="000E7622" w14:paraId="4FB32A8B" w14:textId="77777777" w:rsidTr="00CD4A13">
        <w:tc>
          <w:tcPr>
            <w:tcW w:w="328" w:type="dxa"/>
          </w:tcPr>
          <w:p w14:paraId="14409348" w14:textId="77777777" w:rsidR="005C2316" w:rsidRPr="000E7622" w:rsidRDefault="005C2316" w:rsidP="00956568">
            <w:pPr>
              <w:jc w:val="both"/>
              <w:rPr>
                <w:color w:val="1F497D" w:themeColor="text2"/>
                <w:lang w:val="en-GB"/>
              </w:rPr>
            </w:pPr>
            <w:r w:rsidRPr="000E7622">
              <w:rPr>
                <w:color w:val="1F497D" w:themeColor="text2"/>
                <w:lang w:val="en-GB"/>
              </w:rPr>
              <w:t>4</w:t>
            </w:r>
          </w:p>
        </w:tc>
        <w:tc>
          <w:tcPr>
            <w:tcW w:w="2265" w:type="dxa"/>
          </w:tcPr>
          <w:p w14:paraId="0C5EFF29" w14:textId="77777777" w:rsidR="005C2316" w:rsidRPr="000E7622" w:rsidRDefault="005C2316" w:rsidP="00956568">
            <w:pPr>
              <w:rPr>
                <w:color w:val="1F497D" w:themeColor="text2"/>
                <w:lang w:val="en-GB"/>
              </w:rPr>
            </w:pPr>
            <w:r w:rsidRPr="000E7622">
              <w:rPr>
                <w:color w:val="1F497D" w:themeColor="text2"/>
                <w:lang w:val="en-GB"/>
              </w:rPr>
              <w:t>Access to health services</w:t>
            </w:r>
          </w:p>
        </w:tc>
        <w:tc>
          <w:tcPr>
            <w:tcW w:w="4490" w:type="dxa"/>
            <w:shd w:val="clear" w:color="auto" w:fill="F2F2F2" w:themeFill="background1" w:themeFillShade="F2"/>
          </w:tcPr>
          <w:p w14:paraId="336F7EBE" w14:textId="77777777" w:rsidR="005C2316" w:rsidRPr="000E7622" w:rsidRDefault="005C2316" w:rsidP="00956568">
            <w:pPr>
              <w:rPr>
                <w:b/>
                <w:bCs/>
                <w:color w:val="1F497D" w:themeColor="text2"/>
                <w:lang w:val="en-GB"/>
              </w:rPr>
            </w:pPr>
            <w:r w:rsidRPr="000E7622">
              <w:rPr>
                <w:color w:val="1F497D" w:themeColor="text2"/>
                <w:lang w:val="en-GB"/>
              </w:rPr>
              <w:t>Other research on entitlements and migrants’ interactions with the health system</w:t>
            </w:r>
          </w:p>
        </w:tc>
        <w:tc>
          <w:tcPr>
            <w:tcW w:w="2693" w:type="dxa"/>
            <w:shd w:val="clear" w:color="auto" w:fill="F2F2F2" w:themeFill="background1" w:themeFillShade="F2"/>
          </w:tcPr>
          <w:p w14:paraId="575E175D" w14:textId="77777777" w:rsidR="005C2316" w:rsidRPr="000E7622" w:rsidRDefault="005C2316" w:rsidP="00956568">
            <w:pPr>
              <w:rPr>
                <w:color w:val="1F497D" w:themeColor="text2"/>
                <w:lang w:val="en-GB"/>
              </w:rPr>
            </w:pPr>
            <w:r w:rsidRPr="000E7622">
              <w:rPr>
                <w:b/>
                <w:bCs/>
                <w:color w:val="1F497D" w:themeColor="text2"/>
                <w:lang w:val="en-GB"/>
              </w:rPr>
              <w:t>Policies on entitlements, non-financial barriers:</w:t>
            </w:r>
            <w:r w:rsidRPr="000E7622">
              <w:rPr>
                <w:color w:val="1F497D" w:themeColor="text2"/>
                <w:lang w:val="en-GB"/>
              </w:rPr>
              <w:t xml:space="preserve"> scales A &amp; B</w:t>
            </w:r>
          </w:p>
        </w:tc>
      </w:tr>
      <w:tr w:rsidR="005C2316" w:rsidRPr="000E7622" w14:paraId="049AE814" w14:textId="77777777" w:rsidTr="00CD4A13">
        <w:tc>
          <w:tcPr>
            <w:tcW w:w="328" w:type="dxa"/>
          </w:tcPr>
          <w:p w14:paraId="2773F595" w14:textId="77777777" w:rsidR="005C2316" w:rsidRPr="000E7622" w:rsidRDefault="005C2316" w:rsidP="00956568">
            <w:pPr>
              <w:jc w:val="both"/>
              <w:rPr>
                <w:color w:val="1F497D" w:themeColor="text2"/>
                <w:lang w:val="en-GB"/>
              </w:rPr>
            </w:pPr>
            <w:r w:rsidRPr="000E7622">
              <w:rPr>
                <w:color w:val="1F497D" w:themeColor="text2"/>
                <w:lang w:val="en-GB"/>
              </w:rPr>
              <w:t>5</w:t>
            </w:r>
          </w:p>
        </w:tc>
        <w:tc>
          <w:tcPr>
            <w:tcW w:w="2265" w:type="dxa"/>
          </w:tcPr>
          <w:p w14:paraId="26A11BDD" w14:textId="77777777" w:rsidR="005C2316" w:rsidRPr="000E7622" w:rsidRDefault="005C2316" w:rsidP="00956568">
            <w:pPr>
              <w:rPr>
                <w:color w:val="1F497D" w:themeColor="text2"/>
                <w:lang w:val="en-GB"/>
              </w:rPr>
            </w:pPr>
            <w:r w:rsidRPr="000E7622">
              <w:rPr>
                <w:color w:val="1F497D" w:themeColor="text2"/>
                <w:lang w:val="en-GB"/>
              </w:rPr>
              <w:t>Quality (responsiveness) of health services</w:t>
            </w:r>
          </w:p>
        </w:tc>
        <w:tc>
          <w:tcPr>
            <w:tcW w:w="4490" w:type="dxa"/>
            <w:shd w:val="clear" w:color="auto" w:fill="F2F2F2" w:themeFill="background1" w:themeFillShade="F2"/>
          </w:tcPr>
          <w:p w14:paraId="0DB6B2BF" w14:textId="77777777" w:rsidR="005C2316" w:rsidRPr="000E7622" w:rsidRDefault="005C2316" w:rsidP="00956568">
            <w:pPr>
              <w:rPr>
                <w:b/>
                <w:bCs/>
                <w:color w:val="1F497D" w:themeColor="text2"/>
                <w:lang w:val="en-GB"/>
              </w:rPr>
            </w:pPr>
            <w:r w:rsidRPr="000E7622">
              <w:rPr>
                <w:b/>
                <w:bCs/>
                <w:color w:val="1F497D" w:themeColor="text2"/>
                <w:lang w:val="en-GB"/>
              </w:rPr>
              <w:t>Patient Registers</w:t>
            </w:r>
          </w:p>
          <w:p w14:paraId="55D7278C" w14:textId="77777777" w:rsidR="005C2316" w:rsidRDefault="005C2316" w:rsidP="00CD4A13">
            <w:pPr>
              <w:rPr>
                <w:rStyle w:val="Merknadsreferanse"/>
              </w:rPr>
            </w:pPr>
            <w:r w:rsidRPr="000E7622">
              <w:rPr>
                <w:b/>
                <w:bCs/>
                <w:color w:val="1F497D" w:themeColor="text2"/>
                <w:lang w:val="en-GB"/>
              </w:rPr>
              <w:t>Ombudspersons</w:t>
            </w:r>
          </w:p>
          <w:p w14:paraId="34F40B79" w14:textId="536E5E84" w:rsidR="00CD4A13" w:rsidRPr="000E7622" w:rsidRDefault="00CD4A13" w:rsidP="00CD4A13">
            <w:pPr>
              <w:rPr>
                <w:b/>
                <w:bCs/>
                <w:color w:val="1F497D" w:themeColor="text2"/>
                <w:lang w:val="en-GB"/>
              </w:rPr>
            </w:pPr>
            <w:r w:rsidRPr="00CD4A13">
              <w:rPr>
                <w:b/>
                <w:bCs/>
                <w:color w:val="1F497D" w:themeColor="text2"/>
                <w:lang w:val="en-GB"/>
              </w:rPr>
              <w:t>NGOs</w:t>
            </w:r>
          </w:p>
        </w:tc>
        <w:tc>
          <w:tcPr>
            <w:tcW w:w="2693" w:type="dxa"/>
            <w:shd w:val="clear" w:color="auto" w:fill="F2F2F2" w:themeFill="background1" w:themeFillShade="F2"/>
          </w:tcPr>
          <w:p w14:paraId="116902BE" w14:textId="77777777" w:rsidR="005C2316" w:rsidRPr="000E7622" w:rsidRDefault="005C2316" w:rsidP="00956568">
            <w:pPr>
              <w:rPr>
                <w:color w:val="1F497D" w:themeColor="text2"/>
                <w:lang w:val="en-GB"/>
              </w:rPr>
            </w:pPr>
            <w:r w:rsidRPr="000E7622">
              <w:rPr>
                <w:b/>
                <w:bCs/>
                <w:color w:val="1F497D" w:themeColor="text2"/>
                <w:lang w:val="en-GB"/>
              </w:rPr>
              <w:t xml:space="preserve">Policies on responsiveness of services: </w:t>
            </w:r>
            <w:r w:rsidRPr="000E7622">
              <w:rPr>
                <w:color w:val="1F497D" w:themeColor="text2"/>
                <w:lang w:val="en-GB"/>
              </w:rPr>
              <w:t>scale C</w:t>
            </w:r>
          </w:p>
        </w:tc>
      </w:tr>
      <w:tr w:rsidR="005C2316" w:rsidRPr="000E7622" w14:paraId="7D6CD689" w14:textId="77777777" w:rsidTr="00CD4A13">
        <w:tc>
          <w:tcPr>
            <w:tcW w:w="328" w:type="dxa"/>
          </w:tcPr>
          <w:p w14:paraId="45C5EB75" w14:textId="77777777" w:rsidR="005C2316" w:rsidRPr="000E7622" w:rsidRDefault="005C2316" w:rsidP="00956568">
            <w:pPr>
              <w:jc w:val="both"/>
              <w:rPr>
                <w:color w:val="1F497D" w:themeColor="text2"/>
                <w:lang w:val="en-GB"/>
              </w:rPr>
            </w:pPr>
            <w:r w:rsidRPr="000E7622">
              <w:rPr>
                <w:color w:val="1F497D" w:themeColor="text2"/>
                <w:lang w:val="en-GB"/>
              </w:rPr>
              <w:t>6</w:t>
            </w:r>
          </w:p>
        </w:tc>
        <w:tc>
          <w:tcPr>
            <w:tcW w:w="2265" w:type="dxa"/>
          </w:tcPr>
          <w:p w14:paraId="54E6B714" w14:textId="77777777" w:rsidR="005C2316" w:rsidRPr="000E7622" w:rsidRDefault="005C2316" w:rsidP="00956568">
            <w:pPr>
              <w:rPr>
                <w:color w:val="1F497D" w:themeColor="text2"/>
                <w:lang w:val="en-GB"/>
              </w:rPr>
            </w:pPr>
            <w:r w:rsidRPr="000E7622">
              <w:rPr>
                <w:color w:val="1F497D" w:themeColor="text2"/>
                <w:lang w:val="en-GB"/>
              </w:rPr>
              <w:t>Vulnerable groups</w:t>
            </w:r>
          </w:p>
        </w:tc>
        <w:tc>
          <w:tcPr>
            <w:tcW w:w="4490" w:type="dxa"/>
            <w:shd w:val="clear" w:color="auto" w:fill="F2F2F2" w:themeFill="background1" w:themeFillShade="F2"/>
          </w:tcPr>
          <w:p w14:paraId="320A505C" w14:textId="77777777" w:rsidR="005C2316" w:rsidRPr="000E7622" w:rsidRDefault="005C2316" w:rsidP="00956568">
            <w:pPr>
              <w:rPr>
                <w:b/>
                <w:bCs/>
                <w:color w:val="1F497D" w:themeColor="text2"/>
                <w:lang w:val="en-GB"/>
              </w:rPr>
            </w:pPr>
            <w:r w:rsidRPr="000E7622">
              <w:rPr>
                <w:color w:val="1F497D" w:themeColor="text2"/>
                <w:lang w:val="en-GB"/>
              </w:rPr>
              <w:t>Other research on vulnerable groups</w:t>
            </w:r>
          </w:p>
        </w:tc>
        <w:tc>
          <w:tcPr>
            <w:tcW w:w="2693" w:type="dxa"/>
            <w:shd w:val="clear" w:color="auto" w:fill="F2F2F2" w:themeFill="background1" w:themeFillShade="F2"/>
          </w:tcPr>
          <w:p w14:paraId="50B9A7F2" w14:textId="77777777" w:rsidR="005C2316" w:rsidRPr="000E7622" w:rsidRDefault="005C2316" w:rsidP="00956568">
            <w:pPr>
              <w:rPr>
                <w:color w:val="1F497D" w:themeColor="text2"/>
                <w:lang w:val="en-GB"/>
              </w:rPr>
            </w:pPr>
            <w:r w:rsidRPr="000E7622">
              <w:rPr>
                <w:b/>
                <w:bCs/>
                <w:color w:val="1F497D" w:themeColor="text2"/>
                <w:lang w:val="en-GB"/>
              </w:rPr>
              <w:t>Policies on special exemptions from restrictions on entitlement:</w:t>
            </w:r>
            <w:r w:rsidRPr="000E7622">
              <w:rPr>
                <w:color w:val="1F497D" w:themeColor="text2"/>
                <w:lang w:val="en-GB"/>
              </w:rPr>
              <w:t xml:space="preserve"> scale A, q. 1c, 2c, 3c</w:t>
            </w:r>
          </w:p>
        </w:tc>
      </w:tr>
    </w:tbl>
    <w:p w14:paraId="536F4DFD" w14:textId="77777777" w:rsidR="005C2316" w:rsidRPr="000E7622" w:rsidRDefault="005C2316" w:rsidP="005C2316">
      <w:pPr>
        <w:jc w:val="both"/>
        <w:rPr>
          <w:color w:val="1F497D" w:themeColor="text2"/>
          <w:lang w:val="en-GB"/>
        </w:rPr>
      </w:pPr>
    </w:p>
    <w:p w14:paraId="700FC570" w14:textId="77777777" w:rsidR="005C2316" w:rsidRPr="000E7622" w:rsidRDefault="005C2316" w:rsidP="005C2316">
      <w:pPr>
        <w:jc w:val="both"/>
        <w:rPr>
          <w:color w:val="1F497D" w:themeColor="text2"/>
          <w:lang w:val="en-GB"/>
        </w:rPr>
      </w:pPr>
    </w:p>
    <w:p w14:paraId="2816546C" w14:textId="77777777" w:rsidR="005C2316" w:rsidRPr="000E7622" w:rsidRDefault="005C2316" w:rsidP="005C2316">
      <w:pPr>
        <w:spacing w:line="240" w:lineRule="auto"/>
        <w:rPr>
          <w:b/>
          <w:color w:val="1F497D" w:themeColor="text2"/>
          <w:lang w:val="en-GB"/>
        </w:rPr>
      </w:pPr>
    </w:p>
    <w:p w14:paraId="7BB17B16" w14:textId="77777777" w:rsidR="00A16E6E" w:rsidRDefault="00A16E6E">
      <w:pPr>
        <w:spacing w:line="240" w:lineRule="auto"/>
        <w:rPr>
          <w:rFonts w:cs="Calibri"/>
          <w:lang w:val="en-GB"/>
        </w:rPr>
      </w:pPr>
    </w:p>
    <w:sectPr w:rsidR="00A16E6E" w:rsidSect="0023467C">
      <w:headerReference w:type="first" r:id="rId12"/>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914C1" w14:textId="77777777" w:rsidR="004646B5" w:rsidRDefault="004646B5" w:rsidP="00EC5CA4">
      <w:pPr>
        <w:spacing w:line="240" w:lineRule="auto"/>
      </w:pPr>
      <w:r>
        <w:separator/>
      </w:r>
    </w:p>
  </w:endnote>
  <w:endnote w:type="continuationSeparator" w:id="0">
    <w:p w14:paraId="2D228847" w14:textId="77777777" w:rsidR="004646B5" w:rsidRDefault="004646B5" w:rsidP="00EC5C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harikSans-Medium">
    <w:altName w:val="Times New Roman"/>
    <w:panose1 w:val="00000000000000000000"/>
    <w:charset w:val="00"/>
    <w:family w:val="roman"/>
    <w:notTrueType/>
    <w:pitch w:val="default"/>
  </w:font>
  <w:font w:name="SharikSans-Bold">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2615487"/>
      <w:docPartObj>
        <w:docPartGallery w:val="Page Numbers (Bottom of Page)"/>
        <w:docPartUnique/>
      </w:docPartObj>
    </w:sdtPr>
    <w:sdtEndPr/>
    <w:sdtContent>
      <w:p w14:paraId="4D2135D3" w14:textId="0EBC23D7" w:rsidR="004646B5" w:rsidRDefault="004646B5">
        <w:pPr>
          <w:pStyle w:val="Bunntekst"/>
        </w:pPr>
        <w:r w:rsidRPr="003F76C4">
          <w:rPr>
            <w:noProof/>
            <w:color w:val="4F81BD" w:themeColor="accent1"/>
            <w:sz w:val="20"/>
            <w:szCs w:val="20"/>
            <w:lang w:val="en-GB" w:eastAsia="en-GB"/>
          </w:rPr>
          <mc:AlternateContent>
            <mc:Choice Requires="wps">
              <w:drawing>
                <wp:anchor distT="0" distB="0" distL="114300" distR="114300" simplePos="0" relativeHeight="251659264" behindDoc="0" locked="0" layoutInCell="1" allowOverlap="1" wp14:anchorId="2873D016" wp14:editId="623F0D02">
                  <wp:simplePos x="0" y="0"/>
                  <wp:positionH relativeFrom="rightMargin">
                    <wp:align>center</wp:align>
                  </wp:positionH>
                  <wp:positionV relativeFrom="bottomMargin">
                    <wp:align>center</wp:align>
                  </wp:positionV>
                  <wp:extent cx="561975" cy="561975"/>
                  <wp:effectExtent l="9525" t="9525" r="9525" b="9525"/>
                  <wp:wrapNone/>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7E029C81" w14:textId="77777777" w:rsidR="004646B5" w:rsidRDefault="004646B5">
                              <w:pPr>
                                <w:pStyle w:val="Bunntekst"/>
                                <w:rPr>
                                  <w:color w:val="4F81BD" w:themeColor="accent1"/>
                                </w:rPr>
                              </w:pPr>
                              <w:r>
                                <w:fldChar w:fldCharType="begin"/>
                              </w:r>
                              <w:r>
                                <w:instrText>PAGE  \* MERGEFORMAT</w:instrText>
                              </w:r>
                              <w:r>
                                <w:fldChar w:fldCharType="separate"/>
                              </w:r>
                              <w:r w:rsidR="00CA06AF" w:rsidRPr="00CA06AF">
                                <w:rPr>
                                  <w:noProof/>
                                  <w:color w:val="4F81BD" w:themeColor="accent1"/>
                                  <w:lang w:val="nb-NO"/>
                                </w:rPr>
                                <w:t>20</w:t>
                              </w:r>
                              <w:r>
                                <w:rPr>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2873D016" id="Ellipse 1" o:spid="_x0000_s102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" filled="f" fillcolor="#c0504d" strokecolor="#adc1d9" strokeweight="1pt">
                  <v:textbox inset=",0,,0">
                    <w:txbxContent>
                      <w:p w14:paraId="7E029C81" w14:textId="77777777" w:rsidR="004646B5" w:rsidRDefault="004646B5">
                        <w:pPr>
                          <w:pStyle w:val="Bunntekst"/>
                          <w:rPr>
                            <w:color w:val="4F81BD" w:themeColor="accent1"/>
                          </w:rPr>
                        </w:pPr>
                        <w:r>
                          <w:fldChar w:fldCharType="begin"/>
                        </w:r>
                        <w:r>
                          <w:instrText>PAGE  \* MERGEFORMAT</w:instrText>
                        </w:r>
                        <w:r>
                          <w:fldChar w:fldCharType="separate"/>
                        </w:r>
                        <w:r w:rsidR="00CA06AF" w:rsidRPr="00CA06AF">
                          <w:rPr>
                            <w:noProof/>
                            <w:color w:val="4F81BD" w:themeColor="accent1"/>
                            <w:lang w:val="nb-NO"/>
                          </w:rPr>
                          <w:t>20</w:t>
                        </w:r>
                        <w:r>
                          <w:rPr>
                            <w:color w:val="4F81BD" w:themeColor="accent1"/>
                          </w:rPr>
                          <w:fldChar w:fldCharType="end"/>
                        </w:r>
                      </w:p>
                    </w:txbxContent>
                  </v:textbox>
                  <w10:wrap anchorx="margin" anchory="margin"/>
                </v:oval>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2F0B9" w14:textId="77777777" w:rsidR="004646B5" w:rsidRDefault="004646B5">
    <w:pPr>
      <w:pStyle w:val="Bunntekst"/>
      <w:jc w:val="center"/>
    </w:pPr>
  </w:p>
  <w:p w14:paraId="6D29BDCC" w14:textId="77777777" w:rsidR="004646B5" w:rsidRDefault="004646B5">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59793" w14:textId="77777777" w:rsidR="004646B5" w:rsidRDefault="004646B5" w:rsidP="00EC5CA4">
      <w:pPr>
        <w:spacing w:line="240" w:lineRule="auto"/>
      </w:pPr>
      <w:r>
        <w:separator/>
      </w:r>
    </w:p>
  </w:footnote>
  <w:footnote w:type="continuationSeparator" w:id="0">
    <w:p w14:paraId="497CEAC8" w14:textId="77777777" w:rsidR="004646B5" w:rsidRDefault="004646B5" w:rsidP="00EC5CA4">
      <w:pPr>
        <w:spacing w:line="240" w:lineRule="auto"/>
      </w:pPr>
      <w:r>
        <w:continuationSeparator/>
      </w:r>
    </w:p>
  </w:footnote>
  <w:footnote w:id="1">
    <w:p w14:paraId="0679FF1D" w14:textId="49CC3954" w:rsidR="004646B5" w:rsidRPr="00CD4A13" w:rsidRDefault="004646B5">
      <w:pPr>
        <w:pStyle w:val="Fotnotetekst"/>
        <w:rPr>
          <w:lang w:val="en-GB"/>
        </w:rPr>
      </w:pPr>
      <w:r>
        <w:rPr>
          <w:rStyle w:val="Fotnotereferanse"/>
        </w:rPr>
        <w:footnoteRef/>
      </w:r>
      <w:r>
        <w:t xml:space="preserve"> Definition: “defined as direct payments made by individuals to health care providers at the time of service use.” </w:t>
      </w:r>
      <w:r w:rsidRPr="00CD4A13">
        <w:t>https://www.who.int/health_financing/topics/financial-protection/out-of-pocket-payments/en/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198F2" w14:textId="77777777" w:rsidR="004646B5" w:rsidRPr="0023467C" w:rsidRDefault="004646B5" w:rsidP="0023467C">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5DDB"/>
    <w:multiLevelType w:val="hybridMultilevel"/>
    <w:tmpl w:val="D8D4DE2E"/>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 w15:restartNumberingAfterBreak="0">
    <w:nsid w:val="10BB15D1"/>
    <w:multiLevelType w:val="hybridMultilevel"/>
    <w:tmpl w:val="9E6AF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C20B2"/>
    <w:multiLevelType w:val="hybridMultilevel"/>
    <w:tmpl w:val="28B616CA"/>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3" w15:restartNumberingAfterBreak="0">
    <w:nsid w:val="1B4C5A70"/>
    <w:multiLevelType w:val="multilevel"/>
    <w:tmpl w:val="0414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06211E"/>
    <w:multiLevelType w:val="hybridMultilevel"/>
    <w:tmpl w:val="7D20AB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E780749"/>
    <w:multiLevelType w:val="hybridMultilevel"/>
    <w:tmpl w:val="CDB65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1F1C18"/>
    <w:multiLevelType w:val="hybridMultilevel"/>
    <w:tmpl w:val="1AA22F6A"/>
    <w:lvl w:ilvl="0" w:tplc="4386E5DC">
      <w:start w:val="1"/>
      <w:numFmt w:val="decimal"/>
      <w:pStyle w:val="Overskrift2"/>
      <w:lvlText w:val="%1."/>
      <w:lvlJc w:val="left"/>
      <w:pPr>
        <w:ind w:left="144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DE780C"/>
    <w:multiLevelType w:val="hybridMultilevel"/>
    <w:tmpl w:val="8A36DF7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35F412DD"/>
    <w:multiLevelType w:val="hybridMultilevel"/>
    <w:tmpl w:val="2B886DA0"/>
    <w:lvl w:ilvl="0" w:tplc="774291C2">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9" w15:restartNumberingAfterBreak="0">
    <w:nsid w:val="367744B2"/>
    <w:multiLevelType w:val="hybridMultilevel"/>
    <w:tmpl w:val="41884DE8"/>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0" w15:restartNumberingAfterBreak="0">
    <w:nsid w:val="36785A92"/>
    <w:multiLevelType w:val="hybridMultilevel"/>
    <w:tmpl w:val="DE388362"/>
    <w:lvl w:ilvl="0" w:tplc="249A8AD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6EC2ADE"/>
    <w:multiLevelType w:val="hybridMultilevel"/>
    <w:tmpl w:val="85D85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B034DD"/>
    <w:multiLevelType w:val="hybridMultilevel"/>
    <w:tmpl w:val="DD1406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AC429B1"/>
    <w:multiLevelType w:val="hybridMultilevel"/>
    <w:tmpl w:val="68F0339A"/>
    <w:lvl w:ilvl="0" w:tplc="0413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B6712ED"/>
    <w:multiLevelType w:val="hybridMultilevel"/>
    <w:tmpl w:val="9C9EC908"/>
    <w:lvl w:ilvl="0" w:tplc="249A8AD0">
      <w:start w:val="1"/>
      <w:numFmt w:val="decimal"/>
      <w:lvlText w:val="%1."/>
      <w:lvlJc w:val="left"/>
      <w:pPr>
        <w:ind w:left="1800" w:hanging="360"/>
      </w:pPr>
      <w:rPr>
        <w:rFonts w:hint="default"/>
      </w:rPr>
    </w:lvl>
    <w:lvl w:ilvl="1" w:tplc="C8F26246">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4287E73"/>
    <w:multiLevelType w:val="multilevel"/>
    <w:tmpl w:val="C9C2C4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4059D1"/>
    <w:multiLevelType w:val="hybridMultilevel"/>
    <w:tmpl w:val="3920D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98670F"/>
    <w:multiLevelType w:val="hybridMultilevel"/>
    <w:tmpl w:val="CA6621F4"/>
    <w:lvl w:ilvl="0" w:tplc="DE6C56B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7735990"/>
    <w:multiLevelType w:val="hybridMultilevel"/>
    <w:tmpl w:val="71925DEA"/>
    <w:lvl w:ilvl="0" w:tplc="0413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839730A"/>
    <w:multiLevelType w:val="hybridMultilevel"/>
    <w:tmpl w:val="2E6AF9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BD56EFC"/>
    <w:multiLevelType w:val="hybridMultilevel"/>
    <w:tmpl w:val="150E23D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BF713D8"/>
    <w:multiLevelType w:val="hybridMultilevel"/>
    <w:tmpl w:val="869C7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56C4F7A"/>
    <w:multiLevelType w:val="hybridMultilevel"/>
    <w:tmpl w:val="66C05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8D1885"/>
    <w:multiLevelType w:val="hybridMultilevel"/>
    <w:tmpl w:val="8B3C152E"/>
    <w:lvl w:ilvl="0" w:tplc="0414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991B61"/>
    <w:multiLevelType w:val="hybridMultilevel"/>
    <w:tmpl w:val="FB4E6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943C57"/>
    <w:multiLevelType w:val="multilevel"/>
    <w:tmpl w:val="F146C57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59A306F3"/>
    <w:multiLevelType w:val="hybridMultilevel"/>
    <w:tmpl w:val="9F062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D93291"/>
    <w:multiLevelType w:val="multilevel"/>
    <w:tmpl w:val="4B28D23E"/>
    <w:lvl w:ilvl="0">
      <w:start w:val="1"/>
      <w:numFmt w:val="decimal"/>
      <w:lvlText w:val="%1"/>
      <w:lvlJc w:val="left"/>
      <w:pPr>
        <w:ind w:left="420" w:hanging="420"/>
      </w:pPr>
      <w:rPr>
        <w:rFonts w:hint="default"/>
      </w:rPr>
    </w:lvl>
    <w:lvl w:ilvl="1">
      <w:start w:val="2"/>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744" w:hanging="144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6192" w:hanging="2160"/>
      </w:pPr>
      <w:rPr>
        <w:rFonts w:hint="default"/>
      </w:rPr>
    </w:lvl>
    <w:lvl w:ilvl="8">
      <w:start w:val="1"/>
      <w:numFmt w:val="decimal"/>
      <w:lvlText w:val="%1.%2.%3.%4.%5.%6.%7.%8.%9"/>
      <w:lvlJc w:val="left"/>
      <w:pPr>
        <w:ind w:left="6768" w:hanging="2160"/>
      </w:pPr>
      <w:rPr>
        <w:rFonts w:hint="default"/>
      </w:rPr>
    </w:lvl>
  </w:abstractNum>
  <w:abstractNum w:abstractNumId="28" w15:restartNumberingAfterBreak="0">
    <w:nsid w:val="5A0376CD"/>
    <w:multiLevelType w:val="multilevel"/>
    <w:tmpl w:val="A82ABD5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BB4497D"/>
    <w:multiLevelType w:val="hybridMultilevel"/>
    <w:tmpl w:val="13C27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637121"/>
    <w:multiLevelType w:val="hybridMultilevel"/>
    <w:tmpl w:val="B6EAA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03F2168"/>
    <w:multiLevelType w:val="multilevel"/>
    <w:tmpl w:val="E0B62972"/>
    <w:lvl w:ilvl="0">
      <w:start w:val="1"/>
      <w:numFmt w:val="decimal"/>
      <w:pStyle w:val="Overskrift1"/>
      <w:lvlText w:val="%1"/>
      <w:lvlJc w:val="left"/>
      <w:pPr>
        <w:ind w:left="432" w:hanging="432"/>
      </w:pPr>
      <w:rPr>
        <w:rFonts w:hint="default"/>
      </w:rPr>
    </w:lvl>
    <w:lvl w:ilvl="1">
      <w:start w:val="1"/>
      <w:numFmt w:val="decimal"/>
      <w:lvlText w:val="%2"/>
      <w:lvlJc w:val="left"/>
      <w:pPr>
        <w:ind w:left="576" w:hanging="576"/>
      </w:pPr>
      <w:rPr>
        <w:rFonts w:ascii="Calibri" w:eastAsia="Times New Roman" w:hAnsi="Calibri" w:cs="Calibri"/>
      </w:rPr>
    </w:lvl>
    <w:lvl w:ilvl="2">
      <w:start w:val="1"/>
      <w:numFmt w:val="decimal"/>
      <w:lvlText w:val="%1.%2.%3"/>
      <w:lvlJc w:val="left"/>
      <w:pPr>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Overskrift4"/>
      <w:lvlText w:val="%1.%2.%3.%4"/>
      <w:lvlJc w:val="left"/>
      <w:pPr>
        <w:ind w:left="3416"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32" w15:restartNumberingAfterBreak="0">
    <w:nsid w:val="64741330"/>
    <w:multiLevelType w:val="multilevel"/>
    <w:tmpl w:val="B7EC59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4193881"/>
    <w:multiLevelType w:val="hybridMultilevel"/>
    <w:tmpl w:val="7BB8E204"/>
    <w:lvl w:ilvl="0" w:tplc="560ECD22">
      <w:start w:val="1"/>
      <w:numFmt w:val="bullet"/>
      <w:pStyle w:val="Undertittel"/>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C687DF7"/>
    <w:multiLevelType w:val="hybridMultilevel"/>
    <w:tmpl w:val="9056A0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3"/>
  </w:num>
  <w:num w:numId="2">
    <w:abstractNumId w:val="2"/>
  </w:num>
  <w:num w:numId="3">
    <w:abstractNumId w:val="0"/>
  </w:num>
  <w:num w:numId="4">
    <w:abstractNumId w:val="7"/>
  </w:num>
  <w:num w:numId="5">
    <w:abstractNumId w:val="31"/>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6"/>
  </w:num>
  <w:num w:numId="9">
    <w:abstractNumId w:val="24"/>
  </w:num>
  <w:num w:numId="10">
    <w:abstractNumId w:val="19"/>
  </w:num>
  <w:num w:numId="11">
    <w:abstractNumId w:val="4"/>
  </w:num>
  <w:num w:numId="12">
    <w:abstractNumId w:val="11"/>
  </w:num>
  <w:num w:numId="13">
    <w:abstractNumId w:val="22"/>
  </w:num>
  <w:num w:numId="14">
    <w:abstractNumId w:val="12"/>
  </w:num>
  <w:num w:numId="15">
    <w:abstractNumId w:val="34"/>
  </w:num>
  <w:num w:numId="16">
    <w:abstractNumId w:val="16"/>
  </w:num>
  <w:num w:numId="17">
    <w:abstractNumId w:val="21"/>
  </w:num>
  <w:num w:numId="18">
    <w:abstractNumId w:val="25"/>
  </w:num>
  <w:num w:numId="19">
    <w:abstractNumId w:val="31"/>
  </w:num>
  <w:num w:numId="20">
    <w:abstractNumId w:val="27"/>
  </w:num>
  <w:num w:numId="21">
    <w:abstractNumId w:val="32"/>
  </w:num>
  <w:num w:numId="22">
    <w:abstractNumId w:val="33"/>
  </w:num>
  <w:num w:numId="23">
    <w:abstractNumId w:val="8"/>
  </w:num>
  <w:num w:numId="24">
    <w:abstractNumId w:val="1"/>
  </w:num>
  <w:num w:numId="25">
    <w:abstractNumId w:val="31"/>
  </w:num>
  <w:num w:numId="26">
    <w:abstractNumId w:val="3"/>
  </w:num>
  <w:num w:numId="27">
    <w:abstractNumId w:val="17"/>
  </w:num>
  <w:num w:numId="28">
    <w:abstractNumId w:val="18"/>
  </w:num>
  <w:num w:numId="29">
    <w:abstractNumId w:val="13"/>
  </w:num>
  <w:num w:numId="30">
    <w:abstractNumId w:val="9"/>
  </w:num>
  <w:num w:numId="31">
    <w:abstractNumId w:val="28"/>
  </w:num>
  <w:num w:numId="32">
    <w:abstractNumId w:val="29"/>
  </w:num>
  <w:num w:numId="33">
    <w:abstractNumId w:val="10"/>
  </w:num>
  <w:num w:numId="34">
    <w:abstractNumId w:val="6"/>
  </w:num>
  <w:num w:numId="35">
    <w:abstractNumId w:val="14"/>
  </w:num>
  <w:num w:numId="36">
    <w:abstractNumId w:val="30"/>
  </w:num>
  <w:num w:numId="37">
    <w:abstractNumId w:val="20"/>
  </w:num>
  <w:num w:numId="38">
    <w:abstractNumId w:val="23"/>
  </w:num>
  <w:num w:numId="3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9"/>
  <w:hyphenationZone w:val="283"/>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CFA"/>
    <w:rsid w:val="000206D5"/>
    <w:rsid w:val="000221D2"/>
    <w:rsid w:val="00034CE5"/>
    <w:rsid w:val="000420D8"/>
    <w:rsid w:val="00042642"/>
    <w:rsid w:val="00046C96"/>
    <w:rsid w:val="00054D44"/>
    <w:rsid w:val="00060317"/>
    <w:rsid w:val="000604DF"/>
    <w:rsid w:val="00061E06"/>
    <w:rsid w:val="0006495A"/>
    <w:rsid w:val="000661BA"/>
    <w:rsid w:val="000667F6"/>
    <w:rsid w:val="000670E1"/>
    <w:rsid w:val="000908B1"/>
    <w:rsid w:val="00093FC9"/>
    <w:rsid w:val="000A6560"/>
    <w:rsid w:val="000A6C40"/>
    <w:rsid w:val="000A7574"/>
    <w:rsid w:val="000B1916"/>
    <w:rsid w:val="000B23A8"/>
    <w:rsid w:val="000C1806"/>
    <w:rsid w:val="000C4A36"/>
    <w:rsid w:val="000C504D"/>
    <w:rsid w:val="000C5AD7"/>
    <w:rsid w:val="000E42E5"/>
    <w:rsid w:val="000E7622"/>
    <w:rsid w:val="00107BB8"/>
    <w:rsid w:val="00113927"/>
    <w:rsid w:val="001241F1"/>
    <w:rsid w:val="0013149D"/>
    <w:rsid w:val="001520A2"/>
    <w:rsid w:val="00153C57"/>
    <w:rsid w:val="001545C1"/>
    <w:rsid w:val="00154A10"/>
    <w:rsid w:val="00160806"/>
    <w:rsid w:val="001728E5"/>
    <w:rsid w:val="0018038F"/>
    <w:rsid w:val="00180E01"/>
    <w:rsid w:val="00181028"/>
    <w:rsid w:val="001829D8"/>
    <w:rsid w:val="00184DD5"/>
    <w:rsid w:val="001907A6"/>
    <w:rsid w:val="001917D6"/>
    <w:rsid w:val="00196DEB"/>
    <w:rsid w:val="001A0C57"/>
    <w:rsid w:val="001A1103"/>
    <w:rsid w:val="001B036C"/>
    <w:rsid w:val="001B39EC"/>
    <w:rsid w:val="001B4659"/>
    <w:rsid w:val="001C325B"/>
    <w:rsid w:val="001C4A2D"/>
    <w:rsid w:val="001C5EB0"/>
    <w:rsid w:val="001D2A38"/>
    <w:rsid w:val="001E3151"/>
    <w:rsid w:val="001E573D"/>
    <w:rsid w:val="001F0AB9"/>
    <w:rsid w:val="001F16AA"/>
    <w:rsid w:val="00204DF3"/>
    <w:rsid w:val="002158FA"/>
    <w:rsid w:val="00226428"/>
    <w:rsid w:val="002272FC"/>
    <w:rsid w:val="00231EAF"/>
    <w:rsid w:val="0023467C"/>
    <w:rsid w:val="00235DF5"/>
    <w:rsid w:val="00242743"/>
    <w:rsid w:val="00245E39"/>
    <w:rsid w:val="002469FA"/>
    <w:rsid w:val="00247C92"/>
    <w:rsid w:val="00251E09"/>
    <w:rsid w:val="00265AA8"/>
    <w:rsid w:val="00266288"/>
    <w:rsid w:val="0026798F"/>
    <w:rsid w:val="002813A6"/>
    <w:rsid w:val="002A0F1D"/>
    <w:rsid w:val="002A1A7F"/>
    <w:rsid w:val="002A6DAD"/>
    <w:rsid w:val="002A76AC"/>
    <w:rsid w:val="002B67CA"/>
    <w:rsid w:val="002D37FD"/>
    <w:rsid w:val="002D492C"/>
    <w:rsid w:val="002D4C18"/>
    <w:rsid w:val="002D781D"/>
    <w:rsid w:val="002E4435"/>
    <w:rsid w:val="002E5B58"/>
    <w:rsid w:val="002F5894"/>
    <w:rsid w:val="00310FFD"/>
    <w:rsid w:val="0032576A"/>
    <w:rsid w:val="003271D0"/>
    <w:rsid w:val="0033033E"/>
    <w:rsid w:val="00332A0A"/>
    <w:rsid w:val="00344C15"/>
    <w:rsid w:val="0034703B"/>
    <w:rsid w:val="00351A16"/>
    <w:rsid w:val="003526F0"/>
    <w:rsid w:val="00361E9A"/>
    <w:rsid w:val="003628B7"/>
    <w:rsid w:val="00362E11"/>
    <w:rsid w:val="00366632"/>
    <w:rsid w:val="0037036C"/>
    <w:rsid w:val="00370D3D"/>
    <w:rsid w:val="003726E4"/>
    <w:rsid w:val="00383E47"/>
    <w:rsid w:val="00385036"/>
    <w:rsid w:val="003943CE"/>
    <w:rsid w:val="00394E1E"/>
    <w:rsid w:val="003A4753"/>
    <w:rsid w:val="003A5052"/>
    <w:rsid w:val="003B35D2"/>
    <w:rsid w:val="003B72D9"/>
    <w:rsid w:val="003C0A94"/>
    <w:rsid w:val="003D39B7"/>
    <w:rsid w:val="003D757C"/>
    <w:rsid w:val="003F33E9"/>
    <w:rsid w:val="003F42AF"/>
    <w:rsid w:val="003F76C4"/>
    <w:rsid w:val="00400463"/>
    <w:rsid w:val="00401838"/>
    <w:rsid w:val="00402D23"/>
    <w:rsid w:val="004038FA"/>
    <w:rsid w:val="00410518"/>
    <w:rsid w:val="004126F5"/>
    <w:rsid w:val="00415867"/>
    <w:rsid w:val="00426909"/>
    <w:rsid w:val="00435873"/>
    <w:rsid w:val="004358AB"/>
    <w:rsid w:val="00437884"/>
    <w:rsid w:val="00441181"/>
    <w:rsid w:val="00445B06"/>
    <w:rsid w:val="004504E9"/>
    <w:rsid w:val="0045414D"/>
    <w:rsid w:val="00462E41"/>
    <w:rsid w:val="004639EA"/>
    <w:rsid w:val="00463FC9"/>
    <w:rsid w:val="004646B5"/>
    <w:rsid w:val="00465E26"/>
    <w:rsid w:val="0047517E"/>
    <w:rsid w:val="00477713"/>
    <w:rsid w:val="00483D50"/>
    <w:rsid w:val="00487FC1"/>
    <w:rsid w:val="004A1F6D"/>
    <w:rsid w:val="004A2E0B"/>
    <w:rsid w:val="004A3F11"/>
    <w:rsid w:val="004A78D0"/>
    <w:rsid w:val="004B10E3"/>
    <w:rsid w:val="004C21E7"/>
    <w:rsid w:val="004C43F1"/>
    <w:rsid w:val="004E3D40"/>
    <w:rsid w:val="004F0B30"/>
    <w:rsid w:val="004F2D72"/>
    <w:rsid w:val="005109E1"/>
    <w:rsid w:val="00510AD6"/>
    <w:rsid w:val="00511E7D"/>
    <w:rsid w:val="005143FC"/>
    <w:rsid w:val="00515294"/>
    <w:rsid w:val="005157C4"/>
    <w:rsid w:val="005206A8"/>
    <w:rsid w:val="005251EB"/>
    <w:rsid w:val="005254DA"/>
    <w:rsid w:val="005276F8"/>
    <w:rsid w:val="00531D31"/>
    <w:rsid w:val="0053422F"/>
    <w:rsid w:val="00535A17"/>
    <w:rsid w:val="00536913"/>
    <w:rsid w:val="00544763"/>
    <w:rsid w:val="00553E85"/>
    <w:rsid w:val="00563166"/>
    <w:rsid w:val="0056393D"/>
    <w:rsid w:val="005834BE"/>
    <w:rsid w:val="005A5286"/>
    <w:rsid w:val="005A64DA"/>
    <w:rsid w:val="005B6DA2"/>
    <w:rsid w:val="005C2316"/>
    <w:rsid w:val="005C39E3"/>
    <w:rsid w:val="005D17A3"/>
    <w:rsid w:val="005D775B"/>
    <w:rsid w:val="005F3EDE"/>
    <w:rsid w:val="005F59C4"/>
    <w:rsid w:val="005F69F8"/>
    <w:rsid w:val="00601F49"/>
    <w:rsid w:val="00602197"/>
    <w:rsid w:val="00602D6F"/>
    <w:rsid w:val="00611E7F"/>
    <w:rsid w:val="00613CF1"/>
    <w:rsid w:val="006221BC"/>
    <w:rsid w:val="006221CC"/>
    <w:rsid w:val="00630762"/>
    <w:rsid w:val="00630B68"/>
    <w:rsid w:val="0064174C"/>
    <w:rsid w:val="006459C0"/>
    <w:rsid w:val="00646A3C"/>
    <w:rsid w:val="00653900"/>
    <w:rsid w:val="006609F8"/>
    <w:rsid w:val="00666842"/>
    <w:rsid w:val="006707E0"/>
    <w:rsid w:val="00673EC2"/>
    <w:rsid w:val="00674EC5"/>
    <w:rsid w:val="00676FCF"/>
    <w:rsid w:val="00684684"/>
    <w:rsid w:val="006860A8"/>
    <w:rsid w:val="00687A41"/>
    <w:rsid w:val="0069043E"/>
    <w:rsid w:val="006908D5"/>
    <w:rsid w:val="00692DB5"/>
    <w:rsid w:val="006B03BE"/>
    <w:rsid w:val="006B224D"/>
    <w:rsid w:val="006C2884"/>
    <w:rsid w:val="006C30A9"/>
    <w:rsid w:val="006D0201"/>
    <w:rsid w:val="006D53CB"/>
    <w:rsid w:val="006D7F98"/>
    <w:rsid w:val="006E247D"/>
    <w:rsid w:val="006E337B"/>
    <w:rsid w:val="006F238F"/>
    <w:rsid w:val="006F44D7"/>
    <w:rsid w:val="006F676F"/>
    <w:rsid w:val="0070152C"/>
    <w:rsid w:val="00702DFC"/>
    <w:rsid w:val="00704A88"/>
    <w:rsid w:val="00711533"/>
    <w:rsid w:val="00715351"/>
    <w:rsid w:val="0074017C"/>
    <w:rsid w:val="00741911"/>
    <w:rsid w:val="00777009"/>
    <w:rsid w:val="007818BA"/>
    <w:rsid w:val="0078694B"/>
    <w:rsid w:val="00796542"/>
    <w:rsid w:val="007A12A2"/>
    <w:rsid w:val="007A765C"/>
    <w:rsid w:val="007B35E5"/>
    <w:rsid w:val="007B390B"/>
    <w:rsid w:val="007B72E1"/>
    <w:rsid w:val="007C0A13"/>
    <w:rsid w:val="007C46E9"/>
    <w:rsid w:val="007D050E"/>
    <w:rsid w:val="007D769C"/>
    <w:rsid w:val="007F3CF5"/>
    <w:rsid w:val="008003E9"/>
    <w:rsid w:val="00805652"/>
    <w:rsid w:val="008133C4"/>
    <w:rsid w:val="00813B6A"/>
    <w:rsid w:val="00814186"/>
    <w:rsid w:val="00816DE6"/>
    <w:rsid w:val="008178C5"/>
    <w:rsid w:val="00826298"/>
    <w:rsid w:val="008270E8"/>
    <w:rsid w:val="008307F3"/>
    <w:rsid w:val="00852ABE"/>
    <w:rsid w:val="00852E1D"/>
    <w:rsid w:val="00855ED9"/>
    <w:rsid w:val="00865BB0"/>
    <w:rsid w:val="00875BF7"/>
    <w:rsid w:val="008844DA"/>
    <w:rsid w:val="008857A1"/>
    <w:rsid w:val="00886536"/>
    <w:rsid w:val="008907AE"/>
    <w:rsid w:val="008949BA"/>
    <w:rsid w:val="008A3F5A"/>
    <w:rsid w:val="008A5772"/>
    <w:rsid w:val="008A6B26"/>
    <w:rsid w:val="008A7CEB"/>
    <w:rsid w:val="008B7FF5"/>
    <w:rsid w:val="008C4B8A"/>
    <w:rsid w:val="008D3EAE"/>
    <w:rsid w:val="008E176A"/>
    <w:rsid w:val="008E325C"/>
    <w:rsid w:val="008F103C"/>
    <w:rsid w:val="008F7F8C"/>
    <w:rsid w:val="00923CA8"/>
    <w:rsid w:val="009313DB"/>
    <w:rsid w:val="0093169C"/>
    <w:rsid w:val="009317F8"/>
    <w:rsid w:val="009320B2"/>
    <w:rsid w:val="0094402B"/>
    <w:rsid w:val="009522C8"/>
    <w:rsid w:val="0095412C"/>
    <w:rsid w:val="00954CD6"/>
    <w:rsid w:val="00954CF9"/>
    <w:rsid w:val="00956568"/>
    <w:rsid w:val="009646B6"/>
    <w:rsid w:val="009655A7"/>
    <w:rsid w:val="00972A1E"/>
    <w:rsid w:val="0097747E"/>
    <w:rsid w:val="0099610F"/>
    <w:rsid w:val="009A0A54"/>
    <w:rsid w:val="009A722D"/>
    <w:rsid w:val="009B4AAE"/>
    <w:rsid w:val="009B6661"/>
    <w:rsid w:val="009C1B64"/>
    <w:rsid w:val="009C2EA9"/>
    <w:rsid w:val="009C3721"/>
    <w:rsid w:val="009C5B9A"/>
    <w:rsid w:val="009D7BDB"/>
    <w:rsid w:val="009E1844"/>
    <w:rsid w:val="009E299B"/>
    <w:rsid w:val="009F3B08"/>
    <w:rsid w:val="009F7D96"/>
    <w:rsid w:val="00A16E6E"/>
    <w:rsid w:val="00A17F44"/>
    <w:rsid w:val="00A218CC"/>
    <w:rsid w:val="00A2365D"/>
    <w:rsid w:val="00A30A79"/>
    <w:rsid w:val="00A34DAC"/>
    <w:rsid w:val="00A4279D"/>
    <w:rsid w:val="00A43A5E"/>
    <w:rsid w:val="00A47558"/>
    <w:rsid w:val="00A537EB"/>
    <w:rsid w:val="00A54BE8"/>
    <w:rsid w:val="00A60622"/>
    <w:rsid w:val="00A668A7"/>
    <w:rsid w:val="00A7367D"/>
    <w:rsid w:val="00A75BE3"/>
    <w:rsid w:val="00A779C4"/>
    <w:rsid w:val="00A873D6"/>
    <w:rsid w:val="00A94509"/>
    <w:rsid w:val="00AA164A"/>
    <w:rsid w:val="00AA1A99"/>
    <w:rsid w:val="00AB13B9"/>
    <w:rsid w:val="00AB447B"/>
    <w:rsid w:val="00AB7907"/>
    <w:rsid w:val="00AC2884"/>
    <w:rsid w:val="00AC7860"/>
    <w:rsid w:val="00AD3CE6"/>
    <w:rsid w:val="00AD499A"/>
    <w:rsid w:val="00AE404D"/>
    <w:rsid w:val="00AE5320"/>
    <w:rsid w:val="00AE72DB"/>
    <w:rsid w:val="00AF15A4"/>
    <w:rsid w:val="00AF2C9A"/>
    <w:rsid w:val="00AF6F89"/>
    <w:rsid w:val="00B050A6"/>
    <w:rsid w:val="00B13EC0"/>
    <w:rsid w:val="00B15593"/>
    <w:rsid w:val="00B1720B"/>
    <w:rsid w:val="00B31EDA"/>
    <w:rsid w:val="00B34778"/>
    <w:rsid w:val="00B41168"/>
    <w:rsid w:val="00B41326"/>
    <w:rsid w:val="00B50275"/>
    <w:rsid w:val="00B52BC7"/>
    <w:rsid w:val="00B60874"/>
    <w:rsid w:val="00B713A9"/>
    <w:rsid w:val="00B722FC"/>
    <w:rsid w:val="00B74D60"/>
    <w:rsid w:val="00B87A56"/>
    <w:rsid w:val="00B962F3"/>
    <w:rsid w:val="00BA101D"/>
    <w:rsid w:val="00BA1E91"/>
    <w:rsid w:val="00BA282A"/>
    <w:rsid w:val="00BA59E7"/>
    <w:rsid w:val="00BA7A44"/>
    <w:rsid w:val="00BB5DD2"/>
    <w:rsid w:val="00BB6460"/>
    <w:rsid w:val="00BB77D1"/>
    <w:rsid w:val="00BB7B09"/>
    <w:rsid w:val="00BC4C1F"/>
    <w:rsid w:val="00BC4C39"/>
    <w:rsid w:val="00BD4E08"/>
    <w:rsid w:val="00BD57AA"/>
    <w:rsid w:val="00BE366D"/>
    <w:rsid w:val="00BE409B"/>
    <w:rsid w:val="00BF5E48"/>
    <w:rsid w:val="00BF6492"/>
    <w:rsid w:val="00BF77F7"/>
    <w:rsid w:val="00C00C61"/>
    <w:rsid w:val="00C07E04"/>
    <w:rsid w:val="00C10F81"/>
    <w:rsid w:val="00C30D2A"/>
    <w:rsid w:val="00C3452B"/>
    <w:rsid w:val="00C36DC8"/>
    <w:rsid w:val="00C375B9"/>
    <w:rsid w:val="00C42384"/>
    <w:rsid w:val="00C56A75"/>
    <w:rsid w:val="00C6630E"/>
    <w:rsid w:val="00C701B8"/>
    <w:rsid w:val="00C70DD2"/>
    <w:rsid w:val="00C7203E"/>
    <w:rsid w:val="00C82188"/>
    <w:rsid w:val="00C96DE0"/>
    <w:rsid w:val="00CA06AF"/>
    <w:rsid w:val="00CA131C"/>
    <w:rsid w:val="00CA5949"/>
    <w:rsid w:val="00CA5B71"/>
    <w:rsid w:val="00CB0C61"/>
    <w:rsid w:val="00CB5F9B"/>
    <w:rsid w:val="00CC6781"/>
    <w:rsid w:val="00CC6F19"/>
    <w:rsid w:val="00CD073F"/>
    <w:rsid w:val="00CD4A13"/>
    <w:rsid w:val="00CE250D"/>
    <w:rsid w:val="00CE4D9A"/>
    <w:rsid w:val="00CE5CF2"/>
    <w:rsid w:val="00CE605A"/>
    <w:rsid w:val="00D01DDF"/>
    <w:rsid w:val="00D03CD4"/>
    <w:rsid w:val="00D04D74"/>
    <w:rsid w:val="00D06B15"/>
    <w:rsid w:val="00D12232"/>
    <w:rsid w:val="00D263CB"/>
    <w:rsid w:val="00D3066F"/>
    <w:rsid w:val="00D313C7"/>
    <w:rsid w:val="00D31E74"/>
    <w:rsid w:val="00D33834"/>
    <w:rsid w:val="00D33CB7"/>
    <w:rsid w:val="00D342E6"/>
    <w:rsid w:val="00D35E9E"/>
    <w:rsid w:val="00D37B59"/>
    <w:rsid w:val="00D47563"/>
    <w:rsid w:val="00D52EDF"/>
    <w:rsid w:val="00D6769B"/>
    <w:rsid w:val="00D707C9"/>
    <w:rsid w:val="00D771DE"/>
    <w:rsid w:val="00D9310D"/>
    <w:rsid w:val="00DA4539"/>
    <w:rsid w:val="00DA5EDC"/>
    <w:rsid w:val="00DA721D"/>
    <w:rsid w:val="00DA775D"/>
    <w:rsid w:val="00DB316A"/>
    <w:rsid w:val="00DB3C31"/>
    <w:rsid w:val="00DD5052"/>
    <w:rsid w:val="00DD52BC"/>
    <w:rsid w:val="00DE37A8"/>
    <w:rsid w:val="00DE4D42"/>
    <w:rsid w:val="00DE5D9A"/>
    <w:rsid w:val="00E00592"/>
    <w:rsid w:val="00E0372F"/>
    <w:rsid w:val="00E04723"/>
    <w:rsid w:val="00E055D4"/>
    <w:rsid w:val="00E21929"/>
    <w:rsid w:val="00E21CFA"/>
    <w:rsid w:val="00E26B2A"/>
    <w:rsid w:val="00E32DA3"/>
    <w:rsid w:val="00E419EC"/>
    <w:rsid w:val="00E42E14"/>
    <w:rsid w:val="00E44511"/>
    <w:rsid w:val="00E52B46"/>
    <w:rsid w:val="00E52C3F"/>
    <w:rsid w:val="00E54540"/>
    <w:rsid w:val="00E545C6"/>
    <w:rsid w:val="00E55BB6"/>
    <w:rsid w:val="00E677BC"/>
    <w:rsid w:val="00E87DB6"/>
    <w:rsid w:val="00E93CBE"/>
    <w:rsid w:val="00E94ABF"/>
    <w:rsid w:val="00EA2FA0"/>
    <w:rsid w:val="00EA4991"/>
    <w:rsid w:val="00EA4E5C"/>
    <w:rsid w:val="00EA5248"/>
    <w:rsid w:val="00EB75E8"/>
    <w:rsid w:val="00EC393D"/>
    <w:rsid w:val="00EC5CA4"/>
    <w:rsid w:val="00ED1B30"/>
    <w:rsid w:val="00EE63AB"/>
    <w:rsid w:val="00EF5D57"/>
    <w:rsid w:val="00EF7C26"/>
    <w:rsid w:val="00F00484"/>
    <w:rsid w:val="00F12D3B"/>
    <w:rsid w:val="00F139CC"/>
    <w:rsid w:val="00F152C4"/>
    <w:rsid w:val="00F245AB"/>
    <w:rsid w:val="00F37D78"/>
    <w:rsid w:val="00F45CFB"/>
    <w:rsid w:val="00F47068"/>
    <w:rsid w:val="00F545A9"/>
    <w:rsid w:val="00F63260"/>
    <w:rsid w:val="00F63356"/>
    <w:rsid w:val="00F715A3"/>
    <w:rsid w:val="00F71D5B"/>
    <w:rsid w:val="00F83BC0"/>
    <w:rsid w:val="00F87D86"/>
    <w:rsid w:val="00F95B5B"/>
    <w:rsid w:val="00F96538"/>
    <w:rsid w:val="00FB166A"/>
    <w:rsid w:val="00FB28D3"/>
    <w:rsid w:val="00FB3A5C"/>
    <w:rsid w:val="00FB4008"/>
    <w:rsid w:val="00FB46FE"/>
    <w:rsid w:val="00FC0E95"/>
    <w:rsid w:val="00FC47C4"/>
    <w:rsid w:val="00FD24B8"/>
    <w:rsid w:val="00FD258F"/>
    <w:rsid w:val="00FD77ED"/>
    <w:rsid w:val="00FE10C6"/>
    <w:rsid w:val="00FF45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28303B2"/>
  <w15:docId w15:val="{3C6F7C83-66BD-4BCE-B42C-C586E47B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DB5"/>
    <w:pPr>
      <w:spacing w:line="336" w:lineRule="auto"/>
    </w:pPr>
    <w:rPr>
      <w:lang w:eastAsia="en-US"/>
    </w:rPr>
  </w:style>
  <w:style w:type="paragraph" w:styleId="Overskrift1">
    <w:name w:val="heading 1"/>
    <w:basedOn w:val="Normal"/>
    <w:next w:val="Normal"/>
    <w:link w:val="Overskrift1Tegn"/>
    <w:uiPriority w:val="99"/>
    <w:qFormat/>
    <w:locked/>
    <w:rsid w:val="00FD24B8"/>
    <w:pPr>
      <w:keepNext/>
      <w:keepLines/>
      <w:numPr>
        <w:numId w:val="5"/>
      </w:numPr>
      <w:spacing w:before="240"/>
      <w:outlineLvl w:val="0"/>
    </w:pPr>
    <w:rPr>
      <w:rFonts w:ascii="Cambria" w:eastAsia="Times New Roman" w:hAnsi="Cambria"/>
      <w:color w:val="365F91"/>
      <w:sz w:val="32"/>
      <w:szCs w:val="32"/>
    </w:rPr>
  </w:style>
  <w:style w:type="paragraph" w:styleId="Overskrift2">
    <w:name w:val="heading 2"/>
    <w:basedOn w:val="Liste"/>
    <w:next w:val="Normal"/>
    <w:link w:val="Overskrift2Tegn"/>
    <w:autoRedefine/>
    <w:unhideWhenUsed/>
    <w:qFormat/>
    <w:locked/>
    <w:rsid w:val="00361E9A"/>
    <w:pPr>
      <w:numPr>
        <w:numId w:val="34"/>
      </w:numPr>
      <w:outlineLvl w:val="1"/>
    </w:pPr>
    <w:rPr>
      <w:rFonts w:eastAsia="Times New Roman" w:cs="Calibri"/>
      <w:b/>
      <w:caps/>
      <w:sz w:val="32"/>
      <w:lang w:val="en-GB"/>
    </w:rPr>
  </w:style>
  <w:style w:type="paragraph" w:styleId="Overskrift3">
    <w:name w:val="heading 3"/>
    <w:basedOn w:val="Liste"/>
    <w:next w:val="Normal"/>
    <w:link w:val="Overskrift3Tegn"/>
    <w:unhideWhenUsed/>
    <w:qFormat/>
    <w:locked/>
    <w:rsid w:val="005D775B"/>
    <w:pPr>
      <w:numPr>
        <w:ilvl w:val="2"/>
      </w:numPr>
      <w:ind w:left="283" w:right="164" w:hanging="283"/>
      <w:jc w:val="both"/>
      <w:outlineLvl w:val="2"/>
    </w:pPr>
    <w:rPr>
      <w:rFonts w:cs="Calibri"/>
      <w:b/>
      <w:color w:val="000000" w:themeColor="text1"/>
      <w:lang w:val="en-GB"/>
    </w:rPr>
  </w:style>
  <w:style w:type="paragraph" w:styleId="Overskrift4">
    <w:name w:val="heading 4"/>
    <w:basedOn w:val="Normal"/>
    <w:next w:val="Hoofdtekst"/>
    <w:link w:val="Overskrift4Tegn"/>
    <w:uiPriority w:val="99"/>
    <w:qFormat/>
    <w:locked/>
    <w:rsid w:val="00FD24B8"/>
    <w:pPr>
      <w:keepNext/>
      <w:numPr>
        <w:ilvl w:val="3"/>
        <w:numId w:val="5"/>
      </w:num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ind w:right="851"/>
      <w:jc w:val="center"/>
      <w:outlineLvl w:val="3"/>
    </w:pPr>
    <w:rPr>
      <w:rFonts w:eastAsia="Arial Unicode MS" w:hAnsi="Arial Unicode MS" w:cs="Arial Unicode MS"/>
      <w:color w:val="FFFFFF"/>
      <w:sz w:val="40"/>
      <w:szCs w:val="40"/>
      <w:u w:color="FFFFFF"/>
      <w:lang w:val="nl-NL" w:eastAsia="en-GB"/>
    </w:rPr>
  </w:style>
  <w:style w:type="paragraph" w:styleId="Overskrift5">
    <w:name w:val="heading 5"/>
    <w:basedOn w:val="Normal"/>
    <w:next w:val="Normal"/>
    <w:link w:val="Overskrift5Tegn"/>
    <w:unhideWhenUsed/>
    <w:qFormat/>
    <w:locked/>
    <w:rsid w:val="00426909"/>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nhideWhenUsed/>
    <w:qFormat/>
    <w:locked/>
    <w:rsid w:val="00426909"/>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semiHidden/>
    <w:unhideWhenUsed/>
    <w:qFormat/>
    <w:locked/>
    <w:rsid w:val="00426909"/>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semiHidden/>
    <w:unhideWhenUsed/>
    <w:qFormat/>
    <w:locked/>
    <w:rsid w:val="00426909"/>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semiHidden/>
    <w:unhideWhenUsed/>
    <w:qFormat/>
    <w:locked/>
    <w:rsid w:val="00426909"/>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FD24B8"/>
    <w:rPr>
      <w:rFonts w:ascii="Cambria" w:eastAsia="Times New Roman" w:hAnsi="Cambria"/>
      <w:color w:val="365F91"/>
      <w:sz w:val="32"/>
      <w:szCs w:val="32"/>
      <w:lang w:eastAsia="en-US"/>
    </w:rPr>
  </w:style>
  <w:style w:type="character" w:customStyle="1" w:styleId="Overskrift4Tegn">
    <w:name w:val="Overskrift 4 Tegn"/>
    <w:basedOn w:val="Standardskriftforavsnitt"/>
    <w:link w:val="Overskrift4"/>
    <w:uiPriority w:val="99"/>
    <w:locked/>
    <w:rsid w:val="00FD24B8"/>
    <w:rPr>
      <w:rFonts w:eastAsia="Arial Unicode MS" w:hAnsi="Arial Unicode MS" w:cs="Arial Unicode MS"/>
      <w:color w:val="FFFFFF"/>
      <w:sz w:val="40"/>
      <w:szCs w:val="40"/>
      <w:u w:color="FFFFFF"/>
      <w:lang w:val="nl-NL" w:eastAsia="en-GB"/>
    </w:rPr>
  </w:style>
  <w:style w:type="paragraph" w:styleId="Listeavsnitt">
    <w:name w:val="List Paragraph"/>
    <w:aliases w:val="Bullet point,Colorful List - Accent 11"/>
    <w:basedOn w:val="Normal"/>
    <w:link w:val="ListeavsnittTegn"/>
    <w:uiPriority w:val="34"/>
    <w:qFormat/>
    <w:rsid w:val="00E21CFA"/>
    <w:pPr>
      <w:ind w:left="720"/>
      <w:contextualSpacing/>
    </w:pPr>
  </w:style>
  <w:style w:type="paragraph" w:styleId="Topptekst">
    <w:name w:val="header"/>
    <w:basedOn w:val="Normal"/>
    <w:link w:val="TopptekstTegn"/>
    <w:uiPriority w:val="99"/>
    <w:rsid w:val="00EC5CA4"/>
    <w:pPr>
      <w:tabs>
        <w:tab w:val="center" w:pos="4819"/>
        <w:tab w:val="right" w:pos="9638"/>
      </w:tabs>
      <w:spacing w:line="240" w:lineRule="auto"/>
    </w:pPr>
  </w:style>
  <w:style w:type="character" w:customStyle="1" w:styleId="TopptekstTegn">
    <w:name w:val="Topptekst Tegn"/>
    <w:basedOn w:val="Standardskriftforavsnitt"/>
    <w:link w:val="Topptekst"/>
    <w:uiPriority w:val="99"/>
    <w:locked/>
    <w:rsid w:val="00EC5CA4"/>
    <w:rPr>
      <w:rFonts w:cs="Times New Roman"/>
    </w:rPr>
  </w:style>
  <w:style w:type="paragraph" w:styleId="Bunntekst">
    <w:name w:val="footer"/>
    <w:basedOn w:val="Normal"/>
    <w:link w:val="BunntekstTegn"/>
    <w:uiPriority w:val="99"/>
    <w:rsid w:val="00EC5CA4"/>
    <w:pPr>
      <w:tabs>
        <w:tab w:val="center" w:pos="4819"/>
        <w:tab w:val="right" w:pos="9638"/>
      </w:tabs>
      <w:spacing w:line="240" w:lineRule="auto"/>
    </w:pPr>
  </w:style>
  <w:style w:type="character" w:customStyle="1" w:styleId="BunntekstTegn">
    <w:name w:val="Bunntekst Tegn"/>
    <w:basedOn w:val="Standardskriftforavsnitt"/>
    <w:link w:val="Bunntekst"/>
    <w:uiPriority w:val="99"/>
    <w:locked/>
    <w:rsid w:val="00EC5CA4"/>
    <w:rPr>
      <w:rFonts w:cs="Times New Roman"/>
    </w:rPr>
  </w:style>
  <w:style w:type="paragraph" w:styleId="Bobletekst">
    <w:name w:val="Balloon Text"/>
    <w:basedOn w:val="Normal"/>
    <w:link w:val="BobletekstTegn"/>
    <w:uiPriority w:val="99"/>
    <w:semiHidden/>
    <w:rsid w:val="00EC5CA4"/>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locked/>
    <w:rsid w:val="00EC5CA4"/>
    <w:rPr>
      <w:rFonts w:ascii="Segoe UI" w:hAnsi="Segoe UI" w:cs="Segoe UI"/>
      <w:sz w:val="18"/>
      <w:szCs w:val="18"/>
    </w:rPr>
  </w:style>
  <w:style w:type="paragraph" w:styleId="Fotnotetekst">
    <w:name w:val="footnote text"/>
    <w:basedOn w:val="Normal"/>
    <w:link w:val="FotnotetekstTegn"/>
    <w:uiPriority w:val="99"/>
    <w:semiHidden/>
    <w:rsid w:val="00A218CC"/>
    <w:pPr>
      <w:spacing w:line="240" w:lineRule="auto"/>
    </w:pPr>
    <w:rPr>
      <w:sz w:val="20"/>
      <w:szCs w:val="20"/>
      <w:lang w:eastAsia="it-IT"/>
    </w:rPr>
  </w:style>
  <w:style w:type="character" w:customStyle="1" w:styleId="FotnotetekstTegn">
    <w:name w:val="Fotnotetekst Tegn"/>
    <w:basedOn w:val="Standardskriftforavsnitt"/>
    <w:link w:val="Fotnotetekst"/>
    <w:uiPriority w:val="99"/>
    <w:semiHidden/>
    <w:locked/>
    <w:rsid w:val="00A218CC"/>
    <w:rPr>
      <w:rFonts w:ascii="Calibri" w:hAnsi="Calibri" w:cs="Times New Roman"/>
      <w:sz w:val="20"/>
      <w:szCs w:val="20"/>
      <w:lang w:eastAsia="it-IT"/>
    </w:rPr>
  </w:style>
  <w:style w:type="character" w:styleId="Fotnotereferanse">
    <w:name w:val="footnote reference"/>
    <w:basedOn w:val="Standardskriftforavsnitt"/>
    <w:uiPriority w:val="99"/>
    <w:semiHidden/>
    <w:rsid w:val="00A218CC"/>
    <w:rPr>
      <w:rFonts w:cs="Times New Roman"/>
      <w:vertAlign w:val="superscript"/>
    </w:rPr>
  </w:style>
  <w:style w:type="character" w:styleId="Merknadsreferanse">
    <w:name w:val="annotation reference"/>
    <w:basedOn w:val="Standardskriftforavsnitt"/>
    <w:uiPriority w:val="99"/>
    <w:semiHidden/>
    <w:rsid w:val="00093FC9"/>
    <w:rPr>
      <w:rFonts w:cs="Times New Roman"/>
      <w:sz w:val="16"/>
      <w:szCs w:val="16"/>
    </w:rPr>
  </w:style>
  <w:style w:type="paragraph" w:styleId="Merknadstekst">
    <w:name w:val="annotation text"/>
    <w:basedOn w:val="Normal"/>
    <w:link w:val="MerknadstekstTegn"/>
    <w:uiPriority w:val="99"/>
    <w:semiHidden/>
    <w:rsid w:val="00093FC9"/>
    <w:rPr>
      <w:sz w:val="20"/>
      <w:szCs w:val="20"/>
    </w:rPr>
  </w:style>
  <w:style w:type="character" w:customStyle="1" w:styleId="MerknadstekstTegn">
    <w:name w:val="Merknadstekst Tegn"/>
    <w:basedOn w:val="Standardskriftforavsnitt"/>
    <w:link w:val="Merknadstekst"/>
    <w:uiPriority w:val="99"/>
    <w:semiHidden/>
    <w:locked/>
    <w:rPr>
      <w:rFonts w:cs="Times New Roman"/>
      <w:sz w:val="20"/>
      <w:szCs w:val="20"/>
      <w:lang w:eastAsia="en-US"/>
    </w:rPr>
  </w:style>
  <w:style w:type="paragraph" w:styleId="Kommentaremne">
    <w:name w:val="annotation subject"/>
    <w:basedOn w:val="Merknadstekst"/>
    <w:next w:val="Merknadstekst"/>
    <w:link w:val="KommentaremneTegn"/>
    <w:uiPriority w:val="99"/>
    <w:semiHidden/>
    <w:rsid w:val="00093FC9"/>
    <w:rPr>
      <w:b/>
      <w:bCs/>
    </w:rPr>
  </w:style>
  <w:style w:type="character" w:customStyle="1" w:styleId="KommentaremneTegn">
    <w:name w:val="Kommentaremne Tegn"/>
    <w:basedOn w:val="MerknadstekstTegn"/>
    <w:link w:val="Kommentaremne"/>
    <w:uiPriority w:val="99"/>
    <w:semiHidden/>
    <w:locked/>
    <w:rPr>
      <w:rFonts w:cs="Times New Roman"/>
      <w:b/>
      <w:bCs/>
      <w:sz w:val="20"/>
      <w:szCs w:val="20"/>
      <w:lang w:eastAsia="en-US"/>
    </w:rPr>
  </w:style>
  <w:style w:type="table" w:styleId="Tabellrutenett">
    <w:name w:val="Table Grid"/>
    <w:basedOn w:val="Vanligtabell"/>
    <w:locked/>
    <w:rsid w:val="002469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ofdtekst">
    <w:name w:val="Hoofdtekst"/>
    <w:uiPriority w:val="99"/>
    <w:rsid w:val="00FD24B8"/>
    <w:pPr>
      <w:pBdr>
        <w:top w:val="none" w:sz="96" w:space="31" w:color="FFFFFF" w:frame="1"/>
        <w:left w:val="none" w:sz="96" w:space="31" w:color="FFFFFF" w:frame="1"/>
        <w:bottom w:val="none" w:sz="96" w:space="31" w:color="FFFFFF" w:frame="1"/>
        <w:right w:val="none" w:sz="96" w:space="31" w:color="FFFFFF" w:frame="1"/>
        <w:bar w:val="none" w:sz="0" w:color="000000"/>
      </w:pBdr>
      <w:spacing w:after="240"/>
    </w:pPr>
    <w:rPr>
      <w:rFonts w:eastAsia="Arial Unicode MS" w:hAnsi="Arial Unicode MS" w:cs="Arial Unicode MS"/>
      <w:color w:val="000000"/>
      <w:sz w:val="24"/>
      <w:szCs w:val="24"/>
      <w:u w:color="000000"/>
      <w:lang w:val="nl-NL" w:eastAsia="en-GB"/>
    </w:rPr>
  </w:style>
  <w:style w:type="paragraph" w:styleId="NormalWeb">
    <w:name w:val="Normal (Web)"/>
    <w:basedOn w:val="Normal"/>
    <w:uiPriority w:val="99"/>
    <w:semiHidden/>
    <w:rsid w:val="00FD24B8"/>
    <w:pPr>
      <w:spacing w:before="100" w:beforeAutospacing="1" w:after="100" w:afterAutospacing="1" w:line="240" w:lineRule="auto"/>
      <w:ind w:right="165"/>
      <w:jc w:val="both"/>
    </w:pPr>
    <w:rPr>
      <w:rFonts w:ascii="Times New Roman" w:eastAsia="Times New Roman" w:hAnsi="Times New Roman"/>
      <w:sz w:val="24"/>
      <w:szCs w:val="24"/>
      <w:lang w:val="en-US"/>
    </w:rPr>
  </w:style>
  <w:style w:type="paragraph" w:customStyle="1" w:styleId="Default">
    <w:name w:val="Default"/>
    <w:uiPriority w:val="99"/>
    <w:rsid w:val="00852E1D"/>
    <w:pPr>
      <w:autoSpaceDE w:val="0"/>
      <w:autoSpaceDN w:val="0"/>
      <w:adjustRightInd w:val="0"/>
    </w:pPr>
    <w:rPr>
      <w:rFonts w:ascii="Arial" w:hAnsi="Arial" w:cs="Arial"/>
      <w:color w:val="000000"/>
      <w:sz w:val="24"/>
      <w:szCs w:val="24"/>
      <w:lang w:eastAsia="en-US"/>
    </w:rPr>
  </w:style>
  <w:style w:type="character" w:styleId="Plassholdertekst">
    <w:name w:val="Placeholder Text"/>
    <w:basedOn w:val="Standardskriftforavsnitt"/>
    <w:uiPriority w:val="99"/>
    <w:semiHidden/>
    <w:rsid w:val="008F7F8C"/>
    <w:rPr>
      <w:rFonts w:cs="Times New Roman"/>
      <w:color w:val="808080"/>
    </w:rPr>
  </w:style>
  <w:style w:type="character" w:customStyle="1" w:styleId="fontstyle01">
    <w:name w:val="fontstyle01"/>
    <w:basedOn w:val="Standardskriftforavsnitt"/>
    <w:rsid w:val="008B7FF5"/>
    <w:rPr>
      <w:rFonts w:ascii="SharikSans-Medium" w:hAnsi="SharikSans-Medium" w:cs="Times New Roman"/>
      <w:color w:val="465E72"/>
      <w:sz w:val="22"/>
      <w:szCs w:val="22"/>
    </w:rPr>
  </w:style>
  <w:style w:type="character" w:customStyle="1" w:styleId="fontstyle21">
    <w:name w:val="fontstyle21"/>
    <w:basedOn w:val="Standardskriftforavsnitt"/>
    <w:rsid w:val="008B7FF5"/>
    <w:rPr>
      <w:rFonts w:ascii="SharikSans-Bold" w:hAnsi="SharikSans-Bold" w:cs="Times New Roman"/>
      <w:b/>
      <w:bCs/>
      <w:color w:val="465E72"/>
      <w:sz w:val="22"/>
      <w:szCs w:val="22"/>
    </w:rPr>
  </w:style>
  <w:style w:type="character" w:styleId="Hyperkobling">
    <w:name w:val="Hyperlink"/>
    <w:basedOn w:val="Standardskriftforavsnitt"/>
    <w:uiPriority w:val="99"/>
    <w:rsid w:val="00DB316A"/>
    <w:rPr>
      <w:rFonts w:cs="Times New Roman"/>
      <w:color w:val="0000FF"/>
      <w:u w:val="single"/>
    </w:rPr>
  </w:style>
  <w:style w:type="paragraph" w:styleId="HTML-forhndsformatert">
    <w:name w:val="HTML Preformatted"/>
    <w:basedOn w:val="Normal"/>
    <w:link w:val="HTML-forhndsformatertTegn"/>
    <w:uiPriority w:val="99"/>
    <w:semiHidden/>
    <w:unhideWhenUsed/>
    <w:rsid w:val="00894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it-IT"/>
    </w:rPr>
  </w:style>
  <w:style w:type="character" w:customStyle="1" w:styleId="HTML-forhndsformatertTegn">
    <w:name w:val="HTML-forhåndsformatert Tegn"/>
    <w:basedOn w:val="Standardskriftforavsnitt"/>
    <w:link w:val="HTML-forhndsformatert"/>
    <w:uiPriority w:val="99"/>
    <w:semiHidden/>
    <w:rsid w:val="008949BA"/>
    <w:rPr>
      <w:rFonts w:ascii="Courier New" w:eastAsia="Times New Roman" w:hAnsi="Courier New" w:cs="Courier New"/>
      <w:sz w:val="20"/>
      <w:szCs w:val="20"/>
    </w:rPr>
  </w:style>
  <w:style w:type="character" w:styleId="Utheving">
    <w:name w:val="Emphasis"/>
    <w:basedOn w:val="Standardskriftforavsnitt"/>
    <w:qFormat/>
    <w:locked/>
    <w:rsid w:val="00426909"/>
    <w:rPr>
      <w:i/>
      <w:iCs/>
    </w:rPr>
  </w:style>
  <w:style w:type="character" w:customStyle="1" w:styleId="Overskrift2Tegn">
    <w:name w:val="Overskrift 2 Tegn"/>
    <w:basedOn w:val="Standardskriftforavsnitt"/>
    <w:link w:val="Overskrift2"/>
    <w:rsid w:val="00361E9A"/>
    <w:rPr>
      <w:rFonts w:eastAsia="Times New Roman" w:cs="Calibri"/>
      <w:b/>
      <w:caps/>
      <w:sz w:val="32"/>
      <w:lang w:val="en-GB" w:eastAsia="en-US"/>
    </w:rPr>
  </w:style>
  <w:style w:type="character" w:customStyle="1" w:styleId="Overskrift3Tegn">
    <w:name w:val="Overskrift 3 Tegn"/>
    <w:basedOn w:val="Standardskriftforavsnitt"/>
    <w:link w:val="Overskrift3"/>
    <w:rsid w:val="00A668A7"/>
    <w:rPr>
      <w:rFonts w:cs="Calibri"/>
      <w:b/>
      <w:color w:val="000000" w:themeColor="text1"/>
      <w:lang w:val="en-GB" w:eastAsia="en-US"/>
    </w:rPr>
  </w:style>
  <w:style w:type="paragraph" w:styleId="Undertittel">
    <w:name w:val="Subtitle"/>
    <w:basedOn w:val="Listeavsnitt"/>
    <w:next w:val="Normal"/>
    <w:link w:val="UndertittelTegn"/>
    <w:qFormat/>
    <w:locked/>
    <w:rsid w:val="00426909"/>
    <w:pPr>
      <w:numPr>
        <w:numId w:val="1"/>
      </w:numPr>
      <w:jc w:val="both"/>
    </w:pPr>
    <w:rPr>
      <w:rFonts w:cs="Calibri"/>
      <w:lang w:val="en-GB"/>
    </w:rPr>
  </w:style>
  <w:style w:type="character" w:customStyle="1" w:styleId="UndertittelTegn">
    <w:name w:val="Undertittel Tegn"/>
    <w:basedOn w:val="Standardskriftforavsnitt"/>
    <w:link w:val="Undertittel"/>
    <w:rsid w:val="00426909"/>
    <w:rPr>
      <w:rFonts w:cs="Calibri"/>
      <w:lang w:val="en-GB" w:eastAsia="en-US"/>
    </w:rPr>
  </w:style>
  <w:style w:type="character" w:customStyle="1" w:styleId="Overskrift5Tegn">
    <w:name w:val="Overskrift 5 Tegn"/>
    <w:basedOn w:val="Standardskriftforavsnitt"/>
    <w:link w:val="Overskrift5"/>
    <w:rsid w:val="00426909"/>
    <w:rPr>
      <w:rFonts w:asciiTheme="majorHAnsi" w:eastAsiaTheme="majorEastAsia" w:hAnsiTheme="majorHAnsi" w:cstheme="majorBidi"/>
      <w:color w:val="365F91" w:themeColor="accent1" w:themeShade="BF"/>
      <w:lang w:eastAsia="en-US"/>
    </w:rPr>
  </w:style>
  <w:style w:type="character" w:customStyle="1" w:styleId="Overskrift6Tegn">
    <w:name w:val="Overskrift 6 Tegn"/>
    <w:basedOn w:val="Standardskriftforavsnitt"/>
    <w:link w:val="Overskrift6"/>
    <w:rsid w:val="00426909"/>
    <w:rPr>
      <w:rFonts w:asciiTheme="majorHAnsi" w:eastAsiaTheme="majorEastAsia" w:hAnsiTheme="majorHAnsi" w:cstheme="majorBidi"/>
      <w:color w:val="243F60" w:themeColor="accent1" w:themeShade="7F"/>
      <w:lang w:eastAsia="en-US"/>
    </w:rPr>
  </w:style>
  <w:style w:type="character" w:customStyle="1" w:styleId="Overskrift7Tegn">
    <w:name w:val="Overskrift 7 Tegn"/>
    <w:basedOn w:val="Standardskriftforavsnitt"/>
    <w:link w:val="Overskrift7"/>
    <w:semiHidden/>
    <w:rsid w:val="00426909"/>
    <w:rPr>
      <w:rFonts w:asciiTheme="majorHAnsi" w:eastAsiaTheme="majorEastAsia" w:hAnsiTheme="majorHAnsi" w:cstheme="majorBidi"/>
      <w:i/>
      <w:iCs/>
      <w:color w:val="243F60" w:themeColor="accent1" w:themeShade="7F"/>
      <w:lang w:eastAsia="en-US"/>
    </w:rPr>
  </w:style>
  <w:style w:type="character" w:customStyle="1" w:styleId="Overskrift8Tegn">
    <w:name w:val="Overskrift 8 Tegn"/>
    <w:basedOn w:val="Standardskriftforavsnitt"/>
    <w:link w:val="Overskrift8"/>
    <w:semiHidden/>
    <w:rsid w:val="00426909"/>
    <w:rPr>
      <w:rFonts w:asciiTheme="majorHAnsi" w:eastAsiaTheme="majorEastAsia" w:hAnsiTheme="majorHAnsi" w:cstheme="majorBidi"/>
      <w:color w:val="272727" w:themeColor="text1" w:themeTint="D8"/>
      <w:sz w:val="21"/>
      <w:szCs w:val="21"/>
      <w:lang w:eastAsia="en-US"/>
    </w:rPr>
  </w:style>
  <w:style w:type="character" w:customStyle="1" w:styleId="Overskrift9Tegn">
    <w:name w:val="Overskrift 9 Tegn"/>
    <w:basedOn w:val="Standardskriftforavsnitt"/>
    <w:link w:val="Overskrift9"/>
    <w:semiHidden/>
    <w:rsid w:val="00426909"/>
    <w:rPr>
      <w:rFonts w:asciiTheme="majorHAnsi" w:eastAsiaTheme="majorEastAsia" w:hAnsiTheme="majorHAnsi" w:cstheme="majorBidi"/>
      <w:i/>
      <w:iCs/>
      <w:color w:val="272727" w:themeColor="text1" w:themeTint="D8"/>
      <w:sz w:val="21"/>
      <w:szCs w:val="21"/>
      <w:lang w:eastAsia="en-US"/>
    </w:rPr>
  </w:style>
  <w:style w:type="table" w:customStyle="1" w:styleId="Vanligtabell51">
    <w:name w:val="Vanlig tabell 51"/>
    <w:basedOn w:val="Vanligtabell"/>
    <w:uiPriority w:val="45"/>
    <w:rsid w:val="005251EB"/>
    <w:rPr>
      <w:rFonts w:asciiTheme="minorHAnsi" w:eastAsiaTheme="minorHAnsi" w:hAnsiTheme="minorHAnsi" w:cstheme="minorBidi"/>
      <w:lang w:val="en-GB"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rutenett1">
    <w:name w:val="Tabellrutenett1"/>
    <w:basedOn w:val="Vanligtabell"/>
    <w:next w:val="Tabellrutenett"/>
    <w:rsid w:val="00061E06"/>
    <w:rPr>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avsnittTegn">
    <w:name w:val="Listeavsnitt Tegn"/>
    <w:aliases w:val="Bullet point Tegn,Colorful List - Accent 11 Tegn"/>
    <w:link w:val="Listeavsnitt"/>
    <w:uiPriority w:val="34"/>
    <w:rsid w:val="00061E06"/>
    <w:rPr>
      <w:lang w:eastAsia="en-US"/>
    </w:rPr>
  </w:style>
  <w:style w:type="paragraph" w:styleId="Liste">
    <w:name w:val="List"/>
    <w:basedOn w:val="Normal"/>
    <w:uiPriority w:val="99"/>
    <w:semiHidden/>
    <w:unhideWhenUsed/>
    <w:rsid w:val="00A668A7"/>
    <w:pPr>
      <w:ind w:left="283" w:hanging="283"/>
      <w:contextualSpacing/>
    </w:pPr>
  </w:style>
  <w:style w:type="paragraph" w:styleId="Revisjon">
    <w:name w:val="Revision"/>
    <w:hidden/>
    <w:uiPriority w:val="99"/>
    <w:semiHidden/>
    <w:rsid w:val="00646A3C"/>
    <w:rPr>
      <w:lang w:eastAsia="en-US"/>
    </w:rPr>
  </w:style>
  <w:style w:type="character" w:styleId="Sterk">
    <w:name w:val="Strong"/>
    <w:basedOn w:val="Standardskriftforavsnitt"/>
    <w:qFormat/>
    <w:locked/>
    <w:rsid w:val="00D35E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009576">
      <w:marLeft w:val="0"/>
      <w:marRight w:val="0"/>
      <w:marTop w:val="0"/>
      <w:marBottom w:val="0"/>
      <w:divBdr>
        <w:top w:val="none" w:sz="0" w:space="0" w:color="auto"/>
        <w:left w:val="none" w:sz="0" w:space="0" w:color="auto"/>
        <w:bottom w:val="none" w:sz="0" w:space="0" w:color="auto"/>
        <w:right w:val="none" w:sz="0" w:space="0" w:color="auto"/>
      </w:divBdr>
    </w:div>
    <w:div w:id="788009577">
      <w:marLeft w:val="0"/>
      <w:marRight w:val="0"/>
      <w:marTop w:val="0"/>
      <w:marBottom w:val="0"/>
      <w:divBdr>
        <w:top w:val="none" w:sz="0" w:space="0" w:color="auto"/>
        <w:left w:val="none" w:sz="0" w:space="0" w:color="auto"/>
        <w:bottom w:val="none" w:sz="0" w:space="0" w:color="auto"/>
        <w:right w:val="none" w:sz="0" w:space="0" w:color="auto"/>
      </w:divBdr>
    </w:div>
    <w:div w:id="150759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A53831D2B1FCA4E97E310390BB7D9B8" ma:contentTypeVersion="17" ma:contentTypeDescription="Opprett et nytt dokument." ma:contentTypeScope="" ma:versionID="a0b2391e4e9afe60fc03b98fc85f80c7">
  <xsd:schema xmlns:xsd="http://www.w3.org/2001/XMLSchema" xmlns:xs="http://www.w3.org/2001/XMLSchema" xmlns:p="http://schemas.microsoft.com/office/2006/metadata/properties" xmlns:ns2="9e7c1b5f-6b93-4ee4-9fa2-fda8f1b47cf5" xmlns:ns3="ef5dd856-6a32-4f72-920b-b3c650540c6d" xmlns:ns4="21a2857b-8da8-4ddb-9834-feb111e80e4f" targetNamespace="http://schemas.microsoft.com/office/2006/metadata/properties" ma:root="true" ma:fieldsID="b2441177d21a2a434c7cb045b42ce4d5" ns2:_="" ns3:_="" ns4:_="">
    <xsd:import namespace="9e7c1b5f-6b93-4ee4-9fa2-fda8f1b47cf5"/>
    <xsd:import namespace="ef5dd856-6a32-4f72-920b-b3c650540c6d"/>
    <xsd:import namespace="21a2857b-8da8-4ddb-9834-feb111e80e4f"/>
    <xsd:element name="properties">
      <xsd:complexType>
        <xsd:sequence>
          <xsd:element name="documentManagement">
            <xsd:complexType>
              <xsd:all>
                <xsd:element ref="ns2:FHI_TopicTaxHTField" minOccurs="0"/>
                <xsd:element ref="ns3:TaxCatchAll" minOccurs="0"/>
                <xsd:element ref="ns3:TaxKeywordTaxHTField" minOccurs="0"/>
                <xsd:element ref="ns4:MediaServiceMetadata" minOccurs="0"/>
                <xsd:element ref="ns4:MediaServiceFastMetadata" minOccurs="0"/>
                <xsd:element ref="ns3:SharedWithUsers" minOccurs="0"/>
                <xsd:element ref="ns3:SharedWithDetails"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c1b5f-6b93-4ee4-9fa2-fda8f1b47cf5" elementFormDefault="qualified">
    <xsd:import namespace="http://schemas.microsoft.com/office/2006/documentManagement/types"/>
    <xsd:import namespace="http://schemas.microsoft.com/office/infopath/2007/PartnerControls"/>
    <xsd:element name="FHI_TopicTaxHTField" ma:index="8" nillable="true" ma:taxonomy="true" ma:internalName="FHI_TopicTaxHTField" ma:taxonomyFieldName="FHI_Topic" ma:displayName="Tema" ma:fieldId="{5eb9fa72-8a58-4312-8bc5-a126a30b4fb3}" ma:taxonomyMulti="true" ma:sspId="e7140caa-8402-4c36-9a5d-f51276ec0a9c" ma:termSetId="10ab213d-8882-42de-b940-43a869fe753a"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5dd856-6a32-4f72-920b-b3c650540c6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3d80f5d-4bea-4d09-bc07-6ba787897570}" ma:internalName="TaxCatchAll" ma:showField="CatchAllData" ma:web="ef5dd856-6a32-4f72-920b-b3c650540c6d">
      <xsd:complexType>
        <xsd:complexContent>
          <xsd:extension base="dms:MultiChoiceLookup">
            <xsd:sequence>
              <xsd:element name="Value" type="dms:Lookup" maxOccurs="unbounded" minOccurs="0" nillable="true"/>
            </xsd:sequence>
          </xsd:extension>
        </xsd:complexContent>
      </xsd:complexType>
    </xsd:element>
    <xsd:element name="TaxKeywordTaxHTField" ma:index="11" nillable="true" ma:taxonomy="true" ma:internalName="TaxKeywordTaxHTField" ma:taxonomyFieldName="TaxKeyword" ma:displayName="Organisasjonsnøkkelord" ma:fieldId="{23f27201-bee3-471e-b2e7-b64fd8b7ca38}" ma:taxonomyMulti="true" ma:sspId="e7140caa-8402-4c36-9a5d-f51276ec0a9c" ma:termSetId="00000000-0000-0000-0000-000000000000" ma:anchorId="00000000-0000-0000-0000-000000000000" ma:open="true" ma:isKeyword="true">
      <xsd:complexType>
        <xsd:sequence>
          <xsd:element ref="pc:Terms" minOccurs="0" maxOccurs="1"/>
        </xsd:sequence>
      </xsd:complex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a2857b-8da8-4ddb-9834-feb111e80e4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f5dd856-6a32-4f72-920b-b3c650540c6d" xsi:nil="true"/>
    <FHI_TopicTaxHTField xmlns="9e7c1b5f-6b93-4ee4-9fa2-fda8f1b47cf5">
      <Terms xmlns="http://schemas.microsoft.com/office/infopath/2007/PartnerControls"/>
    </FHI_TopicTaxHTField>
    <TaxKeywordTaxHTField xmlns="ef5dd856-6a32-4f72-920b-b3c650540c6d">
      <Terms xmlns="http://schemas.microsoft.com/office/infopath/2007/PartnerControls"/>
    </TaxKeywordTaxHTField>
  </documentManagement>
</p:properties>
</file>

<file path=customXml/itemProps1.xml><?xml version="1.0" encoding="utf-8"?>
<ds:datastoreItem xmlns:ds="http://schemas.openxmlformats.org/officeDocument/2006/customXml" ds:itemID="{48DC9AAD-D505-40EE-8025-48CBF55B5FCA}">
  <ds:schemaRefs>
    <ds:schemaRef ds:uri="http://schemas.openxmlformats.org/officeDocument/2006/bibliography"/>
  </ds:schemaRefs>
</ds:datastoreItem>
</file>

<file path=customXml/itemProps2.xml><?xml version="1.0" encoding="utf-8"?>
<ds:datastoreItem xmlns:ds="http://schemas.openxmlformats.org/officeDocument/2006/customXml" ds:itemID="{D01196C1-32CD-4CC0-A727-722676FB7778}"/>
</file>

<file path=customXml/itemProps3.xml><?xml version="1.0" encoding="utf-8"?>
<ds:datastoreItem xmlns:ds="http://schemas.openxmlformats.org/officeDocument/2006/customXml" ds:itemID="{B73AD09B-F1A8-45CE-949F-FD5C5C7A87C5}"/>
</file>

<file path=customXml/itemProps4.xml><?xml version="1.0" encoding="utf-8"?>
<ds:datastoreItem xmlns:ds="http://schemas.openxmlformats.org/officeDocument/2006/customXml" ds:itemID="{36A74092-4046-49A8-870B-A64C226D547F}"/>
</file>

<file path=docProps/app.xml><?xml version="1.0" encoding="utf-8"?>
<Properties xmlns="http://schemas.openxmlformats.org/officeDocument/2006/extended-properties" xmlns:vt="http://schemas.openxmlformats.org/officeDocument/2006/docPropsVTypes">
  <Template>Normal.dotm</Template>
  <TotalTime>17</TotalTime>
  <Pages>27</Pages>
  <Words>6545</Words>
  <Characters>42286</Characters>
  <Application>Microsoft Office Word</Application>
  <DocSecurity>0</DocSecurity>
  <Lines>352</Lines>
  <Paragraphs>97</Paragraphs>
  <ScaleCrop>false</ScaleCrop>
  <HeadingPairs>
    <vt:vector size="6" baseType="variant">
      <vt:variant>
        <vt:lpstr>Tittel</vt:lpstr>
      </vt:variant>
      <vt:variant>
        <vt:i4>1</vt:i4>
      </vt:variant>
      <vt:variant>
        <vt:lpstr>Titel</vt:lpstr>
      </vt:variant>
      <vt:variant>
        <vt:i4>1</vt:i4>
      </vt:variant>
      <vt:variant>
        <vt:lpstr>Titolo</vt:lpstr>
      </vt:variant>
      <vt:variant>
        <vt:i4>1</vt:i4>
      </vt:variant>
    </vt:vector>
  </HeadingPairs>
  <TitlesOfParts>
    <vt:vector size="3" baseType="lpstr">
      <vt:lpstr>LEGAL FRAMEWORK, HEALTH INEQUALITIES POLICIES / STRATEGY FRAMEWORK</vt:lpstr>
      <vt:lpstr>LEGAL FRAMEWORK, HEALTH INEQUALITIES POLICIES / STRATEGY FRAMEWORK</vt:lpstr>
      <vt:lpstr>LEGAL FRAMEWORK, HEALTH INEQUALITIES POLICIES / STRATEGY FRAMEWORK</vt:lpstr>
    </vt:vector>
  </TitlesOfParts>
  <Company>Hewlett-Packard</Company>
  <LinksUpToDate>false</LinksUpToDate>
  <CharactersWithSpaces>48734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FRAMEWORK, HEALTH INEQUALITIES POLICIES / STRATEGY FRAMEWORK</dc:title>
  <dc:creator>michele marra</dc:creator>
  <cp:lastModifiedBy>Nordstrøm, Charlott Elise Gyllenhammar</cp:lastModifiedBy>
  <cp:revision>7</cp:revision>
  <cp:lastPrinted>2019-02-21T14:31:00Z</cp:lastPrinted>
  <dcterms:created xsi:type="dcterms:W3CDTF">2019-04-05T11:01:00Z</dcterms:created>
  <dcterms:modified xsi:type="dcterms:W3CDTF">2019-04-08T14:10:00Z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0x0101001A53831D2B1FCA4E97E310390BB7D9B8</vt:lpwstr>
  </property>
  <property fmtid="{D5CDD505-2E9C-101B-9397-08002B2CF9AE}" pid="3" name="TaxKeyword">
    <vt:lpwstr/>
  </property>
</Properties>
</file>