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DE4E" w14:textId="77777777" w:rsidR="00A34C75" w:rsidRPr="004A183B" w:rsidRDefault="00A34C75" w:rsidP="004C0538">
      <w:pPr>
        <w:spacing w:after="0"/>
        <w:rPr>
          <w:lang w:val="fr-FR"/>
        </w:rPr>
      </w:pPr>
      <w:bookmarkStart w:id="0" w:name="_GoBack"/>
      <w:bookmarkEnd w:id="0"/>
      <w:r w:rsidRPr="004A183B">
        <w:rPr>
          <w:lang w:val="fr-FR"/>
        </w:rPr>
        <w:t>[Kommunenavn]</w:t>
      </w:r>
    </w:p>
    <w:p w14:paraId="5076DE4F" w14:textId="77777777" w:rsidR="00A34C75" w:rsidRPr="004A183B" w:rsidRDefault="00A34C75" w:rsidP="004C0538">
      <w:pPr>
        <w:spacing w:after="0"/>
        <w:rPr>
          <w:lang w:val="fr-FR"/>
        </w:rPr>
      </w:pPr>
      <w:r w:rsidRPr="004A183B">
        <w:rPr>
          <w:lang w:val="fr-FR"/>
        </w:rPr>
        <w:t>[Smittevernkontoret o.l.]</w:t>
      </w:r>
    </w:p>
    <w:p w14:paraId="5076DE50" w14:textId="77777777" w:rsidR="00A34C75" w:rsidRPr="004A183B" w:rsidRDefault="00A34C75" w:rsidP="004C0538">
      <w:pPr>
        <w:spacing w:after="0"/>
        <w:rPr>
          <w:lang w:val="fr-FR"/>
        </w:rPr>
      </w:pPr>
      <w:r w:rsidRPr="004A183B">
        <w:rPr>
          <w:lang w:val="fr-FR"/>
        </w:rPr>
        <w:t>Adresse</w:t>
      </w:r>
    </w:p>
    <w:p w14:paraId="5076DE51" w14:textId="77777777" w:rsidR="00A34C75" w:rsidRPr="004A183B" w:rsidRDefault="00A34C75" w:rsidP="004C0538">
      <w:pPr>
        <w:spacing w:after="0"/>
        <w:rPr>
          <w:lang w:val="fr-FR"/>
        </w:rPr>
      </w:pPr>
      <w:r w:rsidRPr="004A183B">
        <w:rPr>
          <w:lang w:val="fr-FR"/>
        </w:rPr>
        <w:t>Postnummer</w:t>
      </w:r>
    </w:p>
    <w:p w14:paraId="5076DE52" w14:textId="77777777" w:rsidR="00A34C75" w:rsidRPr="004A183B" w:rsidRDefault="00A34C75" w:rsidP="004C0538">
      <w:pPr>
        <w:spacing w:after="0"/>
        <w:rPr>
          <w:lang w:val="fr-FR"/>
        </w:rPr>
      </w:pPr>
    </w:p>
    <w:p w14:paraId="5076DE53" w14:textId="77777777" w:rsidR="00A34C75" w:rsidRPr="004A183B" w:rsidRDefault="00A34C75" w:rsidP="004C0538">
      <w:pPr>
        <w:spacing w:after="0"/>
        <w:jc w:val="right"/>
        <w:rPr>
          <w:lang w:val="fr-FR"/>
        </w:rPr>
      </w:pPr>
      <w:r w:rsidRPr="004A183B">
        <w:rPr>
          <w:lang w:val="fr-FR"/>
        </w:rPr>
        <w:t>[Sted, dato]</w:t>
      </w:r>
    </w:p>
    <w:p w14:paraId="5076DE54" w14:textId="77777777" w:rsidR="00A34C75" w:rsidRPr="004A183B" w:rsidRDefault="00A34C75" w:rsidP="004C0538">
      <w:pPr>
        <w:spacing w:after="0"/>
        <w:rPr>
          <w:lang w:val="fr-FR"/>
        </w:rPr>
      </w:pPr>
      <w:r w:rsidRPr="004A183B">
        <w:rPr>
          <w:lang w:val="fr-FR"/>
        </w:rPr>
        <w:t>Navn</w:t>
      </w:r>
    </w:p>
    <w:p w14:paraId="5076DE55" w14:textId="77777777" w:rsidR="00A34C75" w:rsidRPr="004A183B" w:rsidRDefault="00A34C75" w:rsidP="004C0538">
      <w:pPr>
        <w:spacing w:after="0"/>
        <w:rPr>
          <w:lang w:val="fr-FR"/>
        </w:rPr>
      </w:pPr>
      <w:r w:rsidRPr="004A183B">
        <w:rPr>
          <w:lang w:val="fr-FR"/>
        </w:rPr>
        <w:t>Adresse</w:t>
      </w:r>
    </w:p>
    <w:p w14:paraId="5076DE56" w14:textId="77777777" w:rsidR="00A34C75" w:rsidRPr="004A183B" w:rsidRDefault="00A34C75" w:rsidP="004C0538">
      <w:pPr>
        <w:spacing w:after="0"/>
        <w:rPr>
          <w:lang w:val="fr-FR"/>
        </w:rPr>
      </w:pPr>
      <w:r w:rsidRPr="004A183B">
        <w:rPr>
          <w:lang w:val="fr-FR"/>
        </w:rPr>
        <w:t>Postnummer</w:t>
      </w:r>
    </w:p>
    <w:p w14:paraId="5076DE57" w14:textId="77777777" w:rsidR="00A34C75" w:rsidRPr="004A183B" w:rsidRDefault="00A34C75" w:rsidP="004C0538">
      <w:pPr>
        <w:spacing w:after="0"/>
        <w:rPr>
          <w:lang w:val="fr-FR"/>
        </w:rPr>
      </w:pPr>
    </w:p>
    <w:p w14:paraId="5076DE58" w14:textId="77777777" w:rsidR="00A34C75" w:rsidRPr="004A183B" w:rsidRDefault="004A183B" w:rsidP="00D34F34">
      <w:pPr>
        <w:outlineLvl w:val="0"/>
        <w:rPr>
          <w:b/>
          <w:lang w:val="fr-FR"/>
        </w:rPr>
      </w:pPr>
      <w:r w:rsidRPr="004A183B">
        <w:rPr>
          <w:b/>
          <w:lang w:val="fr-FR"/>
        </w:rPr>
        <w:t xml:space="preserve">Convocation pour </w:t>
      </w:r>
      <w:r w:rsidR="00A850C7">
        <w:rPr>
          <w:b/>
          <w:lang w:val="fr-FR"/>
        </w:rPr>
        <w:t xml:space="preserve">un </w:t>
      </w:r>
      <w:r w:rsidRPr="004A183B">
        <w:rPr>
          <w:b/>
          <w:lang w:val="fr-FR"/>
        </w:rPr>
        <w:t>contrôle anti-tuberculeux</w:t>
      </w:r>
    </w:p>
    <w:p w14:paraId="5076DE59" w14:textId="0AD45075" w:rsidR="00A34C75" w:rsidRPr="004A183B" w:rsidRDefault="004A183B" w:rsidP="00C13306">
      <w:pPr>
        <w:rPr>
          <w:lang w:val="fr-FR"/>
        </w:rPr>
      </w:pPr>
      <w:r>
        <w:rPr>
          <w:lang w:val="fr-FR"/>
        </w:rPr>
        <w:t>Cette lettre est une convocation vous</w:t>
      </w:r>
      <w:r w:rsidRPr="004A183B">
        <w:rPr>
          <w:lang w:val="fr-FR"/>
        </w:rPr>
        <w:t xml:space="preserve"> </w:t>
      </w:r>
      <w:r w:rsidR="00A34C75" w:rsidRPr="004A183B">
        <w:rPr>
          <w:lang w:val="fr-FR"/>
        </w:rPr>
        <w:t>[</w:t>
      </w:r>
      <w:r w:rsidR="00A34C75" w:rsidRPr="004A183B">
        <w:rPr>
          <w:i/>
          <w:lang w:val="fr-FR"/>
        </w:rPr>
        <w:t>navn, fødselsdato</w:t>
      </w:r>
      <w:r w:rsidR="00A34C75" w:rsidRPr="004A183B">
        <w:rPr>
          <w:lang w:val="fr-FR"/>
        </w:rPr>
        <w:t>]</w:t>
      </w:r>
      <w:r w:rsidR="00B77851">
        <w:rPr>
          <w:lang w:val="fr-FR"/>
        </w:rPr>
        <w:t xml:space="preserve"> </w:t>
      </w:r>
      <w:r>
        <w:rPr>
          <w:lang w:val="fr-FR"/>
        </w:rPr>
        <w:t>invitant à</w:t>
      </w:r>
      <w:r w:rsidRPr="004A183B">
        <w:rPr>
          <w:lang w:val="fr-FR"/>
        </w:rPr>
        <w:t xml:space="preserve"> un contrôle antituberculeux</w:t>
      </w:r>
      <w:r>
        <w:rPr>
          <w:lang w:val="fr-FR"/>
        </w:rPr>
        <w:t xml:space="preserve">. Ce contrôle antituberculeux peut comprendre un entretien avec une infirmière, </w:t>
      </w:r>
      <w:r w:rsidR="00256EEC">
        <w:rPr>
          <w:lang w:val="fr-FR"/>
        </w:rPr>
        <w:t xml:space="preserve"> un prélèvement sanguin,</w:t>
      </w:r>
      <w:r w:rsidR="00B77851">
        <w:rPr>
          <w:lang w:val="fr-FR"/>
        </w:rPr>
        <w:t xml:space="preserve"> </w:t>
      </w:r>
      <w:r>
        <w:rPr>
          <w:lang w:val="fr-FR"/>
        </w:rPr>
        <w:t xml:space="preserve">une radiographie des poumons et parfois aussi </w:t>
      </w:r>
      <w:r w:rsidR="00256EEC">
        <w:rPr>
          <w:lang w:val="fr-FR"/>
        </w:rPr>
        <w:t>un test sur la peau dont le résultat devra être lu trois jours plus tard</w:t>
      </w:r>
      <w:r>
        <w:rPr>
          <w:lang w:val="fr-FR"/>
        </w:rPr>
        <w:t>.</w:t>
      </w:r>
      <w:r w:rsidR="00A34C75" w:rsidRPr="004A183B">
        <w:rPr>
          <w:lang w:val="fr-FR"/>
        </w:rPr>
        <w:t xml:space="preserve"> </w:t>
      </w:r>
    </w:p>
    <w:p w14:paraId="5076DE5A" w14:textId="77777777" w:rsidR="00A34C75" w:rsidRPr="004A183B" w:rsidRDefault="004A183B" w:rsidP="00C13306">
      <w:pPr>
        <w:rPr>
          <w:lang w:val="fr-FR"/>
        </w:rPr>
      </w:pPr>
      <w:r>
        <w:rPr>
          <w:lang w:val="fr-FR"/>
        </w:rPr>
        <w:t>L’examen antituberculeux est gratuit en Norvège. N’oubliez pas d’apporter votre passeport au rendez-vous</w:t>
      </w:r>
      <w:r w:rsidR="00A34C75" w:rsidRPr="004A183B">
        <w:rPr>
          <w:lang w:val="fr-FR"/>
        </w:rPr>
        <w:t>!</w:t>
      </w:r>
    </w:p>
    <w:p w14:paraId="5076DE5B" w14:textId="5057D8F2" w:rsidR="00A34C75" w:rsidRPr="004A183B" w:rsidRDefault="004A183B" w:rsidP="00C13306">
      <w:pPr>
        <w:rPr>
          <w:i/>
          <w:lang w:val="fr-FR"/>
        </w:rPr>
      </w:pPr>
      <w:r>
        <w:rPr>
          <w:b/>
          <w:lang w:val="fr-FR"/>
        </w:rPr>
        <w:t>Adresse des locaux</w:t>
      </w:r>
      <w:r w:rsidR="00A34C75" w:rsidRPr="004A183B">
        <w:rPr>
          <w:i/>
          <w:lang w:val="fr-FR"/>
        </w:rPr>
        <w:t xml:space="preserve">: </w:t>
      </w:r>
      <w:r w:rsidR="00B77851" w:rsidRPr="004A183B">
        <w:rPr>
          <w:lang w:val="fr-FR"/>
        </w:rPr>
        <w:t>[</w:t>
      </w:r>
      <w:r w:rsidR="00B77851" w:rsidRPr="00B77851">
        <w:rPr>
          <w:i/>
          <w:lang w:val="fr-FR"/>
        </w:rPr>
        <w:t>adresse</w:t>
      </w:r>
      <w:r w:rsidR="00B77851" w:rsidRPr="004A183B">
        <w:rPr>
          <w:lang w:val="fr-FR"/>
        </w:rPr>
        <w:t>]</w:t>
      </w:r>
    </w:p>
    <w:p w14:paraId="093BA90D" w14:textId="77777777" w:rsidR="00B77851" w:rsidRPr="004A183B" w:rsidRDefault="00B77851" w:rsidP="00B77851">
      <w:pPr>
        <w:rPr>
          <w:i/>
          <w:lang w:val="fr-FR"/>
        </w:rPr>
      </w:pPr>
      <w:r>
        <w:rPr>
          <w:b/>
          <w:i/>
          <w:lang w:val="fr-FR"/>
        </w:rPr>
        <w:t>Date</w:t>
      </w:r>
      <w:r w:rsidRPr="004A183B">
        <w:rPr>
          <w:i/>
          <w:lang w:val="fr-FR"/>
        </w:rPr>
        <w:t xml:space="preserve">: </w:t>
      </w:r>
      <w:r w:rsidRPr="004A183B">
        <w:rPr>
          <w:lang w:val="fr-FR"/>
        </w:rPr>
        <w:t>[</w:t>
      </w:r>
      <w:r>
        <w:rPr>
          <w:i/>
          <w:lang w:val="fr-FR"/>
        </w:rPr>
        <w:t>dato</w:t>
      </w:r>
      <w:r w:rsidRPr="004A183B">
        <w:rPr>
          <w:lang w:val="fr-FR"/>
        </w:rPr>
        <w:t>]</w:t>
      </w:r>
    </w:p>
    <w:p w14:paraId="5076DE5C" w14:textId="7C93AD1F" w:rsidR="00A34C75" w:rsidRPr="004A183B" w:rsidRDefault="00256EEC" w:rsidP="00C13306">
      <w:pPr>
        <w:rPr>
          <w:i/>
          <w:lang w:val="fr-FR"/>
        </w:rPr>
      </w:pPr>
      <w:r>
        <w:rPr>
          <w:b/>
          <w:i/>
          <w:lang w:val="fr-FR"/>
        </w:rPr>
        <w:t>H</w:t>
      </w:r>
      <w:r w:rsidR="004A183B">
        <w:rPr>
          <w:b/>
          <w:i/>
          <w:lang w:val="fr-FR"/>
        </w:rPr>
        <w:t xml:space="preserve">eure </w:t>
      </w:r>
      <w:r w:rsidR="00B77851">
        <w:rPr>
          <w:i/>
          <w:lang w:val="fr-FR"/>
        </w:rPr>
        <w:t>:</w:t>
      </w:r>
      <w:r w:rsidR="00B77851" w:rsidRPr="00B77851">
        <w:rPr>
          <w:lang w:val="fr-FR"/>
        </w:rPr>
        <w:t xml:space="preserve"> </w:t>
      </w:r>
      <w:r w:rsidR="00B77851" w:rsidRPr="004A183B">
        <w:rPr>
          <w:lang w:val="fr-FR"/>
        </w:rPr>
        <w:t>[</w:t>
      </w:r>
      <w:r w:rsidR="00B77851">
        <w:rPr>
          <w:i/>
          <w:lang w:val="fr-FR"/>
        </w:rPr>
        <w:t>tid</w:t>
      </w:r>
      <w:r w:rsidR="00B77851" w:rsidRPr="004A183B">
        <w:rPr>
          <w:lang w:val="fr-FR"/>
        </w:rPr>
        <w:t>]</w:t>
      </w:r>
    </w:p>
    <w:p w14:paraId="5076DE5E" w14:textId="77777777" w:rsidR="00A34C75" w:rsidRPr="004A183B" w:rsidRDefault="004A183B" w:rsidP="00E777C3">
      <w:pPr>
        <w:rPr>
          <w:rFonts w:cs="Arial"/>
          <w:bCs/>
          <w:spacing w:val="-2"/>
          <w:lang w:val="fr-FR"/>
        </w:rPr>
      </w:pPr>
      <w:r>
        <w:rPr>
          <w:lang w:val="fr-FR"/>
        </w:rPr>
        <w:t>Les personnes venant de pays où les cas de tuberculose sont nombreux, sont considérées comme exposées à la contamination. La loi norvégienne dit que tous ceux qui peuvent avoir été contaminés par la</w:t>
      </w:r>
      <w:r w:rsidR="00A34C75" w:rsidRPr="004A183B">
        <w:rPr>
          <w:rFonts w:cs="Arial"/>
          <w:lang w:val="fr-FR"/>
        </w:rPr>
        <w:t xml:space="preserve"> tuber</w:t>
      </w:r>
      <w:r>
        <w:rPr>
          <w:rFonts w:cs="Arial"/>
          <w:lang w:val="fr-FR"/>
        </w:rPr>
        <w:t>c</w:t>
      </w:r>
      <w:r w:rsidR="00A34C75" w:rsidRPr="004A183B">
        <w:rPr>
          <w:rFonts w:cs="Arial"/>
          <w:lang w:val="fr-FR"/>
        </w:rPr>
        <w:t xml:space="preserve">ulose </w:t>
      </w:r>
      <w:r>
        <w:rPr>
          <w:rFonts w:cs="Arial"/>
          <w:lang w:val="fr-FR"/>
        </w:rPr>
        <w:t>ont l’obligation de se faire examiner</w:t>
      </w:r>
      <w:r w:rsidR="00A34C75" w:rsidRPr="004A183B">
        <w:rPr>
          <w:rFonts w:cs="Arial"/>
          <w:lang w:val="fr-FR"/>
        </w:rPr>
        <w:t xml:space="preserve">. </w:t>
      </w:r>
      <w:r>
        <w:rPr>
          <w:rFonts w:cs="Arial"/>
          <w:lang w:val="fr-FR"/>
        </w:rPr>
        <w:t>Dans le pire des cas, la police peut être con</w:t>
      </w:r>
      <w:r w:rsidR="00A850C7">
        <w:rPr>
          <w:rFonts w:cs="Arial"/>
          <w:lang w:val="fr-FR"/>
        </w:rPr>
        <w:t xml:space="preserve">tactée si une personne ne se présente pas à un tel contrôle. Les personnes qui ont besoin d’un traitement antituberculeux ont le droit de séjourner en Norvège pendant qu’ils sont traités, et le traitement est gratuit. </w:t>
      </w:r>
    </w:p>
    <w:p w14:paraId="5076DE5F" w14:textId="77777777" w:rsidR="00A34C75" w:rsidRPr="00A850C7" w:rsidRDefault="00A850C7" w:rsidP="00E777C3">
      <w:pPr>
        <w:rPr>
          <w:lang w:val="fr-FR"/>
        </w:rPr>
      </w:pPr>
      <w:r>
        <w:rPr>
          <w:lang w:val="fr-FR"/>
        </w:rPr>
        <w:t>La t</w:t>
      </w:r>
      <w:r w:rsidRPr="004A183B">
        <w:rPr>
          <w:lang w:val="fr-FR"/>
        </w:rPr>
        <w:t>uberculose</w:t>
      </w:r>
      <w:r w:rsidR="00A34C75" w:rsidRPr="004A183B">
        <w:rPr>
          <w:lang w:val="fr-FR"/>
        </w:rPr>
        <w:t xml:space="preserve"> e</w:t>
      </w:r>
      <w:r>
        <w:rPr>
          <w:lang w:val="fr-FR"/>
        </w:rPr>
        <w:t xml:space="preserve">st une maladie grave mais peu contagieuse qui peut être traitée efficacement. Des années séparer la contamination par la bactérie de la tuberculose de l’apparition de la maladie, et rares sont ceux chez qui la maladie se développe. Les symptômes habituels de la tuberculose sont une toux récente qui dure depuis plus de trois semaines, des </w:t>
      </w:r>
      <w:r w:rsidRPr="00A850C7">
        <w:rPr>
          <w:rFonts w:ascii="Arial" w:hAnsi="Arial" w:cs="Arial"/>
          <w:bCs/>
          <w:spacing w:val="-2"/>
          <w:sz w:val="21"/>
          <w:szCs w:val="21"/>
          <w:lang w:val="fr-FR"/>
        </w:rPr>
        <w:t xml:space="preserve">douleurs </w:t>
      </w:r>
      <w:r w:rsidRPr="00A850C7">
        <w:rPr>
          <w:rFonts w:asciiTheme="minorHAnsi" w:hAnsiTheme="minorHAnsi" w:cs="Arial"/>
          <w:bCs/>
          <w:spacing w:val="-2"/>
          <w:sz w:val="21"/>
          <w:szCs w:val="21"/>
          <w:lang w:val="fr-FR"/>
        </w:rPr>
        <w:t>dans la poitrine, des suées nocturnes, un affaiblissement de l’état général, la fatigue, la perte d’appétit et la perte de poids.</w:t>
      </w:r>
      <w:r>
        <w:rPr>
          <w:lang w:val="fr-FR"/>
        </w:rPr>
        <w:t xml:space="preserve"> Si vous avez certains de ces symptômes, consultez au plus vite votre médecin traitant ou les urgences médicales.</w:t>
      </w:r>
      <w:r w:rsidR="00A34C75" w:rsidRPr="004A183B">
        <w:rPr>
          <w:lang w:val="fr-FR"/>
        </w:rPr>
        <w:t xml:space="preserve"> </w:t>
      </w:r>
    </w:p>
    <w:p w14:paraId="5076DE60" w14:textId="77777777" w:rsidR="00A34C75" w:rsidRPr="00F13F64" w:rsidRDefault="00A850C7" w:rsidP="00F13F64">
      <w:pPr>
        <w:pStyle w:val="Brdtekst"/>
        <w:spacing w:before="240" w:after="120"/>
        <w:rPr>
          <w:rFonts w:ascii="Calibri" w:hAnsi="Calibri" w:cs="Arial"/>
          <w:lang w:val="fr-FR"/>
        </w:rPr>
      </w:pPr>
      <w:r>
        <w:rPr>
          <w:rFonts w:ascii="Calibri" w:hAnsi="Calibri" w:cs="Arial"/>
          <w:lang w:val="fr-FR"/>
        </w:rPr>
        <w:t>Si vous avez des questions, vous pouvez appeler le</w:t>
      </w:r>
      <w:r w:rsidR="00A34C75" w:rsidRPr="004A183B">
        <w:rPr>
          <w:rFonts w:ascii="Calibri" w:hAnsi="Calibri" w:cs="Arial"/>
          <w:lang w:val="fr-FR"/>
        </w:rPr>
        <w:t xml:space="preserve"> </w:t>
      </w:r>
      <w:r w:rsidR="00A34C75" w:rsidRPr="004A183B">
        <w:rPr>
          <w:rFonts w:ascii="Calibri" w:hAnsi="Calibri"/>
          <w:lang w:val="fr-FR"/>
        </w:rPr>
        <w:t>[</w:t>
      </w:r>
      <w:r w:rsidR="00A34C75" w:rsidRPr="004A183B">
        <w:rPr>
          <w:rFonts w:ascii="Calibri" w:hAnsi="Calibri"/>
          <w:i/>
          <w:lang w:val="fr-FR"/>
        </w:rPr>
        <w:t>telefonnummer</w:t>
      </w:r>
      <w:r w:rsidR="00A34C75" w:rsidRPr="004A183B">
        <w:rPr>
          <w:rFonts w:ascii="Calibri" w:hAnsi="Calibri"/>
          <w:lang w:val="fr-FR"/>
        </w:rPr>
        <w:t>]</w:t>
      </w:r>
      <w:r w:rsidR="00A34C75" w:rsidRPr="004A183B">
        <w:rPr>
          <w:rFonts w:ascii="Calibri" w:hAnsi="Calibri"/>
          <w:i/>
          <w:lang w:val="fr-FR"/>
        </w:rPr>
        <w:t xml:space="preserve"> .</w:t>
      </w:r>
    </w:p>
    <w:p w14:paraId="5076DE61" w14:textId="77777777" w:rsidR="00A34C75" w:rsidRPr="004A183B" w:rsidRDefault="00A850C7" w:rsidP="006D15FC">
      <w:pPr>
        <w:spacing w:after="0"/>
        <w:rPr>
          <w:lang w:val="fr-FR"/>
        </w:rPr>
      </w:pPr>
      <w:r>
        <w:rPr>
          <w:lang w:val="fr-FR"/>
        </w:rPr>
        <w:t>Cordialement</w:t>
      </w:r>
    </w:p>
    <w:p w14:paraId="5076DE62" w14:textId="77777777" w:rsidR="00A34C75" w:rsidRPr="004A183B" w:rsidRDefault="00A34C75" w:rsidP="006D15FC">
      <w:pPr>
        <w:spacing w:after="0"/>
        <w:rPr>
          <w:lang w:val="fr-FR"/>
        </w:rPr>
      </w:pPr>
    </w:p>
    <w:p w14:paraId="5076DE63" w14:textId="77777777" w:rsidR="00A34C75" w:rsidRPr="004A183B" w:rsidRDefault="00A34C75" w:rsidP="006D15FC">
      <w:pPr>
        <w:spacing w:after="0"/>
        <w:rPr>
          <w:lang w:val="fr-FR"/>
        </w:rPr>
      </w:pPr>
    </w:p>
    <w:p w14:paraId="5076DE64" w14:textId="77777777" w:rsidR="00A34C75" w:rsidRPr="004A183B" w:rsidRDefault="00A34C75" w:rsidP="006D15FC">
      <w:pPr>
        <w:spacing w:after="0"/>
        <w:rPr>
          <w:lang w:val="fr-FR"/>
        </w:rPr>
      </w:pPr>
      <w:r w:rsidRPr="004A183B">
        <w:rPr>
          <w:lang w:val="fr-FR"/>
        </w:rPr>
        <w:t>[Navn, tittel]</w:t>
      </w:r>
    </w:p>
    <w:p w14:paraId="5076DE65" w14:textId="77777777" w:rsidR="00A34C75" w:rsidRPr="004A183B" w:rsidRDefault="00A34C75" w:rsidP="006D15FC">
      <w:pPr>
        <w:spacing w:after="0"/>
        <w:rPr>
          <w:lang w:val="fr-FR"/>
        </w:rPr>
      </w:pPr>
      <w:r w:rsidRPr="004A183B">
        <w:rPr>
          <w:lang w:val="fr-FR"/>
        </w:rPr>
        <w:t>[Kommunenavn]</w:t>
      </w:r>
    </w:p>
    <w:p w14:paraId="5076DE66" w14:textId="77777777" w:rsidR="00A34C75" w:rsidRPr="004A183B" w:rsidRDefault="00A34C75" w:rsidP="006D15FC">
      <w:pPr>
        <w:spacing w:after="0"/>
        <w:rPr>
          <w:lang w:val="fr-FR"/>
        </w:rPr>
      </w:pPr>
      <w:r w:rsidRPr="004A183B">
        <w:rPr>
          <w:lang w:val="fr-FR"/>
        </w:rPr>
        <w:t>[Smittevernkontoret o.l.]</w:t>
      </w:r>
    </w:p>
    <w:sectPr w:rsidR="00A34C75" w:rsidRPr="004A183B" w:rsidSect="00C13306">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6DE69" w14:textId="77777777" w:rsidR="00F13F64" w:rsidRDefault="00F13F64" w:rsidP="00F13F64">
      <w:pPr>
        <w:spacing w:after="0" w:line="240" w:lineRule="auto"/>
      </w:pPr>
      <w:r>
        <w:separator/>
      </w:r>
    </w:p>
  </w:endnote>
  <w:endnote w:type="continuationSeparator" w:id="0">
    <w:p w14:paraId="5076DE6A" w14:textId="77777777" w:rsidR="00F13F64" w:rsidRDefault="00F13F64" w:rsidP="00F1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DE67" w14:textId="77777777" w:rsidR="00F13F64" w:rsidRDefault="00F13F64" w:rsidP="00F13F64">
      <w:pPr>
        <w:spacing w:after="0" w:line="240" w:lineRule="auto"/>
      </w:pPr>
      <w:r>
        <w:separator/>
      </w:r>
    </w:p>
  </w:footnote>
  <w:footnote w:type="continuationSeparator" w:id="0">
    <w:p w14:paraId="5076DE68" w14:textId="77777777" w:rsidR="00F13F64" w:rsidRDefault="00F13F64" w:rsidP="00F1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DE6B" w14:textId="77777777" w:rsidR="00F13F64" w:rsidRDefault="00F13F64">
    <w:pPr>
      <w:pStyle w:val="Topptekst"/>
    </w:pPr>
    <w:r>
      <w:tab/>
    </w:r>
    <w:r>
      <w:tab/>
      <w:t>[fransk]</w:t>
    </w:r>
  </w:p>
  <w:p w14:paraId="5076DE6C" w14:textId="77777777" w:rsidR="00F13F64" w:rsidRDefault="00F13F6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BAD"/>
    <w:multiLevelType w:val="hybridMultilevel"/>
    <w:tmpl w:val="13EED224"/>
    <w:lvl w:ilvl="0" w:tplc="F2ECFAE4">
      <w:start w:val="5"/>
      <w:numFmt w:val="bullet"/>
      <w:lvlText w:val="-"/>
      <w:lvlJc w:val="left"/>
      <w:pPr>
        <w:ind w:left="1080" w:hanging="360"/>
      </w:pPr>
      <w:rPr>
        <w:rFonts w:ascii="Calibri" w:eastAsia="MS ??" w:hAnsi="Calibri"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A6C4E73"/>
    <w:multiLevelType w:val="hybridMultilevel"/>
    <w:tmpl w:val="90940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546FFA"/>
    <w:multiLevelType w:val="hybridMultilevel"/>
    <w:tmpl w:val="1C74E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2F4BFC"/>
    <w:multiLevelType w:val="hybridMultilevel"/>
    <w:tmpl w:val="8BA0FAD4"/>
    <w:lvl w:ilvl="0" w:tplc="F2ECFAE4">
      <w:start w:val="5"/>
      <w:numFmt w:val="bullet"/>
      <w:lvlText w:val="-"/>
      <w:lvlJc w:val="left"/>
      <w:pPr>
        <w:ind w:left="720" w:hanging="360"/>
      </w:pPr>
      <w:rPr>
        <w:rFonts w:ascii="Calibri" w:eastAsia="MS ??"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CA08DE"/>
    <w:multiLevelType w:val="multilevel"/>
    <w:tmpl w:val="BB72B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A7D239E"/>
    <w:multiLevelType w:val="multilevel"/>
    <w:tmpl w:val="5D809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A87093F"/>
    <w:multiLevelType w:val="multilevel"/>
    <w:tmpl w:val="AC90C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6735FF5"/>
    <w:multiLevelType w:val="multilevel"/>
    <w:tmpl w:val="EC82E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B4A1F46"/>
    <w:multiLevelType w:val="hybridMultilevel"/>
    <w:tmpl w:val="F202C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38"/>
    <w:rsid w:val="000869D1"/>
    <w:rsid w:val="0013418B"/>
    <w:rsid w:val="001A21AB"/>
    <w:rsid w:val="001D784C"/>
    <w:rsid w:val="001D7DA3"/>
    <w:rsid w:val="00256EEC"/>
    <w:rsid w:val="002B1CE8"/>
    <w:rsid w:val="00383C1E"/>
    <w:rsid w:val="00392B00"/>
    <w:rsid w:val="003975C0"/>
    <w:rsid w:val="003E1043"/>
    <w:rsid w:val="004303F2"/>
    <w:rsid w:val="0047054A"/>
    <w:rsid w:val="004763E7"/>
    <w:rsid w:val="004A183B"/>
    <w:rsid w:val="004B7905"/>
    <w:rsid w:val="004C0538"/>
    <w:rsid w:val="0054476E"/>
    <w:rsid w:val="00550E70"/>
    <w:rsid w:val="00594ABE"/>
    <w:rsid w:val="005A7B80"/>
    <w:rsid w:val="00636E00"/>
    <w:rsid w:val="00696F75"/>
    <w:rsid w:val="006A49BA"/>
    <w:rsid w:val="006B05D9"/>
    <w:rsid w:val="006D15FC"/>
    <w:rsid w:val="006D4A74"/>
    <w:rsid w:val="007738DD"/>
    <w:rsid w:val="00780C0E"/>
    <w:rsid w:val="00782F7A"/>
    <w:rsid w:val="007B5D33"/>
    <w:rsid w:val="007E2A0D"/>
    <w:rsid w:val="00840D10"/>
    <w:rsid w:val="00853C9F"/>
    <w:rsid w:val="008638D7"/>
    <w:rsid w:val="008A0A92"/>
    <w:rsid w:val="008A673F"/>
    <w:rsid w:val="009245FA"/>
    <w:rsid w:val="00927C1A"/>
    <w:rsid w:val="0094225B"/>
    <w:rsid w:val="00955C10"/>
    <w:rsid w:val="00983863"/>
    <w:rsid w:val="00A34C75"/>
    <w:rsid w:val="00A35E33"/>
    <w:rsid w:val="00A66F6D"/>
    <w:rsid w:val="00A850C7"/>
    <w:rsid w:val="00A90268"/>
    <w:rsid w:val="00B4288C"/>
    <w:rsid w:val="00B77851"/>
    <w:rsid w:val="00C13306"/>
    <w:rsid w:val="00CB03C9"/>
    <w:rsid w:val="00CF2FC4"/>
    <w:rsid w:val="00D126FA"/>
    <w:rsid w:val="00D325A0"/>
    <w:rsid w:val="00D34F34"/>
    <w:rsid w:val="00D70FC3"/>
    <w:rsid w:val="00DD5ADA"/>
    <w:rsid w:val="00E157AE"/>
    <w:rsid w:val="00E777C3"/>
    <w:rsid w:val="00F13F64"/>
    <w:rsid w:val="00F14B93"/>
    <w:rsid w:val="00F20567"/>
    <w:rsid w:val="00F44BC9"/>
    <w:rsid w:val="00F51682"/>
    <w:rsid w:val="00F53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6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D"/>
    <w:pPr>
      <w:spacing w:after="200" w:line="276" w:lineRule="auto"/>
    </w:pPr>
    <w:rPr>
      <w:lang w:eastAsia="en-US"/>
    </w:rPr>
  </w:style>
  <w:style w:type="paragraph" w:styleId="Overskrift1">
    <w:name w:val="heading 1"/>
    <w:basedOn w:val="Normal"/>
    <w:next w:val="Normal"/>
    <w:link w:val="Overskrift1Tegn"/>
    <w:uiPriority w:val="99"/>
    <w:qFormat/>
    <w:locked/>
    <w:rsid w:val="006D4A74"/>
    <w:pPr>
      <w:keepNext/>
      <w:keepLines/>
      <w:spacing w:before="480" w:after="0"/>
      <w:outlineLvl w:val="0"/>
    </w:pPr>
    <w:rPr>
      <w:rFonts w:ascii="Cambria" w:eastAsia="Times New Roman"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D4A74"/>
    <w:rPr>
      <w:rFonts w:ascii="Cambria" w:hAnsi="Cambria" w:cs="Times New Roman"/>
      <w:b/>
      <w:bCs/>
      <w:color w:val="365F91"/>
      <w:sz w:val="28"/>
      <w:szCs w:val="28"/>
      <w:lang w:eastAsia="en-US"/>
    </w:rPr>
  </w:style>
  <w:style w:type="character" w:styleId="Hyperkobling">
    <w:name w:val="Hyperlink"/>
    <w:basedOn w:val="Standardskriftforavsnitt"/>
    <w:uiPriority w:val="99"/>
    <w:rsid w:val="004C0538"/>
    <w:rPr>
      <w:rFonts w:cs="Times New Roman"/>
      <w:color w:val="0000FF"/>
      <w:u w:val="single"/>
    </w:rPr>
  </w:style>
  <w:style w:type="paragraph" w:styleId="Listeavsnitt">
    <w:name w:val="List Paragraph"/>
    <w:basedOn w:val="Normal"/>
    <w:uiPriority w:val="99"/>
    <w:qFormat/>
    <w:rsid w:val="00383C1E"/>
    <w:pPr>
      <w:ind w:left="720"/>
      <w:contextualSpacing/>
    </w:pPr>
  </w:style>
  <w:style w:type="paragraph" w:styleId="Dokumentkart">
    <w:name w:val="Document Map"/>
    <w:basedOn w:val="Normal"/>
    <w:link w:val="DokumentkartTegn"/>
    <w:uiPriority w:val="99"/>
    <w:semiHidden/>
    <w:rsid w:val="00D34F34"/>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D34F34"/>
    <w:rPr>
      <w:rFonts w:ascii="Tahoma" w:hAnsi="Tahoma" w:cs="Tahoma"/>
      <w:sz w:val="16"/>
      <w:szCs w:val="16"/>
      <w:lang w:eastAsia="en-US"/>
    </w:rPr>
  </w:style>
  <w:style w:type="paragraph" w:styleId="Brdtekst">
    <w:name w:val="Body Text"/>
    <w:basedOn w:val="Overskrift1"/>
    <w:link w:val="BrdtekstTegn"/>
    <w:uiPriority w:val="99"/>
    <w:rsid w:val="006D4A74"/>
    <w:pPr>
      <w:keepNext w:val="0"/>
      <w:keepLines w:val="0"/>
      <w:widowControl w:val="0"/>
      <w:autoSpaceDE w:val="0"/>
      <w:autoSpaceDN w:val="0"/>
      <w:adjustRightInd w:val="0"/>
      <w:spacing w:before="0" w:after="220" w:line="288" w:lineRule="auto"/>
      <w:textAlignment w:val="center"/>
      <w:outlineLvl w:val="9"/>
    </w:pPr>
    <w:rPr>
      <w:rFonts w:ascii="MyriadPro-Regular" w:eastAsia="MS ??" w:hAnsi="MyriadPro-Regular" w:cs="MyriadPro-Regular"/>
      <w:color w:val="000000"/>
      <w:sz w:val="22"/>
      <w:szCs w:val="22"/>
      <w:lang w:val="en-GB" w:eastAsia="nb-NO"/>
    </w:rPr>
  </w:style>
  <w:style w:type="character" w:customStyle="1" w:styleId="BrdtekstTegn">
    <w:name w:val="Brødtekst Tegn"/>
    <w:basedOn w:val="Standardskriftforavsnitt"/>
    <w:link w:val="Brdtekst"/>
    <w:uiPriority w:val="99"/>
    <w:locked/>
    <w:rsid w:val="006D4A74"/>
    <w:rPr>
      <w:rFonts w:ascii="MyriadPro-Regular" w:eastAsia="MS ??" w:hAnsi="MyriadPro-Regular" w:cs="MyriadPro-Regular"/>
      <w:b/>
      <w:bCs/>
      <w:color w:val="000000"/>
      <w:lang w:val="en-GB"/>
    </w:rPr>
  </w:style>
  <w:style w:type="paragraph" w:styleId="Topptekst">
    <w:name w:val="header"/>
    <w:basedOn w:val="Normal"/>
    <w:link w:val="TopptekstTegn"/>
    <w:uiPriority w:val="99"/>
    <w:unhideWhenUsed/>
    <w:rsid w:val="00F13F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3F64"/>
    <w:rPr>
      <w:lang w:eastAsia="en-US"/>
    </w:rPr>
  </w:style>
  <w:style w:type="paragraph" w:styleId="Bunntekst">
    <w:name w:val="footer"/>
    <w:basedOn w:val="Normal"/>
    <w:link w:val="BunntekstTegn"/>
    <w:uiPriority w:val="99"/>
    <w:semiHidden/>
    <w:unhideWhenUsed/>
    <w:rsid w:val="00F13F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13F64"/>
    <w:rPr>
      <w:lang w:eastAsia="en-US"/>
    </w:rPr>
  </w:style>
  <w:style w:type="paragraph" w:styleId="Bobletekst">
    <w:name w:val="Balloon Text"/>
    <w:basedOn w:val="Normal"/>
    <w:link w:val="BobletekstTegn"/>
    <w:uiPriority w:val="99"/>
    <w:semiHidden/>
    <w:unhideWhenUsed/>
    <w:rsid w:val="00F13F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3F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D"/>
    <w:pPr>
      <w:spacing w:after="200" w:line="276" w:lineRule="auto"/>
    </w:pPr>
    <w:rPr>
      <w:lang w:eastAsia="en-US"/>
    </w:rPr>
  </w:style>
  <w:style w:type="paragraph" w:styleId="Overskrift1">
    <w:name w:val="heading 1"/>
    <w:basedOn w:val="Normal"/>
    <w:next w:val="Normal"/>
    <w:link w:val="Overskrift1Tegn"/>
    <w:uiPriority w:val="99"/>
    <w:qFormat/>
    <w:locked/>
    <w:rsid w:val="006D4A74"/>
    <w:pPr>
      <w:keepNext/>
      <w:keepLines/>
      <w:spacing w:before="480" w:after="0"/>
      <w:outlineLvl w:val="0"/>
    </w:pPr>
    <w:rPr>
      <w:rFonts w:ascii="Cambria" w:eastAsia="Times New Roman"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D4A74"/>
    <w:rPr>
      <w:rFonts w:ascii="Cambria" w:hAnsi="Cambria" w:cs="Times New Roman"/>
      <w:b/>
      <w:bCs/>
      <w:color w:val="365F91"/>
      <w:sz w:val="28"/>
      <w:szCs w:val="28"/>
      <w:lang w:eastAsia="en-US"/>
    </w:rPr>
  </w:style>
  <w:style w:type="character" w:styleId="Hyperkobling">
    <w:name w:val="Hyperlink"/>
    <w:basedOn w:val="Standardskriftforavsnitt"/>
    <w:uiPriority w:val="99"/>
    <w:rsid w:val="004C0538"/>
    <w:rPr>
      <w:rFonts w:cs="Times New Roman"/>
      <w:color w:val="0000FF"/>
      <w:u w:val="single"/>
    </w:rPr>
  </w:style>
  <w:style w:type="paragraph" w:styleId="Listeavsnitt">
    <w:name w:val="List Paragraph"/>
    <w:basedOn w:val="Normal"/>
    <w:uiPriority w:val="99"/>
    <w:qFormat/>
    <w:rsid w:val="00383C1E"/>
    <w:pPr>
      <w:ind w:left="720"/>
      <w:contextualSpacing/>
    </w:pPr>
  </w:style>
  <w:style w:type="paragraph" w:styleId="Dokumentkart">
    <w:name w:val="Document Map"/>
    <w:basedOn w:val="Normal"/>
    <w:link w:val="DokumentkartTegn"/>
    <w:uiPriority w:val="99"/>
    <w:semiHidden/>
    <w:rsid w:val="00D34F34"/>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D34F34"/>
    <w:rPr>
      <w:rFonts w:ascii="Tahoma" w:hAnsi="Tahoma" w:cs="Tahoma"/>
      <w:sz w:val="16"/>
      <w:szCs w:val="16"/>
      <w:lang w:eastAsia="en-US"/>
    </w:rPr>
  </w:style>
  <w:style w:type="paragraph" w:styleId="Brdtekst">
    <w:name w:val="Body Text"/>
    <w:basedOn w:val="Overskrift1"/>
    <w:link w:val="BrdtekstTegn"/>
    <w:uiPriority w:val="99"/>
    <w:rsid w:val="006D4A74"/>
    <w:pPr>
      <w:keepNext w:val="0"/>
      <w:keepLines w:val="0"/>
      <w:widowControl w:val="0"/>
      <w:autoSpaceDE w:val="0"/>
      <w:autoSpaceDN w:val="0"/>
      <w:adjustRightInd w:val="0"/>
      <w:spacing w:before="0" w:after="220" w:line="288" w:lineRule="auto"/>
      <w:textAlignment w:val="center"/>
      <w:outlineLvl w:val="9"/>
    </w:pPr>
    <w:rPr>
      <w:rFonts w:ascii="MyriadPro-Regular" w:eastAsia="MS ??" w:hAnsi="MyriadPro-Regular" w:cs="MyriadPro-Regular"/>
      <w:color w:val="000000"/>
      <w:sz w:val="22"/>
      <w:szCs w:val="22"/>
      <w:lang w:val="en-GB" w:eastAsia="nb-NO"/>
    </w:rPr>
  </w:style>
  <w:style w:type="character" w:customStyle="1" w:styleId="BrdtekstTegn">
    <w:name w:val="Brødtekst Tegn"/>
    <w:basedOn w:val="Standardskriftforavsnitt"/>
    <w:link w:val="Brdtekst"/>
    <w:uiPriority w:val="99"/>
    <w:locked/>
    <w:rsid w:val="006D4A74"/>
    <w:rPr>
      <w:rFonts w:ascii="MyriadPro-Regular" w:eastAsia="MS ??" w:hAnsi="MyriadPro-Regular" w:cs="MyriadPro-Regular"/>
      <w:b/>
      <w:bCs/>
      <w:color w:val="000000"/>
      <w:lang w:val="en-GB"/>
    </w:rPr>
  </w:style>
  <w:style w:type="paragraph" w:styleId="Topptekst">
    <w:name w:val="header"/>
    <w:basedOn w:val="Normal"/>
    <w:link w:val="TopptekstTegn"/>
    <w:uiPriority w:val="99"/>
    <w:unhideWhenUsed/>
    <w:rsid w:val="00F13F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3F64"/>
    <w:rPr>
      <w:lang w:eastAsia="en-US"/>
    </w:rPr>
  </w:style>
  <w:style w:type="paragraph" w:styleId="Bunntekst">
    <w:name w:val="footer"/>
    <w:basedOn w:val="Normal"/>
    <w:link w:val="BunntekstTegn"/>
    <w:uiPriority w:val="99"/>
    <w:semiHidden/>
    <w:unhideWhenUsed/>
    <w:rsid w:val="00F13F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13F64"/>
    <w:rPr>
      <w:lang w:eastAsia="en-US"/>
    </w:rPr>
  </w:style>
  <w:style w:type="paragraph" w:styleId="Bobletekst">
    <w:name w:val="Balloon Text"/>
    <w:basedOn w:val="Normal"/>
    <w:link w:val="BobletekstTegn"/>
    <w:uiPriority w:val="99"/>
    <w:semiHidden/>
    <w:unhideWhenUsed/>
    <w:rsid w:val="00F13F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3F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5945">
      <w:marLeft w:val="0"/>
      <w:marRight w:val="0"/>
      <w:marTop w:val="0"/>
      <w:marBottom w:val="0"/>
      <w:divBdr>
        <w:top w:val="none" w:sz="0" w:space="0" w:color="auto"/>
        <w:left w:val="none" w:sz="0" w:space="0" w:color="auto"/>
        <w:bottom w:val="none" w:sz="0" w:space="0" w:color="auto"/>
        <w:right w:val="none" w:sz="0" w:space="0" w:color="auto"/>
      </w:divBdr>
      <w:divsChild>
        <w:div w:id="1373075950">
          <w:marLeft w:val="0"/>
          <w:marRight w:val="0"/>
          <w:marTop w:val="0"/>
          <w:marBottom w:val="0"/>
          <w:divBdr>
            <w:top w:val="none" w:sz="0" w:space="0" w:color="auto"/>
            <w:left w:val="none" w:sz="0" w:space="0" w:color="auto"/>
            <w:bottom w:val="none" w:sz="0" w:space="0" w:color="auto"/>
            <w:right w:val="none" w:sz="0" w:space="0" w:color="auto"/>
          </w:divBdr>
          <w:divsChild>
            <w:div w:id="1373075951">
              <w:marLeft w:val="0"/>
              <w:marRight w:val="0"/>
              <w:marTop w:val="0"/>
              <w:marBottom w:val="0"/>
              <w:divBdr>
                <w:top w:val="none" w:sz="0" w:space="0" w:color="auto"/>
                <w:left w:val="none" w:sz="0" w:space="0" w:color="auto"/>
                <w:bottom w:val="none" w:sz="0" w:space="0" w:color="auto"/>
                <w:right w:val="none" w:sz="0" w:space="0" w:color="auto"/>
              </w:divBdr>
              <w:divsChild>
                <w:div w:id="1373075953">
                  <w:marLeft w:val="0"/>
                  <w:marRight w:val="0"/>
                  <w:marTop w:val="0"/>
                  <w:marBottom w:val="0"/>
                  <w:divBdr>
                    <w:top w:val="none" w:sz="0" w:space="0" w:color="auto"/>
                    <w:left w:val="none" w:sz="0" w:space="0" w:color="auto"/>
                    <w:bottom w:val="none" w:sz="0" w:space="0" w:color="auto"/>
                    <w:right w:val="none" w:sz="0" w:space="0" w:color="auto"/>
                  </w:divBdr>
                  <w:divsChild>
                    <w:div w:id="1373075944">
                      <w:marLeft w:val="0"/>
                      <w:marRight w:val="0"/>
                      <w:marTop w:val="0"/>
                      <w:marBottom w:val="0"/>
                      <w:divBdr>
                        <w:top w:val="none" w:sz="0" w:space="0" w:color="auto"/>
                        <w:left w:val="none" w:sz="0" w:space="0" w:color="auto"/>
                        <w:bottom w:val="none" w:sz="0" w:space="0" w:color="auto"/>
                        <w:right w:val="none" w:sz="0" w:space="0" w:color="auto"/>
                      </w:divBdr>
                      <w:divsChild>
                        <w:div w:id="1373075956">
                          <w:marLeft w:val="0"/>
                          <w:marRight w:val="0"/>
                          <w:marTop w:val="0"/>
                          <w:marBottom w:val="0"/>
                          <w:divBdr>
                            <w:top w:val="none" w:sz="0" w:space="0" w:color="auto"/>
                            <w:left w:val="none" w:sz="0" w:space="0" w:color="auto"/>
                            <w:bottom w:val="none" w:sz="0" w:space="0" w:color="auto"/>
                            <w:right w:val="none" w:sz="0" w:space="0" w:color="auto"/>
                          </w:divBdr>
                          <w:divsChild>
                            <w:div w:id="1373075948">
                              <w:marLeft w:val="0"/>
                              <w:marRight w:val="0"/>
                              <w:marTop w:val="0"/>
                              <w:marBottom w:val="0"/>
                              <w:divBdr>
                                <w:top w:val="none" w:sz="0" w:space="0" w:color="auto"/>
                                <w:left w:val="none" w:sz="0" w:space="0" w:color="auto"/>
                                <w:bottom w:val="none" w:sz="0" w:space="0" w:color="auto"/>
                                <w:right w:val="none" w:sz="0" w:space="0" w:color="auto"/>
                              </w:divBdr>
                              <w:divsChild>
                                <w:div w:id="1373075955">
                                  <w:marLeft w:val="0"/>
                                  <w:marRight w:val="0"/>
                                  <w:marTop w:val="0"/>
                                  <w:marBottom w:val="0"/>
                                  <w:divBdr>
                                    <w:top w:val="none" w:sz="0" w:space="0" w:color="auto"/>
                                    <w:left w:val="none" w:sz="0" w:space="0" w:color="auto"/>
                                    <w:bottom w:val="none" w:sz="0" w:space="0" w:color="auto"/>
                                    <w:right w:val="none" w:sz="0" w:space="0" w:color="auto"/>
                                  </w:divBdr>
                                  <w:divsChild>
                                    <w:div w:id="1373075949">
                                      <w:marLeft w:val="0"/>
                                      <w:marRight w:val="0"/>
                                      <w:marTop w:val="0"/>
                                      <w:marBottom w:val="0"/>
                                      <w:divBdr>
                                        <w:top w:val="none" w:sz="0" w:space="0" w:color="auto"/>
                                        <w:left w:val="none" w:sz="0" w:space="0" w:color="auto"/>
                                        <w:bottom w:val="none" w:sz="0" w:space="0" w:color="auto"/>
                                        <w:right w:val="none" w:sz="0" w:space="0" w:color="auto"/>
                                      </w:divBdr>
                                      <w:divsChild>
                                        <w:div w:id="13730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075954">
      <w:marLeft w:val="0"/>
      <w:marRight w:val="0"/>
      <w:marTop w:val="0"/>
      <w:marBottom w:val="0"/>
      <w:divBdr>
        <w:top w:val="none" w:sz="0" w:space="0" w:color="auto"/>
        <w:left w:val="none" w:sz="0" w:space="0" w:color="auto"/>
        <w:bottom w:val="none" w:sz="0" w:space="0" w:color="auto"/>
        <w:right w:val="none" w:sz="0" w:space="0" w:color="auto"/>
      </w:divBdr>
      <w:divsChild>
        <w:div w:id="1373075940">
          <w:marLeft w:val="0"/>
          <w:marRight w:val="0"/>
          <w:marTop w:val="0"/>
          <w:marBottom w:val="0"/>
          <w:divBdr>
            <w:top w:val="none" w:sz="0" w:space="0" w:color="auto"/>
            <w:left w:val="none" w:sz="0" w:space="0" w:color="auto"/>
            <w:bottom w:val="none" w:sz="0" w:space="0" w:color="auto"/>
            <w:right w:val="none" w:sz="0" w:space="0" w:color="auto"/>
          </w:divBdr>
          <w:divsChild>
            <w:div w:id="1373075941">
              <w:marLeft w:val="0"/>
              <w:marRight w:val="0"/>
              <w:marTop w:val="0"/>
              <w:marBottom w:val="0"/>
              <w:divBdr>
                <w:top w:val="none" w:sz="0" w:space="0" w:color="auto"/>
                <w:left w:val="none" w:sz="0" w:space="0" w:color="auto"/>
                <w:bottom w:val="none" w:sz="0" w:space="0" w:color="auto"/>
                <w:right w:val="none" w:sz="0" w:space="0" w:color="auto"/>
              </w:divBdr>
              <w:divsChild>
                <w:div w:id="1373075958">
                  <w:marLeft w:val="0"/>
                  <w:marRight w:val="0"/>
                  <w:marTop w:val="0"/>
                  <w:marBottom w:val="0"/>
                  <w:divBdr>
                    <w:top w:val="none" w:sz="0" w:space="0" w:color="auto"/>
                    <w:left w:val="none" w:sz="0" w:space="0" w:color="auto"/>
                    <w:bottom w:val="none" w:sz="0" w:space="0" w:color="auto"/>
                    <w:right w:val="none" w:sz="0" w:space="0" w:color="auto"/>
                  </w:divBdr>
                  <w:divsChild>
                    <w:div w:id="1373075952">
                      <w:marLeft w:val="0"/>
                      <w:marRight w:val="0"/>
                      <w:marTop w:val="0"/>
                      <w:marBottom w:val="0"/>
                      <w:divBdr>
                        <w:top w:val="none" w:sz="0" w:space="0" w:color="auto"/>
                        <w:left w:val="none" w:sz="0" w:space="0" w:color="auto"/>
                        <w:bottom w:val="none" w:sz="0" w:space="0" w:color="auto"/>
                        <w:right w:val="none" w:sz="0" w:space="0" w:color="auto"/>
                      </w:divBdr>
                      <w:divsChild>
                        <w:div w:id="1373075946">
                          <w:marLeft w:val="0"/>
                          <w:marRight w:val="0"/>
                          <w:marTop w:val="0"/>
                          <w:marBottom w:val="0"/>
                          <w:divBdr>
                            <w:top w:val="none" w:sz="0" w:space="0" w:color="auto"/>
                            <w:left w:val="none" w:sz="0" w:space="0" w:color="auto"/>
                            <w:bottom w:val="none" w:sz="0" w:space="0" w:color="auto"/>
                            <w:right w:val="none" w:sz="0" w:space="0" w:color="auto"/>
                          </w:divBdr>
                          <w:divsChild>
                            <w:div w:id="1373075943">
                              <w:marLeft w:val="0"/>
                              <w:marRight w:val="0"/>
                              <w:marTop w:val="0"/>
                              <w:marBottom w:val="0"/>
                              <w:divBdr>
                                <w:top w:val="none" w:sz="0" w:space="0" w:color="auto"/>
                                <w:left w:val="none" w:sz="0" w:space="0" w:color="auto"/>
                                <w:bottom w:val="none" w:sz="0" w:space="0" w:color="auto"/>
                                <w:right w:val="none" w:sz="0" w:space="0" w:color="auto"/>
                              </w:divBdr>
                              <w:divsChild>
                                <w:div w:id="1373075947">
                                  <w:marLeft w:val="0"/>
                                  <w:marRight w:val="0"/>
                                  <w:marTop w:val="0"/>
                                  <w:marBottom w:val="0"/>
                                  <w:divBdr>
                                    <w:top w:val="none" w:sz="0" w:space="0" w:color="auto"/>
                                    <w:left w:val="none" w:sz="0" w:space="0" w:color="auto"/>
                                    <w:bottom w:val="none" w:sz="0" w:space="0" w:color="auto"/>
                                    <w:right w:val="none" w:sz="0" w:space="0" w:color="auto"/>
                                  </w:divBdr>
                                  <w:divsChild>
                                    <w:div w:id="1373075959">
                                      <w:marLeft w:val="0"/>
                                      <w:marRight w:val="0"/>
                                      <w:marTop w:val="0"/>
                                      <w:marBottom w:val="0"/>
                                      <w:divBdr>
                                        <w:top w:val="none" w:sz="0" w:space="0" w:color="auto"/>
                                        <w:left w:val="none" w:sz="0" w:space="0" w:color="auto"/>
                                        <w:bottom w:val="none" w:sz="0" w:space="0" w:color="auto"/>
                                        <w:right w:val="none" w:sz="0" w:space="0" w:color="auto"/>
                                      </w:divBdr>
                                      <w:divsChild>
                                        <w:div w:id="1373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1606</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[Kommunenavn]</vt:lpstr>
    </vt:vector>
  </TitlesOfParts>
  <Company>FHI</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[Kommunenavn]</dc:title>
  <dc:creator>Kristian Sandbukt</dc:creator>
  <cp:lastModifiedBy>Konsmo, Kirsten</cp:lastModifiedBy>
  <cp:revision>2</cp:revision>
  <cp:lastPrinted>2012-03-22T09:49:00Z</cp:lastPrinted>
  <dcterms:created xsi:type="dcterms:W3CDTF">2014-10-20T05:30:00Z</dcterms:created>
  <dcterms:modified xsi:type="dcterms:W3CDTF">2014-10-20T05:30:00Z</dcterms:modified>
</cp:coreProperties>
</file>